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7AA53F" w14:textId="77777777" w:rsidR="009D7DAD" w:rsidRPr="00A90371" w:rsidRDefault="009D7DAD" w:rsidP="009D7DAD">
      <w:pPr>
        <w:spacing w:after="0" w:line="240" w:lineRule="auto"/>
        <w:jc w:val="center"/>
        <w:rPr>
          <w:rFonts w:ascii="Times New Roman" w:hAnsi="Times New Roman" w:cs="Times New Roman"/>
          <w:b/>
          <w:bCs/>
          <w:sz w:val="28"/>
          <w:szCs w:val="28"/>
        </w:rPr>
      </w:pPr>
      <w:r w:rsidRPr="00A90371">
        <w:rPr>
          <w:rFonts w:ascii="Times New Roman" w:hAnsi="Times New Roman" w:cs="Times New Roman"/>
          <w:b/>
          <w:bCs/>
          <w:sz w:val="28"/>
          <w:szCs w:val="28"/>
        </w:rPr>
        <w:t xml:space="preserve">No guts, no reef: understanding the microbiome, genetic diversity, and phylogenetic relationships of the Puerto Rican long-spined black sea urchin, </w:t>
      </w:r>
      <w:r w:rsidRPr="00171FEE">
        <w:rPr>
          <w:rFonts w:ascii="Times New Roman" w:hAnsi="Times New Roman" w:cs="Times New Roman"/>
          <w:b/>
          <w:bCs/>
          <w:i/>
          <w:iCs/>
          <w:sz w:val="28"/>
          <w:szCs w:val="28"/>
        </w:rPr>
        <w:t>Diadema antillarum</w:t>
      </w:r>
      <w:r w:rsidRPr="00A90371">
        <w:rPr>
          <w:rFonts w:ascii="Times New Roman" w:hAnsi="Times New Roman" w:cs="Times New Roman"/>
          <w:b/>
          <w:bCs/>
          <w:sz w:val="28"/>
          <w:szCs w:val="28"/>
        </w:rPr>
        <w:t>, a keystone species of the Caribbean reef</w:t>
      </w:r>
    </w:p>
    <w:p w14:paraId="1B223E34" w14:textId="77777777" w:rsidR="009D7DAD" w:rsidRDefault="009D7DAD" w:rsidP="009D7DAD">
      <w:pPr>
        <w:spacing w:after="0" w:line="240" w:lineRule="auto"/>
        <w:jc w:val="center"/>
        <w:rPr>
          <w:rFonts w:ascii="Times New Roman" w:hAnsi="Times New Roman" w:cs="Times New Roman"/>
          <w:b/>
          <w:bCs/>
          <w:sz w:val="24"/>
          <w:szCs w:val="24"/>
        </w:rPr>
      </w:pPr>
    </w:p>
    <w:p w14:paraId="0BB9077B" w14:textId="77777777" w:rsidR="009D7DAD" w:rsidRPr="00A90371" w:rsidRDefault="009D7DAD" w:rsidP="009D7DAD">
      <w:pPr>
        <w:spacing w:after="0" w:line="240" w:lineRule="auto"/>
        <w:jc w:val="center"/>
        <w:rPr>
          <w:rFonts w:ascii="Times New Roman" w:hAnsi="Times New Roman" w:cs="Times New Roman"/>
          <w:sz w:val="24"/>
          <w:szCs w:val="24"/>
        </w:rPr>
      </w:pPr>
      <w:r w:rsidRPr="00A90371">
        <w:rPr>
          <w:rFonts w:ascii="Times New Roman" w:hAnsi="Times New Roman" w:cs="Times New Roman"/>
          <w:sz w:val="24"/>
          <w:szCs w:val="24"/>
        </w:rPr>
        <w:t>By:</w:t>
      </w:r>
    </w:p>
    <w:p w14:paraId="5460A674" w14:textId="77777777" w:rsidR="009D7DAD" w:rsidRPr="00F00356" w:rsidRDefault="009D7DAD" w:rsidP="009D7DAD">
      <w:pPr>
        <w:spacing w:after="0" w:line="240" w:lineRule="auto"/>
        <w:jc w:val="center"/>
        <w:rPr>
          <w:rFonts w:ascii="Times New Roman" w:hAnsi="Times New Roman" w:cs="Times New Roman"/>
          <w:sz w:val="24"/>
          <w:szCs w:val="24"/>
        </w:rPr>
      </w:pPr>
    </w:p>
    <w:p w14:paraId="1ADE8B25" w14:textId="77777777" w:rsidR="009D7DAD" w:rsidRDefault="009D7DAD" w:rsidP="009D7DAD">
      <w:pPr>
        <w:spacing w:after="0" w:line="240" w:lineRule="auto"/>
        <w:jc w:val="center"/>
        <w:rPr>
          <w:rFonts w:ascii="Times New Roman" w:hAnsi="Times New Roman" w:cs="Times New Roman"/>
          <w:sz w:val="24"/>
          <w:szCs w:val="24"/>
        </w:rPr>
      </w:pPr>
      <w:r w:rsidRPr="00F00356">
        <w:rPr>
          <w:rFonts w:ascii="Times New Roman" w:hAnsi="Times New Roman" w:cs="Times New Roman"/>
          <w:sz w:val="24"/>
          <w:szCs w:val="24"/>
        </w:rPr>
        <w:t>Alejandro J. Mercado Capote</w:t>
      </w:r>
    </w:p>
    <w:p w14:paraId="668CC1E3" w14:textId="77777777" w:rsidR="009D7DAD" w:rsidRPr="00F00356" w:rsidRDefault="009D7DAD" w:rsidP="009D7DAD">
      <w:pPr>
        <w:spacing w:after="0" w:line="240" w:lineRule="auto"/>
        <w:jc w:val="center"/>
        <w:rPr>
          <w:rFonts w:ascii="Times New Roman" w:hAnsi="Times New Roman" w:cs="Times New Roman"/>
          <w:sz w:val="24"/>
          <w:szCs w:val="24"/>
        </w:rPr>
      </w:pPr>
    </w:p>
    <w:p w14:paraId="40F70B30" w14:textId="77777777" w:rsidR="009D7DAD" w:rsidRPr="00F00356" w:rsidRDefault="009D7DAD" w:rsidP="009D7DAD">
      <w:pPr>
        <w:spacing w:after="0" w:line="240" w:lineRule="auto"/>
        <w:jc w:val="center"/>
        <w:rPr>
          <w:rFonts w:ascii="Times New Roman" w:hAnsi="Times New Roman" w:cs="Times New Roman"/>
          <w:sz w:val="24"/>
          <w:szCs w:val="24"/>
        </w:rPr>
      </w:pPr>
      <w:r w:rsidRPr="00F00356">
        <w:rPr>
          <w:rFonts w:ascii="Times New Roman" w:hAnsi="Times New Roman" w:cs="Times New Roman"/>
          <w:sz w:val="24"/>
          <w:szCs w:val="24"/>
        </w:rPr>
        <w:t xml:space="preserve">A </w:t>
      </w:r>
      <w:r>
        <w:rPr>
          <w:rFonts w:ascii="Times New Roman" w:hAnsi="Times New Roman" w:cs="Times New Roman"/>
          <w:sz w:val="24"/>
          <w:szCs w:val="24"/>
        </w:rPr>
        <w:t>thesis</w:t>
      </w:r>
      <w:r w:rsidRPr="00F00356">
        <w:rPr>
          <w:rFonts w:ascii="Times New Roman" w:hAnsi="Times New Roman" w:cs="Times New Roman"/>
          <w:sz w:val="24"/>
          <w:szCs w:val="24"/>
        </w:rPr>
        <w:t xml:space="preserve"> submitted in partial fulfillment of the requirements for the degree of</w:t>
      </w:r>
    </w:p>
    <w:p w14:paraId="60751597" w14:textId="77777777" w:rsidR="009D7DAD" w:rsidRPr="00F00356" w:rsidRDefault="009D7DAD" w:rsidP="009D7DAD">
      <w:pPr>
        <w:spacing w:after="0" w:line="240" w:lineRule="auto"/>
        <w:jc w:val="center"/>
        <w:rPr>
          <w:rFonts w:ascii="Times New Roman" w:hAnsi="Times New Roman" w:cs="Times New Roman"/>
          <w:sz w:val="24"/>
          <w:szCs w:val="24"/>
        </w:rPr>
      </w:pPr>
    </w:p>
    <w:p w14:paraId="06CA23F1" w14:textId="77777777" w:rsidR="009D7DAD" w:rsidRPr="00F00356" w:rsidRDefault="009D7DAD" w:rsidP="009D7DAD">
      <w:pPr>
        <w:spacing w:after="0" w:line="240" w:lineRule="auto"/>
        <w:jc w:val="center"/>
        <w:rPr>
          <w:rFonts w:ascii="Times New Roman" w:hAnsi="Times New Roman" w:cs="Times New Roman"/>
          <w:sz w:val="24"/>
          <w:szCs w:val="24"/>
        </w:rPr>
      </w:pPr>
      <w:r w:rsidRPr="00F00356">
        <w:rPr>
          <w:rFonts w:ascii="Times New Roman" w:hAnsi="Times New Roman" w:cs="Times New Roman"/>
          <w:sz w:val="24"/>
          <w:szCs w:val="24"/>
        </w:rPr>
        <w:t>MASTER OF SCIENCE</w:t>
      </w:r>
    </w:p>
    <w:p w14:paraId="13D17F1D" w14:textId="77777777" w:rsidR="009D7DAD" w:rsidRPr="00F00356" w:rsidRDefault="009D7DAD" w:rsidP="009D7DAD">
      <w:pPr>
        <w:spacing w:after="0" w:line="240" w:lineRule="auto"/>
        <w:jc w:val="center"/>
        <w:rPr>
          <w:rFonts w:ascii="Times New Roman" w:hAnsi="Times New Roman" w:cs="Times New Roman"/>
          <w:sz w:val="24"/>
          <w:szCs w:val="24"/>
        </w:rPr>
      </w:pPr>
      <w:r w:rsidRPr="00F00356">
        <w:rPr>
          <w:rFonts w:ascii="Times New Roman" w:hAnsi="Times New Roman" w:cs="Times New Roman"/>
          <w:sz w:val="24"/>
          <w:szCs w:val="24"/>
        </w:rPr>
        <w:t>in</w:t>
      </w:r>
    </w:p>
    <w:p w14:paraId="6706359A" w14:textId="77777777" w:rsidR="009D7DAD" w:rsidRDefault="009D7DAD" w:rsidP="009D7DAD">
      <w:pPr>
        <w:spacing w:after="0" w:line="240" w:lineRule="auto"/>
        <w:jc w:val="center"/>
        <w:rPr>
          <w:rFonts w:ascii="Times New Roman" w:hAnsi="Times New Roman" w:cs="Times New Roman"/>
          <w:sz w:val="24"/>
          <w:szCs w:val="24"/>
        </w:rPr>
      </w:pPr>
      <w:r w:rsidRPr="00F00356">
        <w:rPr>
          <w:rFonts w:ascii="Times New Roman" w:hAnsi="Times New Roman" w:cs="Times New Roman"/>
          <w:sz w:val="24"/>
          <w:szCs w:val="24"/>
        </w:rPr>
        <w:t>BIOLOGY</w:t>
      </w:r>
    </w:p>
    <w:p w14:paraId="74434C61" w14:textId="77777777" w:rsidR="009D7DAD" w:rsidRPr="00F00356" w:rsidRDefault="009D7DAD" w:rsidP="009D7DAD">
      <w:pPr>
        <w:spacing w:after="0" w:line="240" w:lineRule="auto"/>
        <w:jc w:val="center"/>
        <w:rPr>
          <w:rFonts w:ascii="Times New Roman" w:hAnsi="Times New Roman" w:cs="Times New Roman"/>
          <w:sz w:val="24"/>
          <w:szCs w:val="24"/>
        </w:rPr>
      </w:pPr>
    </w:p>
    <w:p w14:paraId="54D6139B" w14:textId="77777777" w:rsidR="009D7DAD" w:rsidRPr="00F00356" w:rsidRDefault="009D7DAD" w:rsidP="009D7DAD">
      <w:pPr>
        <w:spacing w:after="0" w:line="240" w:lineRule="auto"/>
        <w:jc w:val="center"/>
        <w:rPr>
          <w:rFonts w:ascii="Times New Roman" w:hAnsi="Times New Roman" w:cs="Times New Roman"/>
          <w:sz w:val="24"/>
          <w:szCs w:val="24"/>
        </w:rPr>
      </w:pPr>
      <w:r w:rsidRPr="00F00356">
        <w:rPr>
          <w:rFonts w:ascii="Times New Roman" w:hAnsi="Times New Roman" w:cs="Times New Roman"/>
          <w:sz w:val="24"/>
          <w:szCs w:val="24"/>
        </w:rPr>
        <w:t>UNIVERSITY OF PUERTO RICO</w:t>
      </w:r>
    </w:p>
    <w:p w14:paraId="33BB1094" w14:textId="77777777" w:rsidR="009D7DAD" w:rsidRDefault="009D7DAD" w:rsidP="009D7DAD">
      <w:pPr>
        <w:spacing w:after="0" w:line="240" w:lineRule="auto"/>
        <w:jc w:val="center"/>
        <w:rPr>
          <w:rFonts w:ascii="Times New Roman" w:hAnsi="Times New Roman" w:cs="Times New Roman"/>
          <w:sz w:val="24"/>
          <w:szCs w:val="24"/>
          <w:lang w:val="es-PR"/>
        </w:rPr>
      </w:pPr>
      <w:r w:rsidRPr="00F00356">
        <w:rPr>
          <w:rFonts w:ascii="Times New Roman" w:hAnsi="Times New Roman" w:cs="Times New Roman"/>
          <w:sz w:val="24"/>
          <w:szCs w:val="24"/>
          <w:lang w:val="es-PR"/>
        </w:rPr>
        <w:t>MAYAGÜEZ CAMPUS</w:t>
      </w:r>
    </w:p>
    <w:p w14:paraId="2A77CD7E" w14:textId="77777777" w:rsidR="009D7DAD" w:rsidRDefault="009D7DAD" w:rsidP="009D7DAD">
      <w:pPr>
        <w:spacing w:after="0" w:line="240" w:lineRule="auto"/>
        <w:jc w:val="center"/>
        <w:rPr>
          <w:rFonts w:ascii="Times New Roman" w:hAnsi="Times New Roman" w:cs="Times New Roman"/>
          <w:sz w:val="24"/>
          <w:szCs w:val="24"/>
          <w:lang w:val="es-PR"/>
        </w:rPr>
      </w:pPr>
    </w:p>
    <w:p w14:paraId="51131870" w14:textId="77777777" w:rsidR="009D7DAD" w:rsidRPr="00F00356" w:rsidRDefault="009D7DAD" w:rsidP="009D7DAD">
      <w:pPr>
        <w:spacing w:after="0" w:line="240" w:lineRule="auto"/>
        <w:jc w:val="center"/>
        <w:rPr>
          <w:rFonts w:ascii="Times New Roman" w:hAnsi="Times New Roman" w:cs="Times New Roman"/>
          <w:sz w:val="24"/>
          <w:szCs w:val="24"/>
          <w:lang w:val="es-PR"/>
        </w:rPr>
      </w:pPr>
    </w:p>
    <w:p w14:paraId="649D6D55" w14:textId="77777777" w:rsidR="009D7DAD" w:rsidRDefault="009D7DAD" w:rsidP="009D7DAD">
      <w:pPr>
        <w:spacing w:after="0" w:line="240" w:lineRule="auto"/>
        <w:jc w:val="center"/>
        <w:rPr>
          <w:rFonts w:ascii="Times New Roman" w:hAnsi="Times New Roman" w:cs="Times New Roman"/>
          <w:sz w:val="24"/>
          <w:szCs w:val="24"/>
          <w:lang w:val="es-PR"/>
        </w:rPr>
      </w:pPr>
      <w:r w:rsidRPr="00F00356">
        <w:rPr>
          <w:rFonts w:ascii="Times New Roman" w:hAnsi="Times New Roman" w:cs="Times New Roman"/>
          <w:sz w:val="24"/>
          <w:szCs w:val="24"/>
          <w:lang w:val="es-PR"/>
        </w:rPr>
        <w:t>2020</w:t>
      </w:r>
    </w:p>
    <w:p w14:paraId="06783E42" w14:textId="77777777" w:rsidR="009D7DAD" w:rsidRDefault="009D7DAD" w:rsidP="009D7DAD">
      <w:pPr>
        <w:spacing w:after="0" w:line="240" w:lineRule="auto"/>
        <w:outlineLvl w:val="0"/>
        <w:rPr>
          <w:rFonts w:ascii="Times New Roman" w:eastAsia="Times New Roman" w:hAnsi="Times New Roman" w:cs="Times New Roman"/>
          <w:bCs/>
          <w:color w:val="000000"/>
          <w:sz w:val="24"/>
          <w:szCs w:val="24"/>
        </w:rPr>
      </w:pPr>
      <w:bookmarkStart w:id="0" w:name="_Hlk45025151"/>
    </w:p>
    <w:p w14:paraId="4DF91E6D" w14:textId="77777777" w:rsidR="009D7DAD" w:rsidRPr="00A90371" w:rsidRDefault="009D7DAD" w:rsidP="009D7DAD">
      <w:pPr>
        <w:spacing w:after="0" w:line="240" w:lineRule="auto"/>
        <w:outlineLvl w:val="0"/>
        <w:rPr>
          <w:rFonts w:ascii="Times New Roman" w:eastAsia="Times New Roman" w:hAnsi="Times New Roman" w:cs="Times New Roman"/>
          <w:bCs/>
          <w:color w:val="000000"/>
          <w:sz w:val="24"/>
          <w:szCs w:val="24"/>
        </w:rPr>
      </w:pPr>
      <w:bookmarkStart w:id="1" w:name="_Toc58576795"/>
      <w:r w:rsidRPr="00A90371">
        <w:rPr>
          <w:rFonts w:ascii="Times New Roman" w:eastAsia="Times New Roman" w:hAnsi="Times New Roman" w:cs="Times New Roman"/>
          <w:bCs/>
          <w:color w:val="000000"/>
          <w:sz w:val="24"/>
          <w:szCs w:val="24"/>
        </w:rPr>
        <w:t>Approved by:</w:t>
      </w:r>
      <w:bookmarkEnd w:id="1"/>
      <w:r w:rsidRPr="00A90371">
        <w:rPr>
          <w:rFonts w:ascii="Times New Roman" w:eastAsia="Times New Roman" w:hAnsi="Times New Roman" w:cs="Times New Roman"/>
          <w:bCs/>
          <w:color w:val="000000"/>
          <w:sz w:val="24"/>
          <w:szCs w:val="24"/>
        </w:rPr>
        <w:t xml:space="preserve"> </w:t>
      </w:r>
    </w:p>
    <w:p w14:paraId="69111B21" w14:textId="77777777" w:rsidR="009D7DAD" w:rsidRPr="00A90371" w:rsidRDefault="009D7DAD" w:rsidP="009D7DAD">
      <w:pPr>
        <w:spacing w:after="0" w:line="240" w:lineRule="auto"/>
        <w:rPr>
          <w:rFonts w:ascii="Times New Roman" w:eastAsia="Times New Roman" w:hAnsi="Times New Roman" w:cs="Times New Roman"/>
          <w:color w:val="000000"/>
          <w:sz w:val="24"/>
          <w:szCs w:val="24"/>
        </w:rPr>
      </w:pPr>
    </w:p>
    <w:p w14:paraId="504AB188" w14:textId="77777777" w:rsidR="009D7DAD" w:rsidRPr="00A90371" w:rsidRDefault="009D7DAD" w:rsidP="009D7DAD">
      <w:pPr>
        <w:spacing w:after="0" w:line="240" w:lineRule="auto"/>
        <w:rPr>
          <w:rFonts w:ascii="Times New Roman" w:eastAsia="Times New Roman" w:hAnsi="Times New Roman" w:cs="Times New Roman"/>
          <w:color w:val="000000"/>
          <w:sz w:val="24"/>
          <w:szCs w:val="24"/>
        </w:rPr>
      </w:pPr>
    </w:p>
    <w:tbl>
      <w:tblPr>
        <w:tblStyle w:val="TableGrid"/>
        <w:tblW w:w="0" w:type="auto"/>
        <w:tblInd w:w="0" w:type="dxa"/>
        <w:tblLook w:val="04A0" w:firstRow="1" w:lastRow="0" w:firstColumn="1" w:lastColumn="0" w:noHBand="0" w:noVBand="1"/>
      </w:tblPr>
      <w:tblGrid>
        <w:gridCol w:w="3960"/>
        <w:gridCol w:w="3870"/>
        <w:gridCol w:w="1520"/>
      </w:tblGrid>
      <w:tr w:rsidR="009D7DAD" w:rsidRPr="00A90371" w14:paraId="2E66EA95" w14:textId="77777777" w:rsidTr="00445A44">
        <w:tc>
          <w:tcPr>
            <w:tcW w:w="3960" w:type="dxa"/>
            <w:tcBorders>
              <w:top w:val="single" w:sz="4" w:space="0" w:color="auto"/>
              <w:left w:val="nil"/>
              <w:bottom w:val="nil"/>
              <w:right w:val="nil"/>
            </w:tcBorders>
          </w:tcPr>
          <w:p w14:paraId="5C898180" w14:textId="77777777" w:rsidR="009D7DAD" w:rsidRPr="00A90371" w:rsidRDefault="009D7DAD" w:rsidP="00445A44">
            <w:pPr>
              <w:rPr>
                <w:rFonts w:ascii="Times New Roman" w:eastAsia="Times New Roman" w:hAnsi="Times New Roman" w:cs="Times New Roman"/>
                <w:lang w:val="es-PR"/>
              </w:rPr>
            </w:pPr>
            <w:bookmarkStart w:id="2" w:name="_Hlk41898574"/>
            <w:bookmarkStart w:id="3" w:name="_Hlk41899354"/>
            <w:bookmarkStart w:id="4" w:name="_Hlk41324999"/>
            <w:r w:rsidRPr="00F00356">
              <w:rPr>
                <w:rFonts w:ascii="Times New Roman" w:hAnsi="Times New Roman" w:cs="Times New Roman"/>
                <w:lang w:val="es-PR"/>
              </w:rPr>
              <w:t>Juan Carlos Martínez Cruzado, Ph.D.</w:t>
            </w:r>
          </w:p>
        </w:tc>
        <w:tc>
          <w:tcPr>
            <w:tcW w:w="3870" w:type="dxa"/>
            <w:tcBorders>
              <w:top w:val="nil"/>
              <w:left w:val="nil"/>
              <w:bottom w:val="nil"/>
              <w:right w:val="nil"/>
            </w:tcBorders>
          </w:tcPr>
          <w:p w14:paraId="2239F633" w14:textId="77777777" w:rsidR="009D7DAD" w:rsidRPr="00A90371" w:rsidRDefault="009D7DAD" w:rsidP="00445A44">
            <w:pPr>
              <w:rPr>
                <w:rFonts w:ascii="Times New Roman" w:eastAsia="Times New Roman" w:hAnsi="Times New Roman" w:cs="Times New Roman"/>
                <w:lang w:val="es-PR"/>
              </w:rPr>
            </w:pPr>
          </w:p>
        </w:tc>
        <w:tc>
          <w:tcPr>
            <w:tcW w:w="1520" w:type="dxa"/>
            <w:tcBorders>
              <w:top w:val="single" w:sz="4" w:space="0" w:color="auto"/>
              <w:left w:val="nil"/>
              <w:bottom w:val="nil"/>
              <w:right w:val="nil"/>
            </w:tcBorders>
          </w:tcPr>
          <w:p w14:paraId="24A6CF2E" w14:textId="77777777" w:rsidR="009D7DAD" w:rsidRPr="00A90371" w:rsidRDefault="009D7DAD" w:rsidP="00445A44">
            <w:pPr>
              <w:jc w:val="center"/>
              <w:rPr>
                <w:rFonts w:ascii="Times New Roman" w:eastAsia="Times New Roman" w:hAnsi="Times New Roman" w:cs="Times New Roman"/>
              </w:rPr>
            </w:pPr>
            <w:r w:rsidRPr="00A90371">
              <w:rPr>
                <w:rFonts w:ascii="Times New Roman" w:eastAsia="Times New Roman" w:hAnsi="Times New Roman" w:cs="Times New Roman"/>
              </w:rPr>
              <w:t>Date</w:t>
            </w:r>
          </w:p>
        </w:tc>
      </w:tr>
      <w:tr w:rsidR="009D7DAD" w:rsidRPr="00A90371" w14:paraId="3541007F" w14:textId="77777777" w:rsidTr="00445A44">
        <w:tc>
          <w:tcPr>
            <w:tcW w:w="9350" w:type="dxa"/>
            <w:gridSpan w:val="3"/>
            <w:tcBorders>
              <w:top w:val="nil"/>
              <w:left w:val="nil"/>
              <w:bottom w:val="nil"/>
              <w:right w:val="nil"/>
            </w:tcBorders>
          </w:tcPr>
          <w:p w14:paraId="3D422BEC" w14:textId="77777777" w:rsidR="009D7DAD" w:rsidRPr="00A90371" w:rsidRDefault="009D7DAD" w:rsidP="00445A44">
            <w:pPr>
              <w:rPr>
                <w:rFonts w:ascii="Times New Roman" w:eastAsia="Times New Roman" w:hAnsi="Times New Roman" w:cs="Times New Roman"/>
                <w:lang w:val="es-PR"/>
              </w:rPr>
            </w:pPr>
            <w:r w:rsidRPr="00A90371">
              <w:rPr>
                <w:rFonts w:ascii="Times New Roman" w:eastAsia="Times New Roman" w:hAnsi="Times New Roman" w:cs="Times New Roman"/>
                <w:lang w:val="es-PR"/>
              </w:rPr>
              <w:t>President, Graduate Committee</w:t>
            </w:r>
          </w:p>
          <w:p w14:paraId="2E9BD5C0" w14:textId="77777777" w:rsidR="009D7DAD" w:rsidRPr="00A90371" w:rsidRDefault="009D7DAD" w:rsidP="00445A44">
            <w:pPr>
              <w:rPr>
                <w:rFonts w:ascii="Times New Roman" w:eastAsia="Times New Roman" w:hAnsi="Times New Roman" w:cs="Times New Roman"/>
                <w:lang w:val="es-PR"/>
              </w:rPr>
            </w:pPr>
          </w:p>
          <w:p w14:paraId="2B63F880" w14:textId="77777777" w:rsidR="009D7DAD" w:rsidRPr="00A90371" w:rsidRDefault="009D7DAD" w:rsidP="00445A44">
            <w:pPr>
              <w:rPr>
                <w:rFonts w:ascii="Times New Roman" w:eastAsia="Times New Roman" w:hAnsi="Times New Roman" w:cs="Times New Roman"/>
                <w:lang w:val="es-PR"/>
              </w:rPr>
            </w:pPr>
          </w:p>
        </w:tc>
      </w:tr>
      <w:tr w:rsidR="009D7DAD" w:rsidRPr="00A90371" w14:paraId="2BDD2AFA" w14:textId="77777777" w:rsidTr="00445A44">
        <w:tc>
          <w:tcPr>
            <w:tcW w:w="3960" w:type="dxa"/>
            <w:tcBorders>
              <w:top w:val="single" w:sz="4" w:space="0" w:color="auto"/>
              <w:left w:val="nil"/>
              <w:bottom w:val="nil"/>
              <w:right w:val="nil"/>
            </w:tcBorders>
          </w:tcPr>
          <w:p w14:paraId="19BCD23E" w14:textId="77777777" w:rsidR="009D7DAD" w:rsidRPr="00A90371" w:rsidRDefault="009D7DAD" w:rsidP="00445A44">
            <w:pPr>
              <w:rPr>
                <w:rFonts w:ascii="Times New Roman" w:eastAsia="Times New Roman" w:hAnsi="Times New Roman" w:cs="Times New Roman"/>
                <w:lang w:val="es-PR"/>
              </w:rPr>
            </w:pPr>
            <w:r w:rsidRPr="00F00356">
              <w:rPr>
                <w:rFonts w:ascii="Times New Roman" w:hAnsi="Times New Roman" w:cs="Times New Roman"/>
              </w:rPr>
              <w:t>Audrey Majeske, Ph.D.</w:t>
            </w:r>
          </w:p>
        </w:tc>
        <w:tc>
          <w:tcPr>
            <w:tcW w:w="3870" w:type="dxa"/>
            <w:tcBorders>
              <w:top w:val="nil"/>
              <w:left w:val="nil"/>
              <w:bottom w:val="nil"/>
              <w:right w:val="nil"/>
            </w:tcBorders>
          </w:tcPr>
          <w:p w14:paraId="7BDA60A6" w14:textId="77777777" w:rsidR="009D7DAD" w:rsidRPr="00A90371" w:rsidRDefault="009D7DAD" w:rsidP="00445A44">
            <w:pPr>
              <w:rPr>
                <w:rFonts w:ascii="Times New Roman" w:eastAsia="Times New Roman" w:hAnsi="Times New Roman" w:cs="Times New Roman"/>
                <w:lang w:val="es-PR"/>
              </w:rPr>
            </w:pPr>
          </w:p>
        </w:tc>
        <w:tc>
          <w:tcPr>
            <w:tcW w:w="1520" w:type="dxa"/>
            <w:tcBorders>
              <w:top w:val="single" w:sz="4" w:space="0" w:color="auto"/>
              <w:left w:val="nil"/>
              <w:bottom w:val="nil"/>
              <w:right w:val="nil"/>
            </w:tcBorders>
          </w:tcPr>
          <w:p w14:paraId="03BAAF21" w14:textId="77777777" w:rsidR="009D7DAD" w:rsidRPr="00A90371" w:rsidRDefault="009D7DAD" w:rsidP="00445A44">
            <w:pPr>
              <w:jc w:val="center"/>
              <w:rPr>
                <w:rFonts w:ascii="Times New Roman" w:eastAsia="Times New Roman" w:hAnsi="Times New Roman" w:cs="Times New Roman"/>
                <w:lang w:val="es-PR"/>
              </w:rPr>
            </w:pPr>
            <w:r w:rsidRPr="00A90371">
              <w:rPr>
                <w:rFonts w:ascii="Times New Roman" w:eastAsia="Times New Roman" w:hAnsi="Times New Roman" w:cs="Times New Roman"/>
                <w:lang w:val="es-PR"/>
              </w:rPr>
              <w:t>Date</w:t>
            </w:r>
          </w:p>
        </w:tc>
      </w:tr>
      <w:tr w:rsidR="009D7DAD" w:rsidRPr="00A90371" w14:paraId="3AEFDA6E" w14:textId="77777777" w:rsidTr="00445A44">
        <w:tc>
          <w:tcPr>
            <w:tcW w:w="9350" w:type="dxa"/>
            <w:gridSpan w:val="3"/>
            <w:tcBorders>
              <w:top w:val="nil"/>
              <w:left w:val="nil"/>
              <w:bottom w:val="nil"/>
              <w:right w:val="nil"/>
            </w:tcBorders>
          </w:tcPr>
          <w:p w14:paraId="5EC6962E" w14:textId="77777777" w:rsidR="009D7DAD" w:rsidRPr="00A90371" w:rsidRDefault="009D7DAD" w:rsidP="00445A44">
            <w:pPr>
              <w:rPr>
                <w:rFonts w:ascii="Times New Roman" w:eastAsia="Times New Roman" w:hAnsi="Times New Roman" w:cs="Times New Roman"/>
                <w:lang w:val="es-PR"/>
              </w:rPr>
            </w:pPr>
            <w:r w:rsidRPr="00A90371">
              <w:rPr>
                <w:rFonts w:ascii="Times New Roman" w:eastAsia="Times New Roman" w:hAnsi="Times New Roman" w:cs="Times New Roman"/>
                <w:lang w:val="es-PR"/>
              </w:rPr>
              <w:t>Member, Graduate Committee</w:t>
            </w:r>
          </w:p>
          <w:p w14:paraId="037C48FE" w14:textId="77777777" w:rsidR="009D7DAD" w:rsidRPr="00A90371" w:rsidRDefault="009D7DAD" w:rsidP="00445A44">
            <w:pPr>
              <w:rPr>
                <w:rFonts w:ascii="Times New Roman" w:eastAsia="Times New Roman" w:hAnsi="Times New Roman" w:cs="Times New Roman"/>
                <w:lang w:val="es-PR"/>
              </w:rPr>
            </w:pPr>
          </w:p>
          <w:p w14:paraId="5208E96D" w14:textId="77777777" w:rsidR="009D7DAD" w:rsidRPr="00A90371" w:rsidRDefault="009D7DAD" w:rsidP="00445A44">
            <w:pPr>
              <w:rPr>
                <w:rFonts w:ascii="Times New Roman" w:eastAsia="Times New Roman" w:hAnsi="Times New Roman" w:cs="Times New Roman"/>
                <w:lang w:val="es-PR"/>
              </w:rPr>
            </w:pPr>
          </w:p>
        </w:tc>
      </w:tr>
      <w:tr w:rsidR="009D7DAD" w:rsidRPr="00A90371" w14:paraId="14DD1BA8" w14:textId="77777777" w:rsidTr="00445A44">
        <w:tc>
          <w:tcPr>
            <w:tcW w:w="3960" w:type="dxa"/>
            <w:tcBorders>
              <w:top w:val="single" w:sz="4" w:space="0" w:color="auto"/>
              <w:left w:val="nil"/>
              <w:bottom w:val="nil"/>
              <w:right w:val="nil"/>
            </w:tcBorders>
          </w:tcPr>
          <w:p w14:paraId="1E9B9404" w14:textId="77777777" w:rsidR="009D7DAD" w:rsidRPr="00A90371" w:rsidRDefault="009D7DAD" w:rsidP="00445A44">
            <w:pPr>
              <w:rPr>
                <w:rFonts w:ascii="Times New Roman" w:eastAsia="Times New Roman" w:hAnsi="Times New Roman" w:cs="Times New Roman"/>
              </w:rPr>
            </w:pPr>
            <w:r w:rsidRPr="00F00356">
              <w:rPr>
                <w:rFonts w:ascii="Times New Roman" w:hAnsi="Times New Roman" w:cs="Times New Roman"/>
              </w:rPr>
              <w:t>Nikolaos V. Schizas, Ph.D</w:t>
            </w:r>
            <w:r>
              <w:rPr>
                <w:rFonts w:ascii="Times New Roman" w:hAnsi="Times New Roman" w:cs="Times New Roman"/>
              </w:rPr>
              <w:t>.</w:t>
            </w:r>
          </w:p>
        </w:tc>
        <w:tc>
          <w:tcPr>
            <w:tcW w:w="3870" w:type="dxa"/>
            <w:tcBorders>
              <w:top w:val="nil"/>
              <w:left w:val="nil"/>
              <w:bottom w:val="nil"/>
              <w:right w:val="nil"/>
            </w:tcBorders>
          </w:tcPr>
          <w:p w14:paraId="518A2010" w14:textId="77777777" w:rsidR="009D7DAD" w:rsidRPr="00A90371" w:rsidRDefault="009D7DAD" w:rsidP="00445A44">
            <w:pPr>
              <w:rPr>
                <w:rFonts w:ascii="Times New Roman" w:eastAsia="Times New Roman" w:hAnsi="Times New Roman" w:cs="Times New Roman"/>
              </w:rPr>
            </w:pPr>
          </w:p>
        </w:tc>
        <w:tc>
          <w:tcPr>
            <w:tcW w:w="1520" w:type="dxa"/>
            <w:tcBorders>
              <w:top w:val="single" w:sz="4" w:space="0" w:color="auto"/>
              <w:left w:val="nil"/>
              <w:bottom w:val="nil"/>
              <w:right w:val="nil"/>
            </w:tcBorders>
          </w:tcPr>
          <w:p w14:paraId="3AFCF202" w14:textId="77777777" w:rsidR="009D7DAD" w:rsidRPr="00A90371" w:rsidRDefault="009D7DAD" w:rsidP="00445A44">
            <w:pPr>
              <w:jc w:val="center"/>
              <w:rPr>
                <w:rFonts w:ascii="Times New Roman" w:eastAsia="Times New Roman" w:hAnsi="Times New Roman" w:cs="Times New Roman"/>
                <w:lang w:val="es-PR"/>
              </w:rPr>
            </w:pPr>
            <w:r w:rsidRPr="00A90371">
              <w:rPr>
                <w:rFonts w:ascii="Times New Roman" w:eastAsia="Times New Roman" w:hAnsi="Times New Roman" w:cs="Times New Roman"/>
                <w:lang w:val="es-PR"/>
              </w:rPr>
              <w:t>Date</w:t>
            </w:r>
          </w:p>
        </w:tc>
      </w:tr>
      <w:tr w:rsidR="009D7DAD" w:rsidRPr="00A90371" w14:paraId="6215BA26" w14:textId="77777777" w:rsidTr="00445A44">
        <w:tc>
          <w:tcPr>
            <w:tcW w:w="9350" w:type="dxa"/>
            <w:gridSpan w:val="3"/>
            <w:tcBorders>
              <w:top w:val="nil"/>
              <w:left w:val="nil"/>
              <w:bottom w:val="nil"/>
              <w:right w:val="nil"/>
            </w:tcBorders>
          </w:tcPr>
          <w:p w14:paraId="017AC936" w14:textId="77777777" w:rsidR="009D7DAD" w:rsidRPr="00A90371" w:rsidRDefault="009D7DAD" w:rsidP="00445A44">
            <w:pPr>
              <w:rPr>
                <w:rFonts w:ascii="Times New Roman" w:eastAsia="Times New Roman" w:hAnsi="Times New Roman" w:cs="Times New Roman"/>
                <w:lang w:val="es-PR"/>
              </w:rPr>
            </w:pPr>
            <w:r w:rsidRPr="00A90371">
              <w:rPr>
                <w:rFonts w:ascii="Times New Roman" w:eastAsia="Times New Roman" w:hAnsi="Times New Roman" w:cs="Times New Roman"/>
                <w:lang w:val="es-PR"/>
              </w:rPr>
              <w:t>Member, Graduate Committee</w:t>
            </w:r>
          </w:p>
          <w:p w14:paraId="5E85D38A" w14:textId="77777777" w:rsidR="009D7DAD" w:rsidRPr="00A90371" w:rsidRDefault="009D7DAD" w:rsidP="00445A44">
            <w:pPr>
              <w:rPr>
                <w:rFonts w:ascii="Times New Roman" w:eastAsia="Times New Roman" w:hAnsi="Times New Roman" w:cs="Times New Roman"/>
                <w:lang w:val="es-PR"/>
              </w:rPr>
            </w:pPr>
          </w:p>
          <w:p w14:paraId="4F113471" w14:textId="77777777" w:rsidR="009D7DAD" w:rsidRPr="00A90371" w:rsidRDefault="009D7DAD" w:rsidP="00445A44">
            <w:pPr>
              <w:rPr>
                <w:rFonts w:ascii="Times New Roman" w:eastAsia="Times New Roman" w:hAnsi="Times New Roman" w:cs="Times New Roman"/>
                <w:lang w:val="es-PR"/>
              </w:rPr>
            </w:pPr>
          </w:p>
        </w:tc>
      </w:tr>
      <w:tr w:rsidR="009D7DAD" w:rsidRPr="00A90371" w14:paraId="7050D8E4" w14:textId="77777777" w:rsidTr="00445A44">
        <w:tc>
          <w:tcPr>
            <w:tcW w:w="3960" w:type="dxa"/>
            <w:tcBorders>
              <w:top w:val="single" w:sz="4" w:space="0" w:color="auto"/>
              <w:left w:val="nil"/>
              <w:bottom w:val="nil"/>
              <w:right w:val="nil"/>
            </w:tcBorders>
          </w:tcPr>
          <w:p w14:paraId="7693419B" w14:textId="77777777" w:rsidR="009D7DAD" w:rsidRPr="00A90371" w:rsidRDefault="009D7DAD" w:rsidP="00445A44">
            <w:pPr>
              <w:rPr>
                <w:rFonts w:ascii="Times New Roman" w:eastAsia="Times New Roman" w:hAnsi="Times New Roman" w:cs="Times New Roman"/>
                <w:lang w:val="es-PR"/>
              </w:rPr>
            </w:pPr>
            <w:r w:rsidRPr="00966BFA">
              <w:rPr>
                <w:rFonts w:ascii="Times New Roman" w:eastAsia="Times New Roman" w:hAnsi="Times New Roman" w:cs="Times New Roman"/>
                <w:lang w:val="es-PR"/>
              </w:rPr>
              <w:t>Taras K. Olesyk</w:t>
            </w:r>
            <w:r>
              <w:rPr>
                <w:rFonts w:ascii="Times New Roman" w:eastAsia="Times New Roman" w:hAnsi="Times New Roman" w:cs="Times New Roman"/>
                <w:lang w:val="es-PR"/>
              </w:rPr>
              <w:t>, Ph.D.</w:t>
            </w:r>
          </w:p>
        </w:tc>
        <w:tc>
          <w:tcPr>
            <w:tcW w:w="3870" w:type="dxa"/>
            <w:tcBorders>
              <w:top w:val="nil"/>
              <w:left w:val="nil"/>
              <w:bottom w:val="nil"/>
              <w:right w:val="nil"/>
            </w:tcBorders>
          </w:tcPr>
          <w:p w14:paraId="0A48D68A" w14:textId="77777777" w:rsidR="009D7DAD" w:rsidRPr="00A90371" w:rsidRDefault="009D7DAD" w:rsidP="00445A44">
            <w:pPr>
              <w:rPr>
                <w:rFonts w:ascii="Times New Roman" w:eastAsia="Times New Roman" w:hAnsi="Times New Roman" w:cs="Times New Roman"/>
                <w:lang w:val="es-PR"/>
              </w:rPr>
            </w:pPr>
          </w:p>
        </w:tc>
        <w:tc>
          <w:tcPr>
            <w:tcW w:w="1520" w:type="dxa"/>
            <w:tcBorders>
              <w:top w:val="single" w:sz="4" w:space="0" w:color="auto"/>
              <w:left w:val="nil"/>
              <w:bottom w:val="nil"/>
              <w:right w:val="nil"/>
            </w:tcBorders>
          </w:tcPr>
          <w:p w14:paraId="275B3018" w14:textId="77777777" w:rsidR="009D7DAD" w:rsidRPr="00A90371" w:rsidRDefault="009D7DAD" w:rsidP="00445A44">
            <w:pPr>
              <w:jc w:val="center"/>
              <w:rPr>
                <w:rFonts w:ascii="Times New Roman" w:eastAsia="Times New Roman" w:hAnsi="Times New Roman" w:cs="Times New Roman"/>
                <w:lang w:val="es-PR"/>
              </w:rPr>
            </w:pPr>
            <w:r w:rsidRPr="00A90371">
              <w:rPr>
                <w:rFonts w:ascii="Times New Roman" w:eastAsia="Times New Roman" w:hAnsi="Times New Roman" w:cs="Times New Roman"/>
                <w:lang w:val="es-PR"/>
              </w:rPr>
              <w:t>Date</w:t>
            </w:r>
          </w:p>
        </w:tc>
      </w:tr>
      <w:tr w:rsidR="009D7DAD" w:rsidRPr="00A90371" w14:paraId="761EB1BB" w14:textId="77777777" w:rsidTr="00445A44">
        <w:tc>
          <w:tcPr>
            <w:tcW w:w="9350" w:type="dxa"/>
            <w:gridSpan w:val="3"/>
            <w:tcBorders>
              <w:top w:val="nil"/>
              <w:left w:val="nil"/>
              <w:bottom w:val="nil"/>
              <w:right w:val="nil"/>
            </w:tcBorders>
          </w:tcPr>
          <w:p w14:paraId="689D8A4D" w14:textId="77777777" w:rsidR="009D7DAD" w:rsidRPr="00A90371" w:rsidRDefault="009D7DAD" w:rsidP="00445A44">
            <w:pPr>
              <w:rPr>
                <w:rFonts w:ascii="Times New Roman" w:eastAsia="Times New Roman" w:hAnsi="Times New Roman" w:cs="Times New Roman"/>
                <w:lang w:val="es-PR"/>
              </w:rPr>
            </w:pPr>
            <w:r w:rsidRPr="00A90371">
              <w:rPr>
                <w:rFonts w:ascii="Times New Roman" w:eastAsia="Times New Roman" w:hAnsi="Times New Roman" w:cs="Times New Roman"/>
                <w:lang w:val="es-PR"/>
              </w:rPr>
              <w:t>Member, Graduate Committee</w:t>
            </w:r>
          </w:p>
          <w:p w14:paraId="7ECFA654" w14:textId="77777777" w:rsidR="009D7DAD" w:rsidRPr="00A90371" w:rsidRDefault="009D7DAD" w:rsidP="00445A44">
            <w:pPr>
              <w:rPr>
                <w:rFonts w:ascii="Times New Roman" w:eastAsia="Times New Roman" w:hAnsi="Times New Roman" w:cs="Times New Roman"/>
                <w:lang w:val="es-PR"/>
              </w:rPr>
            </w:pPr>
          </w:p>
          <w:p w14:paraId="7F2CD61A" w14:textId="77777777" w:rsidR="009D7DAD" w:rsidRPr="00A90371" w:rsidRDefault="009D7DAD" w:rsidP="00445A44">
            <w:pPr>
              <w:rPr>
                <w:rFonts w:ascii="Times New Roman" w:eastAsia="Times New Roman" w:hAnsi="Times New Roman" w:cs="Times New Roman"/>
                <w:lang w:val="es-PR"/>
              </w:rPr>
            </w:pPr>
          </w:p>
        </w:tc>
      </w:tr>
      <w:tr w:rsidR="009D7DAD" w:rsidRPr="00A90371" w14:paraId="0AA096B0" w14:textId="77777777" w:rsidTr="00445A44">
        <w:tc>
          <w:tcPr>
            <w:tcW w:w="3960" w:type="dxa"/>
            <w:tcBorders>
              <w:top w:val="single" w:sz="4" w:space="0" w:color="auto"/>
              <w:left w:val="nil"/>
              <w:bottom w:val="nil"/>
              <w:right w:val="nil"/>
            </w:tcBorders>
          </w:tcPr>
          <w:p w14:paraId="129550BE" w14:textId="77777777" w:rsidR="009D7DAD" w:rsidRPr="00A90371" w:rsidRDefault="009D7DAD" w:rsidP="00445A44">
            <w:pPr>
              <w:rPr>
                <w:rFonts w:ascii="Times New Roman" w:eastAsia="Times New Roman" w:hAnsi="Times New Roman" w:cs="Times New Roman"/>
                <w:lang w:val="es-PR"/>
              </w:rPr>
            </w:pPr>
            <w:bookmarkStart w:id="5" w:name="_Hlk41327124"/>
            <w:bookmarkStart w:id="6" w:name="_Hlk41326808"/>
            <w:r w:rsidRPr="00966BFA">
              <w:rPr>
                <w:rFonts w:ascii="Times New Roman" w:eastAsia="Times New Roman" w:hAnsi="Times New Roman" w:cs="Times New Roman"/>
                <w:lang w:val="es-PR"/>
              </w:rPr>
              <w:t>Rosa I. Román Pérez</w:t>
            </w:r>
            <w:r>
              <w:rPr>
                <w:rFonts w:ascii="Times New Roman" w:eastAsia="Times New Roman" w:hAnsi="Times New Roman" w:cs="Times New Roman"/>
                <w:lang w:val="es-PR"/>
              </w:rPr>
              <w:t>, Ph.D.</w:t>
            </w:r>
          </w:p>
        </w:tc>
        <w:tc>
          <w:tcPr>
            <w:tcW w:w="3870" w:type="dxa"/>
            <w:tcBorders>
              <w:top w:val="nil"/>
              <w:left w:val="nil"/>
              <w:bottom w:val="nil"/>
              <w:right w:val="nil"/>
            </w:tcBorders>
          </w:tcPr>
          <w:p w14:paraId="05473B9B" w14:textId="77777777" w:rsidR="009D7DAD" w:rsidRPr="00A90371" w:rsidRDefault="009D7DAD" w:rsidP="00445A44">
            <w:pPr>
              <w:rPr>
                <w:rFonts w:ascii="Times New Roman" w:eastAsia="Times New Roman" w:hAnsi="Times New Roman" w:cs="Times New Roman"/>
                <w:lang w:val="es-PR"/>
              </w:rPr>
            </w:pPr>
          </w:p>
        </w:tc>
        <w:tc>
          <w:tcPr>
            <w:tcW w:w="1520" w:type="dxa"/>
            <w:tcBorders>
              <w:top w:val="single" w:sz="4" w:space="0" w:color="auto"/>
              <w:left w:val="nil"/>
              <w:bottom w:val="nil"/>
              <w:right w:val="nil"/>
            </w:tcBorders>
          </w:tcPr>
          <w:p w14:paraId="18C64DBA" w14:textId="77777777" w:rsidR="009D7DAD" w:rsidRPr="00A90371" w:rsidRDefault="009D7DAD" w:rsidP="00445A44">
            <w:pPr>
              <w:jc w:val="center"/>
              <w:rPr>
                <w:rFonts w:ascii="Times New Roman" w:eastAsia="Times New Roman" w:hAnsi="Times New Roman" w:cs="Times New Roman"/>
                <w:lang w:val="es-PR"/>
              </w:rPr>
            </w:pPr>
            <w:r w:rsidRPr="00A90371">
              <w:rPr>
                <w:rFonts w:ascii="Times New Roman" w:eastAsia="Times New Roman" w:hAnsi="Times New Roman" w:cs="Times New Roman"/>
                <w:lang w:val="es-PR"/>
              </w:rPr>
              <w:t>Date</w:t>
            </w:r>
          </w:p>
        </w:tc>
      </w:tr>
      <w:bookmarkEnd w:id="5"/>
      <w:tr w:rsidR="009D7DAD" w:rsidRPr="00A90371" w14:paraId="3A76EEE5" w14:textId="77777777" w:rsidTr="00445A44">
        <w:tc>
          <w:tcPr>
            <w:tcW w:w="9350" w:type="dxa"/>
            <w:gridSpan w:val="3"/>
            <w:tcBorders>
              <w:top w:val="nil"/>
              <w:left w:val="nil"/>
              <w:bottom w:val="nil"/>
              <w:right w:val="nil"/>
            </w:tcBorders>
          </w:tcPr>
          <w:p w14:paraId="4DC1A7AB" w14:textId="77777777" w:rsidR="009D7DAD" w:rsidRPr="00A90371" w:rsidRDefault="009D7DAD" w:rsidP="00445A44">
            <w:pPr>
              <w:rPr>
                <w:rFonts w:ascii="Times New Roman" w:eastAsia="Times New Roman" w:hAnsi="Times New Roman" w:cs="Times New Roman"/>
              </w:rPr>
            </w:pPr>
            <w:r w:rsidRPr="00A90371">
              <w:rPr>
                <w:rFonts w:ascii="Times New Roman" w:eastAsia="Times New Roman" w:hAnsi="Times New Roman" w:cs="Times New Roman"/>
              </w:rPr>
              <w:t>Representative, Office of Graduate Studies</w:t>
            </w:r>
          </w:p>
          <w:p w14:paraId="194A1AC6" w14:textId="77777777" w:rsidR="009D7DAD" w:rsidRPr="00A90371" w:rsidRDefault="009D7DAD" w:rsidP="00445A44">
            <w:pPr>
              <w:rPr>
                <w:rFonts w:ascii="Times New Roman" w:eastAsia="Times New Roman" w:hAnsi="Times New Roman" w:cs="Times New Roman"/>
              </w:rPr>
            </w:pPr>
          </w:p>
          <w:p w14:paraId="4AF1D4A1" w14:textId="77777777" w:rsidR="009D7DAD" w:rsidRPr="00A90371" w:rsidRDefault="009D7DAD" w:rsidP="00445A44">
            <w:pPr>
              <w:rPr>
                <w:rFonts w:ascii="Times New Roman" w:eastAsia="Times New Roman" w:hAnsi="Times New Roman" w:cs="Times New Roman"/>
              </w:rPr>
            </w:pPr>
          </w:p>
        </w:tc>
      </w:tr>
      <w:bookmarkEnd w:id="2"/>
      <w:tr w:rsidR="009D7DAD" w:rsidRPr="00A90371" w14:paraId="3AE34F22" w14:textId="77777777" w:rsidTr="00445A44">
        <w:tc>
          <w:tcPr>
            <w:tcW w:w="3960" w:type="dxa"/>
            <w:tcBorders>
              <w:top w:val="single" w:sz="4" w:space="0" w:color="auto"/>
              <w:left w:val="nil"/>
              <w:bottom w:val="nil"/>
              <w:right w:val="nil"/>
            </w:tcBorders>
          </w:tcPr>
          <w:p w14:paraId="7FB788D3" w14:textId="77777777" w:rsidR="009D7DAD" w:rsidRPr="00A90371" w:rsidRDefault="009D7DAD" w:rsidP="00445A44">
            <w:pPr>
              <w:rPr>
                <w:rFonts w:ascii="Times New Roman" w:eastAsia="Times New Roman" w:hAnsi="Times New Roman" w:cs="Times New Roman"/>
                <w:lang w:val="es-PR"/>
              </w:rPr>
            </w:pPr>
            <w:r w:rsidRPr="00966BFA">
              <w:rPr>
                <w:rFonts w:ascii="Times New Roman" w:hAnsi="Times New Roman" w:cs="Times New Roman"/>
                <w:lang w:val="es-PR"/>
              </w:rPr>
              <w:t>Ana V. Vélez</w:t>
            </w:r>
            <w:r>
              <w:rPr>
                <w:rFonts w:ascii="Times New Roman" w:hAnsi="Times New Roman" w:cs="Times New Roman"/>
                <w:lang w:val="es-PR"/>
              </w:rPr>
              <w:t xml:space="preserve"> Díaz</w:t>
            </w:r>
            <w:r w:rsidRPr="00966BFA">
              <w:rPr>
                <w:rFonts w:ascii="Times New Roman" w:hAnsi="Times New Roman" w:cs="Times New Roman"/>
                <w:lang w:val="es-PR"/>
              </w:rPr>
              <w:t>, M.S.</w:t>
            </w:r>
          </w:p>
        </w:tc>
        <w:tc>
          <w:tcPr>
            <w:tcW w:w="3870" w:type="dxa"/>
            <w:tcBorders>
              <w:top w:val="nil"/>
              <w:left w:val="nil"/>
              <w:bottom w:val="nil"/>
              <w:right w:val="nil"/>
            </w:tcBorders>
          </w:tcPr>
          <w:p w14:paraId="3F090B5A" w14:textId="77777777" w:rsidR="009D7DAD" w:rsidRPr="00A90371" w:rsidRDefault="009D7DAD" w:rsidP="00445A44">
            <w:pPr>
              <w:rPr>
                <w:rFonts w:ascii="Times New Roman" w:eastAsia="Times New Roman" w:hAnsi="Times New Roman" w:cs="Times New Roman"/>
                <w:lang w:val="es-PR"/>
              </w:rPr>
            </w:pPr>
          </w:p>
        </w:tc>
        <w:tc>
          <w:tcPr>
            <w:tcW w:w="1520" w:type="dxa"/>
            <w:tcBorders>
              <w:top w:val="single" w:sz="4" w:space="0" w:color="auto"/>
              <w:left w:val="nil"/>
              <w:bottom w:val="nil"/>
              <w:right w:val="nil"/>
            </w:tcBorders>
          </w:tcPr>
          <w:p w14:paraId="5905498B" w14:textId="77777777" w:rsidR="009D7DAD" w:rsidRPr="00A90371" w:rsidRDefault="009D7DAD" w:rsidP="00445A44">
            <w:pPr>
              <w:jc w:val="center"/>
              <w:rPr>
                <w:rFonts w:ascii="Times New Roman" w:eastAsia="Times New Roman" w:hAnsi="Times New Roman" w:cs="Times New Roman"/>
                <w:lang w:val="es-PR"/>
              </w:rPr>
            </w:pPr>
            <w:r w:rsidRPr="00A90371">
              <w:rPr>
                <w:rFonts w:ascii="Times New Roman" w:eastAsia="Times New Roman" w:hAnsi="Times New Roman" w:cs="Times New Roman"/>
                <w:lang w:val="es-PR"/>
              </w:rPr>
              <w:t>Date</w:t>
            </w:r>
          </w:p>
        </w:tc>
      </w:tr>
      <w:tr w:rsidR="009D7DAD" w:rsidRPr="00A90371" w14:paraId="1A53CED6" w14:textId="77777777" w:rsidTr="00445A44">
        <w:tc>
          <w:tcPr>
            <w:tcW w:w="9350" w:type="dxa"/>
            <w:gridSpan w:val="3"/>
            <w:tcBorders>
              <w:top w:val="nil"/>
              <w:left w:val="nil"/>
              <w:bottom w:val="nil"/>
              <w:right w:val="nil"/>
            </w:tcBorders>
          </w:tcPr>
          <w:p w14:paraId="3D5FABEF" w14:textId="77777777" w:rsidR="009D7DAD" w:rsidRPr="00A90371" w:rsidRDefault="009D7DAD" w:rsidP="00445A44">
            <w:pPr>
              <w:rPr>
                <w:rFonts w:ascii="Times New Roman" w:eastAsia="Times New Roman" w:hAnsi="Times New Roman" w:cs="Times New Roman"/>
              </w:rPr>
            </w:pPr>
            <w:r w:rsidRPr="00A90371">
              <w:rPr>
                <w:rFonts w:ascii="Times New Roman" w:eastAsia="Times New Roman" w:hAnsi="Times New Roman" w:cs="Times New Roman"/>
              </w:rPr>
              <w:t xml:space="preserve">Chair, Department of </w:t>
            </w:r>
            <w:r>
              <w:rPr>
                <w:rFonts w:ascii="Times New Roman" w:eastAsia="Times New Roman" w:hAnsi="Times New Roman" w:cs="Times New Roman"/>
              </w:rPr>
              <w:t>Biology</w:t>
            </w:r>
          </w:p>
        </w:tc>
      </w:tr>
      <w:bookmarkEnd w:id="0"/>
      <w:bookmarkEnd w:id="3"/>
      <w:bookmarkEnd w:id="4"/>
      <w:bookmarkEnd w:id="6"/>
    </w:tbl>
    <w:p w14:paraId="1C32A782" w14:textId="77777777" w:rsidR="009D7DAD" w:rsidRPr="00F00356" w:rsidRDefault="009D7DAD" w:rsidP="009D7DAD">
      <w:pPr>
        <w:rPr>
          <w:rFonts w:ascii="Times New Roman" w:hAnsi="Times New Roman" w:cs="Times New Roman"/>
          <w:sz w:val="24"/>
          <w:szCs w:val="24"/>
          <w:lang w:val="es-PR"/>
        </w:rPr>
      </w:pPr>
    </w:p>
    <w:p w14:paraId="52428629" w14:textId="77777777" w:rsidR="007D38A0" w:rsidRPr="00557893" w:rsidRDefault="007D38A0" w:rsidP="00557893">
      <w:pPr>
        <w:jc w:val="both"/>
        <w:rPr>
          <w:rFonts w:ascii="Times New Roman" w:hAnsi="Times New Roman" w:cs="Times New Roman"/>
          <w:sz w:val="24"/>
          <w:szCs w:val="24"/>
        </w:rPr>
      </w:pPr>
    </w:p>
    <w:p w14:paraId="75AEF18C" w14:textId="6D1A1889" w:rsidR="00E23A44" w:rsidRPr="00840395" w:rsidRDefault="00530D0C" w:rsidP="00557893">
      <w:pPr>
        <w:jc w:val="both"/>
        <w:rPr>
          <w:rFonts w:ascii="Times New Roman" w:hAnsi="Times New Roman" w:cs="Times New Roman"/>
          <w:b/>
          <w:sz w:val="24"/>
          <w:szCs w:val="24"/>
        </w:rPr>
      </w:pPr>
      <w:r>
        <w:rPr>
          <w:rFonts w:ascii="Times New Roman" w:hAnsi="Times New Roman" w:cs="Times New Roman"/>
          <w:b/>
          <w:sz w:val="24"/>
          <w:szCs w:val="24"/>
        </w:rPr>
        <w:lastRenderedPageBreak/>
        <w:t>A</w:t>
      </w:r>
      <w:r w:rsidR="0074728B" w:rsidRPr="00840395">
        <w:rPr>
          <w:rFonts w:ascii="Times New Roman" w:hAnsi="Times New Roman" w:cs="Times New Roman"/>
          <w:b/>
          <w:sz w:val="24"/>
          <w:szCs w:val="24"/>
        </w:rPr>
        <w:t>bstract</w:t>
      </w:r>
    </w:p>
    <w:p w14:paraId="5F532095" w14:textId="48FBD2C8" w:rsidR="00400A58" w:rsidRPr="00557893" w:rsidRDefault="00400A58" w:rsidP="00557893">
      <w:pPr>
        <w:jc w:val="both"/>
        <w:rPr>
          <w:rFonts w:ascii="Times New Roman" w:hAnsi="Times New Roman" w:cs="Times New Roman"/>
          <w:sz w:val="24"/>
          <w:szCs w:val="24"/>
        </w:rPr>
      </w:pPr>
      <w:r w:rsidRPr="00557893">
        <w:rPr>
          <w:rFonts w:ascii="Times New Roman" w:hAnsi="Times New Roman" w:cs="Times New Roman"/>
          <w:sz w:val="24"/>
          <w:szCs w:val="24"/>
        </w:rPr>
        <w:t xml:space="preserve">In this paper we describe the gut microbiome of the Puerto Rican keystone sea urchin </w:t>
      </w:r>
      <w:r w:rsidRPr="00557893">
        <w:rPr>
          <w:rFonts w:ascii="Times New Roman" w:hAnsi="Times New Roman" w:cs="Times New Roman"/>
          <w:i/>
          <w:iCs/>
          <w:sz w:val="24"/>
          <w:szCs w:val="24"/>
        </w:rPr>
        <w:t>Diadema antillarum</w:t>
      </w:r>
      <w:r w:rsidRPr="00557893">
        <w:rPr>
          <w:rFonts w:ascii="Times New Roman" w:hAnsi="Times New Roman" w:cs="Times New Roman"/>
          <w:sz w:val="24"/>
          <w:szCs w:val="24"/>
        </w:rPr>
        <w:t xml:space="preserve">. We also used next generation sequencing of the </w:t>
      </w:r>
      <w:r w:rsidR="00445A44">
        <w:rPr>
          <w:rFonts w:ascii="Times New Roman" w:hAnsi="Times New Roman" w:cs="Times New Roman"/>
          <w:sz w:val="24"/>
          <w:szCs w:val="24"/>
        </w:rPr>
        <w:t>c</w:t>
      </w:r>
      <w:r w:rsidRPr="00557893">
        <w:rPr>
          <w:rFonts w:ascii="Times New Roman" w:hAnsi="Times New Roman" w:cs="Times New Roman"/>
          <w:i/>
          <w:sz w:val="24"/>
          <w:szCs w:val="24"/>
        </w:rPr>
        <w:t xml:space="preserve">ytochrome </w:t>
      </w:r>
      <w:r w:rsidR="00445A44">
        <w:rPr>
          <w:rFonts w:ascii="Times New Roman" w:hAnsi="Times New Roman" w:cs="Times New Roman"/>
          <w:i/>
          <w:sz w:val="24"/>
          <w:szCs w:val="24"/>
        </w:rPr>
        <w:t>b</w:t>
      </w:r>
      <w:r w:rsidRPr="00557893">
        <w:rPr>
          <w:rFonts w:ascii="Times New Roman" w:hAnsi="Times New Roman" w:cs="Times New Roman"/>
          <w:sz w:val="24"/>
          <w:szCs w:val="24"/>
        </w:rPr>
        <w:t xml:space="preserve"> region to examine the phylogenetic relationships among the </w:t>
      </w:r>
      <w:r w:rsidR="004C6F39">
        <w:rPr>
          <w:rFonts w:ascii="Times New Roman" w:hAnsi="Times New Roman" w:cs="Times New Roman"/>
          <w:sz w:val="24"/>
          <w:szCs w:val="24"/>
        </w:rPr>
        <w:t>different samples</w:t>
      </w:r>
      <w:r w:rsidRPr="00557893">
        <w:rPr>
          <w:rFonts w:ascii="Times New Roman" w:hAnsi="Times New Roman" w:cs="Times New Roman"/>
          <w:sz w:val="24"/>
          <w:szCs w:val="24"/>
        </w:rPr>
        <w:t>. The gut microbial communities were mostly populated with Proteobacteria, in which a large proportion were in the class Alphaproteobacteria, followed by classes Betaproteobacteria and Gam</w:t>
      </w:r>
      <w:r w:rsidR="001F7183">
        <w:rPr>
          <w:rFonts w:ascii="Times New Roman" w:hAnsi="Times New Roman" w:cs="Times New Roman"/>
          <w:sz w:val="24"/>
          <w:szCs w:val="24"/>
        </w:rPr>
        <w:t>m</w:t>
      </w:r>
      <w:r w:rsidRPr="00557893">
        <w:rPr>
          <w:rFonts w:ascii="Times New Roman" w:hAnsi="Times New Roman" w:cs="Times New Roman"/>
          <w:sz w:val="24"/>
          <w:szCs w:val="24"/>
        </w:rPr>
        <w:t xml:space="preserve">aproteobacteria. Firmicutes, Clostrodiales and Tenericutes were other represented phyla in the gut tissue samples of </w:t>
      </w:r>
      <w:r w:rsidRPr="00557893">
        <w:rPr>
          <w:rFonts w:ascii="Times New Roman" w:hAnsi="Times New Roman" w:cs="Times New Roman"/>
          <w:i/>
          <w:iCs/>
          <w:sz w:val="24"/>
          <w:szCs w:val="24"/>
        </w:rPr>
        <w:t>D. antillarum</w:t>
      </w:r>
      <w:r w:rsidRPr="00557893">
        <w:rPr>
          <w:rFonts w:ascii="Times New Roman" w:hAnsi="Times New Roman" w:cs="Times New Roman"/>
          <w:sz w:val="24"/>
          <w:szCs w:val="24"/>
        </w:rPr>
        <w:t>.</w:t>
      </w:r>
      <w:r w:rsidR="00861691">
        <w:rPr>
          <w:rFonts w:ascii="Times New Roman" w:hAnsi="Times New Roman" w:cs="Times New Roman"/>
          <w:sz w:val="24"/>
          <w:szCs w:val="24"/>
        </w:rPr>
        <w:t xml:space="preserve"> </w:t>
      </w:r>
      <w:r w:rsidRPr="00557893">
        <w:rPr>
          <w:rFonts w:ascii="Times New Roman" w:hAnsi="Times New Roman" w:cs="Times New Roman"/>
          <w:sz w:val="24"/>
          <w:szCs w:val="24"/>
        </w:rPr>
        <w:t xml:space="preserve">Within Tenericutes, </w:t>
      </w:r>
      <w:r w:rsidR="00950F3F">
        <w:rPr>
          <w:rFonts w:ascii="Times New Roman" w:hAnsi="Times New Roman" w:cs="Times New Roman"/>
          <w:sz w:val="24"/>
          <w:szCs w:val="24"/>
        </w:rPr>
        <w:t xml:space="preserve">only </w:t>
      </w:r>
      <w:r w:rsidRPr="00557893">
        <w:rPr>
          <w:rFonts w:ascii="Times New Roman" w:hAnsi="Times New Roman" w:cs="Times New Roman"/>
          <w:sz w:val="24"/>
          <w:szCs w:val="24"/>
        </w:rPr>
        <w:t xml:space="preserve">several animals were harboring the species </w:t>
      </w:r>
      <w:r w:rsidRPr="00557893">
        <w:rPr>
          <w:rFonts w:ascii="Times New Roman" w:hAnsi="Times New Roman" w:cs="Times New Roman"/>
          <w:i/>
          <w:iCs/>
          <w:sz w:val="24"/>
          <w:szCs w:val="24"/>
        </w:rPr>
        <w:t>Candidatus hepatoplasma</w:t>
      </w:r>
      <w:r w:rsidRPr="00557893">
        <w:rPr>
          <w:rFonts w:ascii="Times New Roman" w:hAnsi="Times New Roman" w:cs="Times New Roman"/>
          <w:sz w:val="24"/>
          <w:szCs w:val="24"/>
        </w:rPr>
        <w:t xml:space="preserve">. There is reason to suspect that all these bacteria do not represent a threat to the sea urchin except for the Firmicutes. </w:t>
      </w:r>
      <w:r w:rsidRPr="00445A44">
        <w:rPr>
          <w:rFonts w:ascii="Times New Roman" w:hAnsi="Times New Roman" w:cs="Times New Roman"/>
          <w:i/>
          <w:iCs/>
          <w:sz w:val="24"/>
          <w:szCs w:val="24"/>
        </w:rPr>
        <w:t>Clostridium</w:t>
      </w:r>
      <w:r w:rsidRPr="00557893">
        <w:rPr>
          <w:rFonts w:ascii="Times New Roman" w:hAnsi="Times New Roman" w:cs="Times New Roman"/>
          <w:sz w:val="24"/>
          <w:szCs w:val="24"/>
        </w:rPr>
        <w:t xml:space="preserve"> are</w:t>
      </w:r>
      <w:r w:rsidR="00E26DC7">
        <w:rPr>
          <w:rFonts w:ascii="Times New Roman" w:hAnsi="Times New Roman" w:cs="Times New Roman"/>
          <w:sz w:val="24"/>
          <w:szCs w:val="24"/>
        </w:rPr>
        <w:t xml:space="preserve"> a</w:t>
      </w:r>
      <w:r w:rsidRPr="00557893">
        <w:rPr>
          <w:rFonts w:ascii="Times New Roman" w:hAnsi="Times New Roman" w:cs="Times New Roman"/>
          <w:sz w:val="24"/>
          <w:szCs w:val="24"/>
        </w:rPr>
        <w:t xml:space="preserve"> known</w:t>
      </w:r>
      <w:r w:rsidR="00E26DC7">
        <w:rPr>
          <w:rFonts w:ascii="Times New Roman" w:hAnsi="Times New Roman" w:cs="Times New Roman"/>
          <w:sz w:val="24"/>
          <w:szCs w:val="24"/>
        </w:rPr>
        <w:t xml:space="preserve"> type of</w:t>
      </w:r>
      <w:r w:rsidRPr="00557893">
        <w:rPr>
          <w:rFonts w:ascii="Times New Roman" w:hAnsi="Times New Roman" w:cs="Times New Roman"/>
          <w:sz w:val="24"/>
          <w:szCs w:val="24"/>
        </w:rPr>
        <w:t xml:space="preserve"> highly virulent bacteria that could potentially be the main cause behind the great </w:t>
      </w:r>
      <w:r w:rsidRPr="00557893">
        <w:rPr>
          <w:rFonts w:ascii="Times New Roman" w:hAnsi="Times New Roman" w:cs="Times New Roman"/>
          <w:i/>
          <w:iCs/>
          <w:sz w:val="24"/>
          <w:szCs w:val="24"/>
        </w:rPr>
        <w:t>Diadema antillarum</w:t>
      </w:r>
      <w:r w:rsidRPr="00557893">
        <w:rPr>
          <w:rFonts w:ascii="Times New Roman" w:hAnsi="Times New Roman" w:cs="Times New Roman"/>
          <w:sz w:val="24"/>
          <w:szCs w:val="24"/>
        </w:rPr>
        <w:t xml:space="preserve"> die off. </w:t>
      </w:r>
      <w:r w:rsidR="00445A44" w:rsidRPr="00445A44">
        <w:rPr>
          <w:rFonts w:ascii="Times New Roman" w:hAnsi="Times New Roman" w:cs="Times New Roman"/>
          <w:sz w:val="24"/>
          <w:szCs w:val="24"/>
        </w:rPr>
        <w:t xml:space="preserve">Bioinformatic and statistical analysis using pairwise chi-square analysis also reveal that anthropogenic activities can impact the microbiome. Current strength and relative position on the island may also play a role on defining the microbiome. The sea urchins living upstream have a statistically different composition that animals living downstream. These findings paint a clearer picture of the Puerto Rican </w:t>
      </w:r>
      <w:r w:rsidR="00445A44" w:rsidRPr="00AC3F0E">
        <w:rPr>
          <w:rFonts w:ascii="Times New Roman" w:hAnsi="Times New Roman" w:cs="Times New Roman"/>
          <w:i/>
          <w:iCs/>
          <w:sz w:val="24"/>
          <w:szCs w:val="24"/>
          <w:u w:val="single"/>
        </w:rPr>
        <w:t>D. antillarum</w:t>
      </w:r>
      <w:r w:rsidR="00445A44" w:rsidRPr="00445A44">
        <w:rPr>
          <w:rFonts w:ascii="Times New Roman" w:hAnsi="Times New Roman" w:cs="Times New Roman"/>
          <w:sz w:val="24"/>
          <w:szCs w:val="24"/>
        </w:rPr>
        <w:t xml:space="preserve"> population that can aid in the efforts to restore former numbers of these animals.</w:t>
      </w:r>
    </w:p>
    <w:p w14:paraId="6F6BAC4E" w14:textId="77777777" w:rsidR="001B30CF" w:rsidRPr="00557893" w:rsidRDefault="001B30CF" w:rsidP="00557893">
      <w:pPr>
        <w:jc w:val="both"/>
        <w:rPr>
          <w:rFonts w:ascii="Times New Roman" w:hAnsi="Times New Roman" w:cs="Times New Roman"/>
          <w:sz w:val="24"/>
          <w:szCs w:val="24"/>
        </w:rPr>
      </w:pPr>
    </w:p>
    <w:p w14:paraId="15402AE1" w14:textId="7D28C390" w:rsidR="007D38A0" w:rsidRPr="00A83B61" w:rsidRDefault="00A829BF" w:rsidP="00557893">
      <w:pPr>
        <w:jc w:val="both"/>
        <w:rPr>
          <w:rFonts w:ascii="Times New Roman" w:hAnsi="Times New Roman" w:cs="Times New Roman"/>
          <w:sz w:val="24"/>
          <w:szCs w:val="24"/>
          <w:lang w:val="es-PR"/>
        </w:rPr>
      </w:pPr>
      <w:r w:rsidRPr="00A83B61">
        <w:rPr>
          <w:rFonts w:ascii="Times New Roman" w:hAnsi="Times New Roman" w:cs="Times New Roman"/>
          <w:sz w:val="24"/>
          <w:szCs w:val="24"/>
          <w:lang w:val="es-PR"/>
        </w:rPr>
        <w:t>Alejandro J Mercado Capote 2020 ©</w:t>
      </w:r>
    </w:p>
    <w:p w14:paraId="1FE37841" w14:textId="7F521BB2" w:rsidR="00A829BF" w:rsidRPr="00A83B61" w:rsidRDefault="00A829BF" w:rsidP="00557893">
      <w:pPr>
        <w:jc w:val="both"/>
        <w:rPr>
          <w:rFonts w:ascii="Times New Roman" w:hAnsi="Times New Roman" w:cs="Times New Roman"/>
          <w:sz w:val="24"/>
          <w:szCs w:val="24"/>
          <w:lang w:val="es-PR"/>
        </w:rPr>
      </w:pPr>
    </w:p>
    <w:p w14:paraId="0BFD749A" w14:textId="156EF205" w:rsidR="009A32FC" w:rsidRPr="00A83B61" w:rsidRDefault="009A32FC" w:rsidP="00557893">
      <w:pPr>
        <w:jc w:val="both"/>
        <w:rPr>
          <w:rFonts w:ascii="Times New Roman" w:hAnsi="Times New Roman" w:cs="Times New Roman"/>
          <w:sz w:val="24"/>
          <w:szCs w:val="24"/>
          <w:lang w:val="es-PR"/>
        </w:rPr>
      </w:pPr>
    </w:p>
    <w:p w14:paraId="5C475486" w14:textId="3782870D" w:rsidR="009A32FC" w:rsidRPr="00A83B61" w:rsidRDefault="009A32FC" w:rsidP="00557893">
      <w:pPr>
        <w:jc w:val="both"/>
        <w:rPr>
          <w:rFonts w:ascii="Times New Roman" w:hAnsi="Times New Roman" w:cs="Times New Roman"/>
          <w:sz w:val="24"/>
          <w:szCs w:val="24"/>
          <w:lang w:val="es-PR"/>
        </w:rPr>
      </w:pPr>
    </w:p>
    <w:p w14:paraId="2583C68E" w14:textId="4B64FE57" w:rsidR="009A32FC" w:rsidRPr="00A83B61" w:rsidRDefault="009A32FC" w:rsidP="00557893">
      <w:pPr>
        <w:jc w:val="both"/>
        <w:rPr>
          <w:rFonts w:ascii="Times New Roman" w:hAnsi="Times New Roman" w:cs="Times New Roman"/>
          <w:sz w:val="24"/>
          <w:szCs w:val="24"/>
          <w:lang w:val="es-PR"/>
        </w:rPr>
      </w:pPr>
    </w:p>
    <w:p w14:paraId="7C7E37C1" w14:textId="112DD363" w:rsidR="009A32FC" w:rsidRPr="00A83B61" w:rsidRDefault="009A32FC" w:rsidP="00557893">
      <w:pPr>
        <w:jc w:val="both"/>
        <w:rPr>
          <w:rFonts w:ascii="Times New Roman" w:hAnsi="Times New Roman" w:cs="Times New Roman"/>
          <w:sz w:val="24"/>
          <w:szCs w:val="24"/>
          <w:lang w:val="es-PR"/>
        </w:rPr>
      </w:pPr>
    </w:p>
    <w:p w14:paraId="26134293" w14:textId="4BEDD16D" w:rsidR="009A32FC" w:rsidRPr="00A83B61" w:rsidRDefault="009A32FC" w:rsidP="00557893">
      <w:pPr>
        <w:jc w:val="both"/>
        <w:rPr>
          <w:rFonts w:ascii="Times New Roman" w:hAnsi="Times New Roman" w:cs="Times New Roman"/>
          <w:sz w:val="24"/>
          <w:szCs w:val="24"/>
          <w:lang w:val="es-PR"/>
        </w:rPr>
      </w:pPr>
    </w:p>
    <w:p w14:paraId="7D881C22" w14:textId="78339FCC" w:rsidR="009A32FC" w:rsidRPr="00A83B61" w:rsidRDefault="009A32FC" w:rsidP="00557893">
      <w:pPr>
        <w:jc w:val="both"/>
        <w:rPr>
          <w:rFonts w:ascii="Times New Roman" w:hAnsi="Times New Roman" w:cs="Times New Roman"/>
          <w:sz w:val="24"/>
          <w:szCs w:val="24"/>
          <w:lang w:val="es-PR"/>
        </w:rPr>
      </w:pPr>
    </w:p>
    <w:p w14:paraId="6F863A69" w14:textId="0B7BBE2A" w:rsidR="00530D0C" w:rsidRPr="00A83B61" w:rsidRDefault="00530D0C" w:rsidP="00557893">
      <w:pPr>
        <w:jc w:val="both"/>
        <w:rPr>
          <w:rFonts w:ascii="Times New Roman" w:hAnsi="Times New Roman" w:cs="Times New Roman"/>
          <w:sz w:val="24"/>
          <w:szCs w:val="24"/>
          <w:lang w:val="es-PR"/>
        </w:rPr>
      </w:pPr>
    </w:p>
    <w:p w14:paraId="253B1A04" w14:textId="77777777" w:rsidR="00530D0C" w:rsidRPr="00A83B61" w:rsidRDefault="00530D0C" w:rsidP="00557893">
      <w:pPr>
        <w:jc w:val="both"/>
        <w:rPr>
          <w:rFonts w:ascii="Times New Roman" w:hAnsi="Times New Roman" w:cs="Times New Roman"/>
          <w:sz w:val="24"/>
          <w:szCs w:val="24"/>
          <w:lang w:val="es-PR"/>
        </w:rPr>
      </w:pPr>
    </w:p>
    <w:p w14:paraId="1127E967" w14:textId="1D2C23FD" w:rsidR="009A32FC" w:rsidRPr="00A83B61" w:rsidRDefault="009A32FC" w:rsidP="00557893">
      <w:pPr>
        <w:jc w:val="both"/>
        <w:rPr>
          <w:rFonts w:ascii="Times New Roman" w:hAnsi="Times New Roman" w:cs="Times New Roman"/>
          <w:sz w:val="24"/>
          <w:szCs w:val="24"/>
          <w:lang w:val="es-PR"/>
        </w:rPr>
      </w:pPr>
    </w:p>
    <w:p w14:paraId="416D6578" w14:textId="1CDA8E27" w:rsidR="003A2FA4" w:rsidRPr="00A83B61" w:rsidRDefault="003A2FA4" w:rsidP="00557893">
      <w:pPr>
        <w:jc w:val="both"/>
        <w:rPr>
          <w:rFonts w:ascii="Times New Roman" w:hAnsi="Times New Roman" w:cs="Times New Roman"/>
          <w:sz w:val="24"/>
          <w:szCs w:val="24"/>
          <w:lang w:val="es-PR"/>
        </w:rPr>
      </w:pPr>
    </w:p>
    <w:p w14:paraId="078C34AE" w14:textId="28CDA7C4" w:rsidR="003A2FA4" w:rsidRPr="00A83B61" w:rsidRDefault="003A2FA4" w:rsidP="00557893">
      <w:pPr>
        <w:jc w:val="both"/>
        <w:rPr>
          <w:rFonts w:ascii="Times New Roman" w:hAnsi="Times New Roman" w:cs="Times New Roman"/>
          <w:sz w:val="24"/>
          <w:szCs w:val="24"/>
          <w:lang w:val="es-PR"/>
        </w:rPr>
      </w:pPr>
    </w:p>
    <w:p w14:paraId="74A9D8A6" w14:textId="32E95F54" w:rsidR="003A2FA4" w:rsidRPr="00A83B61" w:rsidRDefault="003A2FA4" w:rsidP="00557893">
      <w:pPr>
        <w:jc w:val="both"/>
        <w:rPr>
          <w:rFonts w:ascii="Times New Roman" w:hAnsi="Times New Roman" w:cs="Times New Roman"/>
          <w:sz w:val="24"/>
          <w:szCs w:val="24"/>
          <w:lang w:val="es-PR"/>
        </w:rPr>
      </w:pPr>
    </w:p>
    <w:p w14:paraId="3DFAD948" w14:textId="77777777" w:rsidR="003A2FA4" w:rsidRPr="00A83B61" w:rsidRDefault="003A2FA4" w:rsidP="00557893">
      <w:pPr>
        <w:jc w:val="both"/>
        <w:rPr>
          <w:rFonts w:ascii="Times New Roman" w:hAnsi="Times New Roman" w:cs="Times New Roman"/>
          <w:sz w:val="24"/>
          <w:szCs w:val="24"/>
          <w:lang w:val="es-PR"/>
        </w:rPr>
      </w:pPr>
    </w:p>
    <w:p w14:paraId="2E0B896F" w14:textId="5B6E68BC" w:rsidR="00530D0C" w:rsidRPr="00530D0C" w:rsidRDefault="00445A44" w:rsidP="00557893">
      <w:pPr>
        <w:jc w:val="both"/>
        <w:rPr>
          <w:rFonts w:ascii="Times New Roman" w:hAnsi="Times New Roman" w:cs="Times New Roman"/>
          <w:b/>
          <w:bCs/>
          <w:sz w:val="24"/>
          <w:szCs w:val="24"/>
          <w:lang w:val="es-PR"/>
        </w:rPr>
      </w:pPr>
      <w:r w:rsidRPr="00530D0C">
        <w:rPr>
          <w:rFonts w:ascii="Times New Roman" w:hAnsi="Times New Roman" w:cs="Times New Roman"/>
          <w:b/>
          <w:bCs/>
          <w:sz w:val="24"/>
          <w:szCs w:val="24"/>
          <w:lang w:val="es-PR"/>
        </w:rPr>
        <w:lastRenderedPageBreak/>
        <w:t>Resumen</w:t>
      </w:r>
    </w:p>
    <w:p w14:paraId="1407006C" w14:textId="0BA42CDC" w:rsidR="00445A44" w:rsidRDefault="00445A44" w:rsidP="00557893">
      <w:pPr>
        <w:jc w:val="both"/>
        <w:rPr>
          <w:rFonts w:ascii="Times New Roman" w:hAnsi="Times New Roman" w:cs="Times New Roman"/>
          <w:sz w:val="24"/>
          <w:szCs w:val="24"/>
          <w:lang w:val="es-PR"/>
        </w:rPr>
      </w:pPr>
      <w:r w:rsidRPr="00530D0C">
        <w:rPr>
          <w:rFonts w:ascii="Times New Roman" w:hAnsi="Times New Roman" w:cs="Times New Roman"/>
          <w:sz w:val="24"/>
          <w:szCs w:val="24"/>
          <w:lang w:val="es-PR"/>
        </w:rPr>
        <w:t xml:space="preserve">En este </w:t>
      </w:r>
      <w:r w:rsidR="00CA2266" w:rsidRPr="00530D0C">
        <w:rPr>
          <w:rFonts w:ascii="Times New Roman" w:hAnsi="Times New Roman" w:cs="Times New Roman"/>
          <w:sz w:val="24"/>
          <w:szCs w:val="24"/>
          <w:lang w:val="es-PR"/>
        </w:rPr>
        <w:t>artículo</w:t>
      </w:r>
      <w:r w:rsidRPr="00530D0C">
        <w:rPr>
          <w:rFonts w:ascii="Times New Roman" w:hAnsi="Times New Roman" w:cs="Times New Roman"/>
          <w:sz w:val="24"/>
          <w:szCs w:val="24"/>
          <w:lang w:val="es-PR"/>
        </w:rPr>
        <w:t xml:space="preserve"> se describe el microbioma intestinal del erizo de mar</w:t>
      </w:r>
      <w:r w:rsidR="00A21ED4" w:rsidRPr="00530D0C">
        <w:rPr>
          <w:rFonts w:ascii="Times New Roman" w:hAnsi="Times New Roman" w:cs="Times New Roman"/>
          <w:sz w:val="24"/>
          <w:szCs w:val="24"/>
          <w:lang w:val="es-PR"/>
        </w:rPr>
        <w:t xml:space="preserve"> vital puertorriqueño</w:t>
      </w:r>
      <w:r w:rsidR="00A21ED4" w:rsidRPr="00530D0C">
        <w:rPr>
          <w:rFonts w:ascii="Times New Roman" w:hAnsi="Times New Roman" w:cs="Times New Roman"/>
          <w:i/>
          <w:iCs/>
          <w:sz w:val="24"/>
          <w:szCs w:val="24"/>
          <w:lang w:val="es-PR"/>
        </w:rPr>
        <w:t xml:space="preserve"> Diadema antillarum</w:t>
      </w:r>
      <w:r w:rsidR="00A21ED4" w:rsidRPr="00530D0C">
        <w:rPr>
          <w:rFonts w:ascii="Times New Roman" w:hAnsi="Times New Roman" w:cs="Times New Roman"/>
          <w:sz w:val="24"/>
          <w:szCs w:val="24"/>
          <w:lang w:val="es-PR"/>
        </w:rPr>
        <w:t xml:space="preserve">. Se utilizo la secuenciación de próxima generación para amplificar y examinar la región del </w:t>
      </w:r>
      <w:r w:rsidR="00A21ED4" w:rsidRPr="00530D0C">
        <w:rPr>
          <w:rFonts w:ascii="Times New Roman" w:hAnsi="Times New Roman" w:cs="Times New Roman"/>
          <w:i/>
          <w:iCs/>
          <w:sz w:val="24"/>
          <w:szCs w:val="24"/>
          <w:lang w:val="es-PR"/>
        </w:rPr>
        <w:t>citocromo b</w:t>
      </w:r>
      <w:r w:rsidR="00A21ED4" w:rsidRPr="00530D0C">
        <w:rPr>
          <w:rFonts w:ascii="Times New Roman" w:hAnsi="Times New Roman" w:cs="Times New Roman"/>
          <w:sz w:val="24"/>
          <w:szCs w:val="24"/>
          <w:lang w:val="es-PR"/>
        </w:rPr>
        <w:t xml:space="preserve"> para poder determinar las relaciones filogenéticas entre las diferentes muestras. Las comunidades microbianas intestinales del erizo estaban pobladas en su mayoría por </w:t>
      </w:r>
      <w:r w:rsidR="00A21ED4" w:rsidRPr="00530D0C">
        <w:rPr>
          <w:rFonts w:ascii="Times New Roman" w:hAnsi="Times New Roman" w:cs="Times New Roman"/>
          <w:i/>
          <w:iCs/>
          <w:sz w:val="24"/>
          <w:szCs w:val="24"/>
          <w:lang w:val="es-PR"/>
        </w:rPr>
        <w:t>Proteobacteria</w:t>
      </w:r>
      <w:r w:rsidR="00A21ED4" w:rsidRPr="00530D0C">
        <w:rPr>
          <w:rFonts w:ascii="Times New Roman" w:hAnsi="Times New Roman" w:cs="Times New Roman"/>
          <w:sz w:val="24"/>
          <w:szCs w:val="24"/>
          <w:lang w:val="es-PR"/>
        </w:rPr>
        <w:t xml:space="preserve">, que eran una gran proporción la clase </w:t>
      </w:r>
      <w:r w:rsidR="00A21ED4" w:rsidRPr="00530D0C">
        <w:rPr>
          <w:rFonts w:ascii="Times New Roman" w:hAnsi="Times New Roman" w:cs="Times New Roman"/>
          <w:i/>
          <w:iCs/>
          <w:sz w:val="24"/>
          <w:szCs w:val="24"/>
          <w:lang w:val="es-PR"/>
        </w:rPr>
        <w:t>Alphaproteobacteria</w:t>
      </w:r>
      <w:r w:rsidR="00A21ED4" w:rsidRPr="00530D0C">
        <w:rPr>
          <w:rFonts w:ascii="Times New Roman" w:hAnsi="Times New Roman" w:cs="Times New Roman"/>
          <w:sz w:val="24"/>
          <w:szCs w:val="24"/>
          <w:lang w:val="es-PR"/>
        </w:rPr>
        <w:t xml:space="preserve">, seguida de las clases </w:t>
      </w:r>
      <w:r w:rsidR="00A21ED4" w:rsidRPr="00530D0C">
        <w:rPr>
          <w:rFonts w:ascii="Times New Roman" w:hAnsi="Times New Roman" w:cs="Times New Roman"/>
          <w:i/>
          <w:iCs/>
          <w:sz w:val="24"/>
          <w:szCs w:val="24"/>
          <w:lang w:val="es-PR"/>
        </w:rPr>
        <w:t xml:space="preserve">Betaproteobacteria </w:t>
      </w:r>
      <w:r w:rsidR="00A21ED4" w:rsidRPr="00530D0C">
        <w:rPr>
          <w:rFonts w:ascii="Times New Roman" w:hAnsi="Times New Roman" w:cs="Times New Roman"/>
          <w:sz w:val="24"/>
          <w:szCs w:val="24"/>
          <w:lang w:val="es-PR"/>
        </w:rPr>
        <w:t>y</w:t>
      </w:r>
      <w:r w:rsidR="00A21ED4" w:rsidRPr="00530D0C">
        <w:rPr>
          <w:rFonts w:ascii="Times New Roman" w:hAnsi="Times New Roman" w:cs="Times New Roman"/>
          <w:i/>
          <w:iCs/>
          <w:sz w:val="24"/>
          <w:szCs w:val="24"/>
          <w:lang w:val="es-PR"/>
        </w:rPr>
        <w:t xml:space="preserve"> Gammaproteobacteria. Firmicutes, Clostrodiales </w:t>
      </w:r>
      <w:r w:rsidR="00A21ED4" w:rsidRPr="00530D0C">
        <w:rPr>
          <w:rFonts w:ascii="Times New Roman" w:hAnsi="Times New Roman" w:cs="Times New Roman"/>
          <w:sz w:val="24"/>
          <w:szCs w:val="24"/>
          <w:lang w:val="es-PR"/>
        </w:rPr>
        <w:t xml:space="preserve">y </w:t>
      </w:r>
      <w:r w:rsidR="00A21ED4" w:rsidRPr="00530D0C">
        <w:rPr>
          <w:rFonts w:ascii="Times New Roman" w:hAnsi="Times New Roman" w:cs="Times New Roman"/>
          <w:i/>
          <w:iCs/>
          <w:sz w:val="24"/>
          <w:szCs w:val="24"/>
          <w:lang w:val="es-PR"/>
        </w:rPr>
        <w:t>Tenericutes</w:t>
      </w:r>
      <w:r w:rsidR="00CA2266" w:rsidRPr="00530D0C">
        <w:rPr>
          <w:rFonts w:ascii="Times New Roman" w:hAnsi="Times New Roman" w:cs="Times New Roman"/>
          <w:sz w:val="24"/>
          <w:szCs w:val="24"/>
          <w:lang w:val="es-PR"/>
        </w:rPr>
        <w:t xml:space="preserve"> fueron otros filos representados en las muestras de tejido intestinal de </w:t>
      </w:r>
      <w:r w:rsidR="00CA2266" w:rsidRPr="00A87F3E">
        <w:rPr>
          <w:rFonts w:ascii="Times New Roman" w:hAnsi="Times New Roman" w:cs="Times New Roman"/>
          <w:i/>
          <w:iCs/>
          <w:sz w:val="24"/>
          <w:szCs w:val="24"/>
          <w:lang w:val="es-PR"/>
        </w:rPr>
        <w:t>D. antillarum</w:t>
      </w:r>
      <w:r w:rsidR="00CA2266" w:rsidRPr="00530D0C">
        <w:rPr>
          <w:rFonts w:ascii="Times New Roman" w:hAnsi="Times New Roman" w:cs="Times New Roman"/>
          <w:sz w:val="24"/>
          <w:szCs w:val="24"/>
          <w:lang w:val="es-PR"/>
        </w:rPr>
        <w:t xml:space="preserve">. Dentro de los Tenericutes, solo varios animales albergaban la especie </w:t>
      </w:r>
      <w:r w:rsidR="00CA2266" w:rsidRPr="00A87F3E">
        <w:rPr>
          <w:rFonts w:ascii="Times New Roman" w:hAnsi="Times New Roman" w:cs="Times New Roman"/>
          <w:i/>
          <w:iCs/>
          <w:sz w:val="24"/>
          <w:szCs w:val="24"/>
          <w:lang w:val="es-PR"/>
        </w:rPr>
        <w:t>Candidatus hepatoplasma</w:t>
      </w:r>
      <w:r w:rsidR="00CA2266" w:rsidRPr="00530D0C">
        <w:rPr>
          <w:rFonts w:ascii="Times New Roman" w:hAnsi="Times New Roman" w:cs="Times New Roman"/>
          <w:sz w:val="24"/>
          <w:szCs w:val="24"/>
          <w:lang w:val="es-PR"/>
        </w:rPr>
        <w:t xml:space="preserve">. Hay motivos para sospechar que todas estas bacterias no representan una amenaza para el erizo de mar a excepción de los Firmicutes. Adentro de la clase Clostridum hay bacterias altamente virulentes que podrían ser la causa principal de la muerta del erizo de mar </w:t>
      </w:r>
      <w:r w:rsidR="00CA2266" w:rsidRPr="00A87F3E">
        <w:rPr>
          <w:rFonts w:ascii="Times New Roman" w:hAnsi="Times New Roman" w:cs="Times New Roman"/>
          <w:i/>
          <w:iCs/>
          <w:sz w:val="24"/>
          <w:szCs w:val="24"/>
          <w:lang w:val="es-PR"/>
        </w:rPr>
        <w:t>D. antillarum</w:t>
      </w:r>
      <w:r w:rsidR="00CA2266" w:rsidRPr="00530D0C">
        <w:rPr>
          <w:rFonts w:ascii="Times New Roman" w:hAnsi="Times New Roman" w:cs="Times New Roman"/>
          <w:sz w:val="24"/>
          <w:szCs w:val="24"/>
          <w:lang w:val="es-PR"/>
        </w:rPr>
        <w:t xml:space="preserve">. El análisis bioinformático y estadístico mediante el análisis de chi-cuadrado por pares también revela que las actividades antropogénicas pueden afectar el microbioma. La fuerza actual y la posición relativa en la isla también pueden influir en la definición del microbioma. Los erizos de mar que viven río arriba tienen una composición estadísticamente diferente a la de los animales que viven río abajo. Estos hallazgos pintan una imagen más clara de la población puertorriqueña de </w:t>
      </w:r>
      <w:r w:rsidR="00CA2266" w:rsidRPr="00A87F3E">
        <w:rPr>
          <w:rFonts w:ascii="Times New Roman" w:hAnsi="Times New Roman" w:cs="Times New Roman"/>
          <w:i/>
          <w:iCs/>
          <w:sz w:val="24"/>
          <w:szCs w:val="24"/>
          <w:lang w:val="es-PR"/>
        </w:rPr>
        <w:t>D. antillarum</w:t>
      </w:r>
      <w:r w:rsidR="00CA2266" w:rsidRPr="00530D0C">
        <w:rPr>
          <w:rFonts w:ascii="Times New Roman" w:hAnsi="Times New Roman" w:cs="Times New Roman"/>
          <w:sz w:val="24"/>
          <w:szCs w:val="24"/>
          <w:lang w:val="es-PR"/>
        </w:rPr>
        <w:t xml:space="preserve"> que puede ayudar en los esfuerzos para restaurar los números anteriores de estos animales.</w:t>
      </w:r>
    </w:p>
    <w:p w14:paraId="3459BCFA" w14:textId="71B3A07A" w:rsidR="00530D0C" w:rsidRDefault="00530D0C" w:rsidP="00557893">
      <w:pPr>
        <w:jc w:val="both"/>
        <w:rPr>
          <w:rFonts w:ascii="Times New Roman" w:hAnsi="Times New Roman" w:cs="Times New Roman"/>
          <w:sz w:val="24"/>
          <w:szCs w:val="24"/>
          <w:lang w:val="es-PR"/>
        </w:rPr>
      </w:pPr>
    </w:p>
    <w:p w14:paraId="5DA16B10" w14:textId="77777777" w:rsidR="00530D0C" w:rsidRPr="00557893" w:rsidRDefault="00530D0C" w:rsidP="00530D0C">
      <w:pPr>
        <w:jc w:val="both"/>
        <w:rPr>
          <w:rFonts w:ascii="Times New Roman" w:hAnsi="Times New Roman" w:cs="Times New Roman"/>
          <w:sz w:val="24"/>
          <w:szCs w:val="24"/>
        </w:rPr>
      </w:pPr>
      <w:r w:rsidRPr="00557893">
        <w:rPr>
          <w:rFonts w:ascii="Times New Roman" w:hAnsi="Times New Roman" w:cs="Times New Roman"/>
          <w:sz w:val="24"/>
          <w:szCs w:val="24"/>
        </w:rPr>
        <w:t>Alejandro J Mercado Capote 2020 ©</w:t>
      </w:r>
    </w:p>
    <w:p w14:paraId="13206A79" w14:textId="77777777" w:rsidR="00530D0C" w:rsidRPr="00A83B61" w:rsidRDefault="00530D0C" w:rsidP="00557893">
      <w:pPr>
        <w:jc w:val="both"/>
        <w:rPr>
          <w:rFonts w:ascii="Times New Roman" w:hAnsi="Times New Roman" w:cs="Times New Roman"/>
          <w:sz w:val="24"/>
          <w:szCs w:val="24"/>
        </w:rPr>
      </w:pPr>
    </w:p>
    <w:p w14:paraId="38DB0E8A" w14:textId="46C997AE" w:rsidR="00CA2266" w:rsidRPr="00A83B61" w:rsidRDefault="00CA2266" w:rsidP="00557893">
      <w:pPr>
        <w:jc w:val="both"/>
        <w:rPr>
          <w:rFonts w:ascii="Times New Roman" w:hAnsi="Times New Roman" w:cs="Times New Roman"/>
          <w:sz w:val="24"/>
          <w:szCs w:val="24"/>
        </w:rPr>
      </w:pPr>
    </w:p>
    <w:p w14:paraId="3ECCB5FE" w14:textId="4E6EAB90" w:rsidR="00CA2266" w:rsidRPr="00A83B61" w:rsidRDefault="00CA2266" w:rsidP="00557893">
      <w:pPr>
        <w:jc w:val="both"/>
        <w:rPr>
          <w:rFonts w:ascii="Times New Roman" w:hAnsi="Times New Roman" w:cs="Times New Roman"/>
          <w:sz w:val="24"/>
          <w:szCs w:val="24"/>
        </w:rPr>
      </w:pPr>
    </w:p>
    <w:p w14:paraId="06B8886F" w14:textId="7056CAFC" w:rsidR="00CA2266" w:rsidRPr="00A83B61" w:rsidRDefault="00CA2266" w:rsidP="00557893">
      <w:pPr>
        <w:jc w:val="both"/>
        <w:rPr>
          <w:rFonts w:ascii="Times New Roman" w:hAnsi="Times New Roman" w:cs="Times New Roman"/>
          <w:sz w:val="24"/>
          <w:szCs w:val="24"/>
        </w:rPr>
      </w:pPr>
    </w:p>
    <w:p w14:paraId="4CB61C62" w14:textId="016BB8BE" w:rsidR="00CA2266" w:rsidRPr="00A83B61" w:rsidRDefault="00CA2266" w:rsidP="00557893">
      <w:pPr>
        <w:jc w:val="both"/>
        <w:rPr>
          <w:rFonts w:ascii="Times New Roman" w:hAnsi="Times New Roman" w:cs="Times New Roman"/>
          <w:sz w:val="24"/>
          <w:szCs w:val="24"/>
        </w:rPr>
      </w:pPr>
    </w:p>
    <w:p w14:paraId="1C9AFC09" w14:textId="00C3A2CB" w:rsidR="00CA2266" w:rsidRPr="00A83B61" w:rsidRDefault="00CA2266" w:rsidP="00557893">
      <w:pPr>
        <w:jc w:val="both"/>
        <w:rPr>
          <w:rFonts w:ascii="Times New Roman" w:hAnsi="Times New Roman" w:cs="Times New Roman"/>
          <w:sz w:val="24"/>
          <w:szCs w:val="24"/>
        </w:rPr>
      </w:pPr>
    </w:p>
    <w:p w14:paraId="6C48E33A" w14:textId="43422756" w:rsidR="00CA2266" w:rsidRPr="00A83B61" w:rsidRDefault="00CA2266" w:rsidP="00557893">
      <w:pPr>
        <w:jc w:val="both"/>
        <w:rPr>
          <w:rFonts w:ascii="Times New Roman" w:hAnsi="Times New Roman" w:cs="Times New Roman"/>
          <w:sz w:val="24"/>
          <w:szCs w:val="24"/>
        </w:rPr>
      </w:pPr>
    </w:p>
    <w:p w14:paraId="5BEBF438" w14:textId="0604EA5B" w:rsidR="00CA2266" w:rsidRPr="00A83B61" w:rsidRDefault="00CA2266" w:rsidP="00557893">
      <w:pPr>
        <w:jc w:val="both"/>
        <w:rPr>
          <w:rFonts w:ascii="Times New Roman" w:hAnsi="Times New Roman" w:cs="Times New Roman"/>
          <w:sz w:val="24"/>
          <w:szCs w:val="24"/>
        </w:rPr>
      </w:pPr>
    </w:p>
    <w:p w14:paraId="059F48A7" w14:textId="4AB2ECDC" w:rsidR="00CA2266" w:rsidRPr="00A83B61" w:rsidRDefault="00CA2266" w:rsidP="00557893">
      <w:pPr>
        <w:jc w:val="both"/>
        <w:rPr>
          <w:rFonts w:ascii="Times New Roman" w:hAnsi="Times New Roman" w:cs="Times New Roman"/>
          <w:sz w:val="24"/>
          <w:szCs w:val="24"/>
        </w:rPr>
      </w:pPr>
    </w:p>
    <w:p w14:paraId="4D35849F" w14:textId="192D934B" w:rsidR="00CA2266" w:rsidRPr="00A83B61" w:rsidRDefault="00CA2266" w:rsidP="00557893">
      <w:pPr>
        <w:jc w:val="both"/>
        <w:rPr>
          <w:rFonts w:ascii="Times New Roman" w:hAnsi="Times New Roman" w:cs="Times New Roman"/>
          <w:sz w:val="24"/>
          <w:szCs w:val="24"/>
        </w:rPr>
      </w:pPr>
    </w:p>
    <w:p w14:paraId="04785B53" w14:textId="77777777" w:rsidR="00CA2266" w:rsidRPr="00A83B61" w:rsidRDefault="00CA2266" w:rsidP="00557893">
      <w:pPr>
        <w:jc w:val="both"/>
        <w:rPr>
          <w:rFonts w:ascii="Times New Roman" w:hAnsi="Times New Roman" w:cs="Times New Roman"/>
          <w:sz w:val="24"/>
          <w:szCs w:val="24"/>
        </w:rPr>
      </w:pPr>
    </w:p>
    <w:p w14:paraId="2C577D4E" w14:textId="336EE4B7" w:rsidR="009A32FC" w:rsidRPr="00A83B61" w:rsidRDefault="009A32FC" w:rsidP="00557893">
      <w:pPr>
        <w:jc w:val="both"/>
        <w:rPr>
          <w:rFonts w:ascii="Times New Roman" w:hAnsi="Times New Roman" w:cs="Times New Roman"/>
          <w:sz w:val="24"/>
          <w:szCs w:val="24"/>
        </w:rPr>
      </w:pPr>
    </w:p>
    <w:p w14:paraId="40490FFB" w14:textId="4DF6DF4F" w:rsidR="009A32FC" w:rsidRPr="00A83B61" w:rsidRDefault="009A32FC" w:rsidP="00557893">
      <w:pPr>
        <w:jc w:val="both"/>
        <w:rPr>
          <w:rFonts w:ascii="Times New Roman" w:hAnsi="Times New Roman" w:cs="Times New Roman"/>
          <w:sz w:val="24"/>
          <w:szCs w:val="24"/>
        </w:rPr>
      </w:pPr>
    </w:p>
    <w:p w14:paraId="12E1AC59" w14:textId="769D9338" w:rsidR="009A32FC" w:rsidRPr="00A83B61" w:rsidRDefault="009A32FC" w:rsidP="00557893">
      <w:pPr>
        <w:jc w:val="both"/>
        <w:rPr>
          <w:rFonts w:ascii="Times New Roman" w:hAnsi="Times New Roman" w:cs="Times New Roman"/>
          <w:sz w:val="24"/>
          <w:szCs w:val="24"/>
        </w:rPr>
      </w:pPr>
    </w:p>
    <w:p w14:paraId="299E08CC" w14:textId="7A4F606B" w:rsidR="007D38A0" w:rsidRPr="00A63485" w:rsidRDefault="007D38A0" w:rsidP="00557893">
      <w:pPr>
        <w:jc w:val="both"/>
        <w:rPr>
          <w:rFonts w:ascii="Times New Roman" w:hAnsi="Times New Roman" w:cs="Times New Roman"/>
          <w:b/>
          <w:sz w:val="24"/>
          <w:szCs w:val="24"/>
        </w:rPr>
      </w:pPr>
      <w:r w:rsidRPr="00A63485">
        <w:rPr>
          <w:rFonts w:ascii="Times New Roman" w:hAnsi="Times New Roman" w:cs="Times New Roman"/>
          <w:b/>
          <w:sz w:val="24"/>
          <w:szCs w:val="24"/>
        </w:rPr>
        <w:lastRenderedPageBreak/>
        <w:t>Acknowledgements</w:t>
      </w:r>
    </w:p>
    <w:p w14:paraId="0C65345B" w14:textId="5C712281" w:rsidR="002B0DF4" w:rsidRPr="00557893" w:rsidRDefault="002B0DF4" w:rsidP="00A63485">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Foremost, I would like to express my genuine gratitude to my committee members for the continuous support I received throughout my academic career at </w:t>
      </w:r>
      <w:r w:rsidR="004C13C1">
        <w:rPr>
          <w:rFonts w:ascii="Times New Roman" w:hAnsi="Times New Roman" w:cs="Times New Roman"/>
          <w:sz w:val="24"/>
          <w:szCs w:val="24"/>
        </w:rPr>
        <w:t>University</w:t>
      </w:r>
      <w:r w:rsidRPr="00557893">
        <w:rPr>
          <w:rFonts w:ascii="Times New Roman" w:hAnsi="Times New Roman" w:cs="Times New Roman"/>
          <w:sz w:val="24"/>
          <w:szCs w:val="24"/>
        </w:rPr>
        <w:t xml:space="preserve"> Mayag</w:t>
      </w:r>
      <w:r w:rsidR="00C0729F">
        <w:rPr>
          <w:rFonts w:ascii="Times New Roman" w:hAnsi="Times New Roman" w:cs="Times New Roman"/>
          <w:sz w:val="24"/>
          <w:szCs w:val="24"/>
        </w:rPr>
        <w:t>ü</w:t>
      </w:r>
      <w:r w:rsidRPr="00557893">
        <w:rPr>
          <w:rFonts w:ascii="Times New Roman" w:hAnsi="Times New Roman" w:cs="Times New Roman"/>
          <w:sz w:val="24"/>
          <w:szCs w:val="24"/>
        </w:rPr>
        <w:t>ez at Puerto Rico. I want to thank my advisor Prof. Audrey Majeske for her incredible insights, persistence, motivation, and communication. Her guidance was essential throughout the entire life of the project</w:t>
      </w:r>
      <w:r w:rsidR="00223F29" w:rsidRPr="00557893">
        <w:rPr>
          <w:rFonts w:ascii="Times New Roman" w:hAnsi="Times New Roman" w:cs="Times New Roman"/>
          <w:sz w:val="24"/>
          <w:szCs w:val="24"/>
        </w:rPr>
        <w:t xml:space="preserve"> and this project would have not been possible without her</w:t>
      </w:r>
      <w:r w:rsidRPr="00557893">
        <w:rPr>
          <w:rFonts w:ascii="Times New Roman" w:hAnsi="Times New Roman" w:cs="Times New Roman"/>
          <w:sz w:val="24"/>
          <w:szCs w:val="24"/>
        </w:rPr>
        <w:t>. I want to extend my thanks to Prof. Juan Carlos Martinez Cruzado for his guidance and patience</w:t>
      </w:r>
      <w:r w:rsidR="00223F29" w:rsidRPr="00557893">
        <w:rPr>
          <w:rFonts w:ascii="Times New Roman" w:hAnsi="Times New Roman" w:cs="Times New Roman"/>
          <w:sz w:val="24"/>
          <w:szCs w:val="24"/>
        </w:rPr>
        <w:t xml:space="preserve"> from the very beginning. My sincere thanks to Prof. Taras Olesyk who was an essential member that helped the entire project through his invaluable knowledge</w:t>
      </w:r>
      <w:r w:rsidR="008E75DB" w:rsidRPr="00557893">
        <w:rPr>
          <w:rFonts w:ascii="Times New Roman" w:hAnsi="Times New Roman" w:cs="Times New Roman"/>
          <w:sz w:val="24"/>
          <w:szCs w:val="24"/>
        </w:rPr>
        <w:t>,</w:t>
      </w:r>
      <w:r w:rsidR="00223F29" w:rsidRPr="00557893">
        <w:rPr>
          <w:rFonts w:ascii="Times New Roman" w:hAnsi="Times New Roman" w:cs="Times New Roman"/>
          <w:sz w:val="24"/>
          <w:szCs w:val="24"/>
        </w:rPr>
        <w:t xml:space="preserve"> and experience. Also, Prof. Nikolaos Schizas who provided meaningful suggestions and </w:t>
      </w:r>
      <w:r w:rsidR="00400A58" w:rsidRPr="00557893">
        <w:rPr>
          <w:rFonts w:ascii="Times New Roman" w:hAnsi="Times New Roman" w:cs="Times New Roman"/>
          <w:sz w:val="24"/>
          <w:szCs w:val="24"/>
        </w:rPr>
        <w:t>guidance</w:t>
      </w:r>
      <w:r w:rsidR="00223F29" w:rsidRPr="00557893">
        <w:rPr>
          <w:rFonts w:ascii="Times New Roman" w:hAnsi="Times New Roman" w:cs="Times New Roman"/>
          <w:sz w:val="24"/>
          <w:szCs w:val="24"/>
        </w:rPr>
        <w:t xml:space="preserve"> through the entire process. Lastly, </w:t>
      </w:r>
      <w:r w:rsidR="008E75DB" w:rsidRPr="00557893">
        <w:rPr>
          <w:rFonts w:ascii="Times New Roman" w:hAnsi="Times New Roman" w:cs="Times New Roman"/>
          <w:sz w:val="24"/>
          <w:szCs w:val="24"/>
        </w:rPr>
        <w:t>Professor</w:t>
      </w:r>
      <w:r w:rsidR="00223F29" w:rsidRPr="00557893">
        <w:rPr>
          <w:rFonts w:ascii="Times New Roman" w:hAnsi="Times New Roman" w:cs="Times New Roman"/>
          <w:sz w:val="24"/>
          <w:szCs w:val="24"/>
        </w:rPr>
        <w:t xml:space="preserve"> Heidy Morales who was there at the seeding of this project.</w:t>
      </w:r>
    </w:p>
    <w:p w14:paraId="3EF81FEA" w14:textId="59A2A524" w:rsidR="00223F29" w:rsidRPr="00557893" w:rsidRDefault="00223F29" w:rsidP="00A63485">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I want to also extend my thanks to my colleagues who helped me throughout my career. </w:t>
      </w:r>
      <w:r w:rsidR="00265C73" w:rsidRPr="00557893">
        <w:rPr>
          <w:rFonts w:ascii="Times New Roman" w:hAnsi="Times New Roman" w:cs="Times New Roman"/>
          <w:sz w:val="24"/>
          <w:szCs w:val="24"/>
        </w:rPr>
        <w:t>To Mrs. Stephanie Castro</w:t>
      </w:r>
      <w:r w:rsidR="00084A09" w:rsidRPr="00557893">
        <w:rPr>
          <w:rFonts w:ascii="Times New Roman" w:hAnsi="Times New Roman" w:cs="Times New Roman"/>
          <w:sz w:val="24"/>
          <w:szCs w:val="24"/>
        </w:rPr>
        <w:t xml:space="preserve"> </w:t>
      </w:r>
      <w:r w:rsidR="00D449A9" w:rsidRPr="00557893">
        <w:rPr>
          <w:rFonts w:ascii="Times New Roman" w:hAnsi="Times New Roman" w:cs="Times New Roman"/>
          <w:sz w:val="24"/>
          <w:szCs w:val="24"/>
        </w:rPr>
        <w:t>Marquez</w:t>
      </w:r>
      <w:r w:rsidR="00265C73" w:rsidRPr="00557893">
        <w:rPr>
          <w:rFonts w:ascii="Times New Roman" w:hAnsi="Times New Roman" w:cs="Times New Roman"/>
          <w:sz w:val="24"/>
          <w:szCs w:val="24"/>
        </w:rPr>
        <w:t xml:space="preserve"> for helping me and the project with her ideas, comments, and doing the </w:t>
      </w:r>
      <w:r w:rsidR="00746AB0" w:rsidRPr="00557893">
        <w:rPr>
          <w:rFonts w:ascii="Times New Roman" w:hAnsi="Times New Roman" w:cs="Times New Roman"/>
          <w:sz w:val="24"/>
          <w:szCs w:val="24"/>
        </w:rPr>
        <w:t xml:space="preserve">immaculate </w:t>
      </w:r>
      <w:r w:rsidR="00265C73" w:rsidRPr="00557893">
        <w:rPr>
          <w:rFonts w:ascii="Times New Roman" w:hAnsi="Times New Roman" w:cs="Times New Roman"/>
          <w:sz w:val="24"/>
          <w:szCs w:val="24"/>
        </w:rPr>
        <w:t>sequencing lab work. I would like to thank my friend Edmundo Torres, who helped me solve bioinformatic errors and gave many comments and feedback. I would also like to thank Raul Mojica Soto-Albors for helping me with the</w:t>
      </w:r>
      <w:r w:rsidR="00746AB0" w:rsidRPr="00557893">
        <w:rPr>
          <w:rFonts w:ascii="Times New Roman" w:hAnsi="Times New Roman" w:cs="Times New Roman"/>
          <w:sz w:val="24"/>
          <w:szCs w:val="24"/>
        </w:rPr>
        <w:t xml:space="preserve"> impeccable</w:t>
      </w:r>
      <w:r w:rsidR="00265C73" w:rsidRPr="00557893">
        <w:rPr>
          <w:rFonts w:ascii="Times New Roman" w:hAnsi="Times New Roman" w:cs="Times New Roman"/>
          <w:sz w:val="24"/>
          <w:szCs w:val="24"/>
        </w:rPr>
        <w:t xml:space="preserve"> lab work at the earlier stages of the project. </w:t>
      </w:r>
      <w:r w:rsidR="0067641C" w:rsidRPr="00557893">
        <w:rPr>
          <w:rFonts w:ascii="Times New Roman" w:hAnsi="Times New Roman" w:cs="Times New Roman"/>
          <w:sz w:val="24"/>
          <w:szCs w:val="24"/>
        </w:rPr>
        <w:t xml:space="preserve">My previous instructor and friend Mr. Walter Wolfsberger who aided in the bioinformatics and gave excellent insights. </w:t>
      </w:r>
      <w:r w:rsidR="00265C73" w:rsidRPr="00557893">
        <w:rPr>
          <w:rFonts w:ascii="Times New Roman" w:hAnsi="Times New Roman" w:cs="Times New Roman"/>
          <w:sz w:val="24"/>
          <w:szCs w:val="24"/>
        </w:rPr>
        <w:t xml:space="preserve">Also, </w:t>
      </w:r>
      <w:r w:rsidR="00746AB0" w:rsidRPr="00557893">
        <w:rPr>
          <w:rFonts w:ascii="Times New Roman" w:hAnsi="Times New Roman" w:cs="Times New Roman"/>
          <w:sz w:val="24"/>
          <w:szCs w:val="24"/>
        </w:rPr>
        <w:t>my friend</w:t>
      </w:r>
      <w:r w:rsidR="00265C73" w:rsidRPr="00557893">
        <w:rPr>
          <w:rFonts w:ascii="Times New Roman" w:hAnsi="Times New Roman" w:cs="Times New Roman"/>
          <w:sz w:val="24"/>
          <w:szCs w:val="24"/>
        </w:rPr>
        <w:t xml:space="preserve"> David Repollet for helping me with</w:t>
      </w:r>
      <w:r w:rsidR="00746AB0" w:rsidRPr="00557893">
        <w:rPr>
          <w:rFonts w:ascii="Times New Roman" w:hAnsi="Times New Roman" w:cs="Times New Roman"/>
          <w:sz w:val="24"/>
          <w:szCs w:val="24"/>
        </w:rPr>
        <w:t xml:space="preserve"> useful</w:t>
      </w:r>
      <w:r w:rsidR="00265C73" w:rsidRPr="00557893">
        <w:rPr>
          <w:rFonts w:ascii="Times New Roman" w:hAnsi="Times New Roman" w:cs="Times New Roman"/>
          <w:sz w:val="24"/>
          <w:szCs w:val="24"/>
        </w:rPr>
        <w:t xml:space="preserve"> comments</w:t>
      </w:r>
      <w:r w:rsidR="0067641C" w:rsidRPr="00557893">
        <w:rPr>
          <w:rFonts w:ascii="Times New Roman" w:hAnsi="Times New Roman" w:cs="Times New Roman"/>
          <w:sz w:val="24"/>
          <w:szCs w:val="24"/>
        </w:rPr>
        <w:t>, feedback,</w:t>
      </w:r>
      <w:r w:rsidR="00265C73" w:rsidRPr="00557893">
        <w:rPr>
          <w:rFonts w:ascii="Times New Roman" w:hAnsi="Times New Roman" w:cs="Times New Roman"/>
          <w:sz w:val="24"/>
          <w:szCs w:val="24"/>
        </w:rPr>
        <w:t xml:space="preserve"> </w:t>
      </w:r>
      <w:r w:rsidR="0067641C" w:rsidRPr="00557893">
        <w:rPr>
          <w:rFonts w:ascii="Times New Roman" w:hAnsi="Times New Roman" w:cs="Times New Roman"/>
          <w:sz w:val="24"/>
          <w:szCs w:val="24"/>
        </w:rPr>
        <w:t xml:space="preserve">and urchin collection. All the friends, students and family that helped me with the collection, Mariana Torres </w:t>
      </w:r>
      <w:r w:rsidR="00644E38" w:rsidRPr="00557893">
        <w:rPr>
          <w:rFonts w:ascii="Times New Roman" w:hAnsi="Times New Roman" w:cs="Times New Roman"/>
          <w:sz w:val="24"/>
          <w:szCs w:val="24"/>
        </w:rPr>
        <w:t>Gonzales,</w:t>
      </w:r>
      <w:r w:rsidR="0067641C" w:rsidRPr="00557893">
        <w:rPr>
          <w:rFonts w:ascii="Times New Roman" w:hAnsi="Times New Roman" w:cs="Times New Roman"/>
          <w:sz w:val="24"/>
          <w:szCs w:val="24"/>
        </w:rPr>
        <w:t xml:space="preserve"> and Victor Martinez.</w:t>
      </w:r>
      <w:r w:rsidR="00640DD7" w:rsidRPr="00557893">
        <w:rPr>
          <w:rFonts w:ascii="Times New Roman" w:hAnsi="Times New Roman" w:cs="Times New Roman"/>
          <w:sz w:val="24"/>
          <w:szCs w:val="24"/>
        </w:rPr>
        <w:t xml:space="preserve"> </w:t>
      </w:r>
      <w:r w:rsidR="00DE0EF6" w:rsidRPr="00557893">
        <w:rPr>
          <w:rFonts w:ascii="Times New Roman" w:hAnsi="Times New Roman" w:cs="Times New Roman"/>
          <w:sz w:val="24"/>
          <w:szCs w:val="24"/>
        </w:rPr>
        <w:t>Thanks to my students as well for the curiosity in my projects</w:t>
      </w:r>
      <w:r w:rsidR="00C0729F">
        <w:rPr>
          <w:rFonts w:ascii="Times New Roman" w:hAnsi="Times New Roman" w:cs="Times New Roman"/>
          <w:sz w:val="24"/>
          <w:szCs w:val="24"/>
        </w:rPr>
        <w:t xml:space="preserve"> a</w:t>
      </w:r>
      <w:r w:rsidR="00F8505A" w:rsidRPr="00557893">
        <w:rPr>
          <w:rFonts w:ascii="Times New Roman" w:hAnsi="Times New Roman" w:cs="Times New Roman"/>
          <w:sz w:val="24"/>
          <w:szCs w:val="24"/>
        </w:rPr>
        <w:t>mong many othe</w:t>
      </w:r>
      <w:r w:rsidR="00DE0EF6" w:rsidRPr="00557893">
        <w:rPr>
          <w:rFonts w:ascii="Times New Roman" w:hAnsi="Times New Roman" w:cs="Times New Roman"/>
          <w:sz w:val="24"/>
          <w:szCs w:val="24"/>
        </w:rPr>
        <w:t>r classmates</w:t>
      </w:r>
      <w:r w:rsidR="00F8505A" w:rsidRPr="00557893">
        <w:rPr>
          <w:rFonts w:ascii="Times New Roman" w:hAnsi="Times New Roman" w:cs="Times New Roman"/>
          <w:sz w:val="24"/>
          <w:szCs w:val="24"/>
        </w:rPr>
        <w:t xml:space="preserve"> and lab partners.</w:t>
      </w:r>
      <w:r w:rsidR="00644E38" w:rsidRPr="00557893">
        <w:rPr>
          <w:rFonts w:ascii="Times New Roman" w:hAnsi="Times New Roman" w:cs="Times New Roman"/>
          <w:sz w:val="24"/>
          <w:szCs w:val="24"/>
        </w:rPr>
        <w:t xml:space="preserve"> Also, I want to thank my parents for all the support during this period.</w:t>
      </w:r>
    </w:p>
    <w:p w14:paraId="6EA523DB" w14:textId="3EA8D37C" w:rsidR="00265C73" w:rsidRPr="00557893" w:rsidRDefault="00265C73" w:rsidP="00A63485">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I would like to thank the Sequencing Facility at Escuela de Medicina de Ponce who conducted sequencing as well. </w:t>
      </w:r>
      <w:r w:rsidR="004C13C1">
        <w:rPr>
          <w:rFonts w:ascii="Times New Roman" w:hAnsi="Times New Roman" w:cs="Times New Roman"/>
          <w:sz w:val="24"/>
          <w:szCs w:val="24"/>
        </w:rPr>
        <w:t xml:space="preserve">As thanks to the Department of Natural Resources of Puerto Rico (DRNA) for given me the permission to work with this vulnerable species. </w:t>
      </w:r>
      <w:r w:rsidR="00B06D4E" w:rsidRPr="00557893">
        <w:rPr>
          <w:rFonts w:ascii="Times New Roman" w:hAnsi="Times New Roman" w:cs="Times New Roman"/>
          <w:sz w:val="24"/>
          <w:szCs w:val="24"/>
        </w:rPr>
        <w:t>Finally</w:t>
      </w:r>
      <w:r w:rsidR="0067641C" w:rsidRPr="00557893">
        <w:rPr>
          <w:rFonts w:ascii="Times New Roman" w:hAnsi="Times New Roman" w:cs="Times New Roman"/>
          <w:sz w:val="24"/>
          <w:szCs w:val="24"/>
        </w:rPr>
        <w:t xml:space="preserve">, I would like to thank the University of Mayaguez of Puerto Rico and the </w:t>
      </w:r>
      <w:r w:rsidR="00C0729F">
        <w:rPr>
          <w:rFonts w:ascii="Times New Roman" w:hAnsi="Times New Roman" w:cs="Times New Roman"/>
          <w:sz w:val="24"/>
          <w:szCs w:val="24"/>
        </w:rPr>
        <w:t>D</w:t>
      </w:r>
      <w:r w:rsidR="0067641C" w:rsidRPr="00557893">
        <w:rPr>
          <w:rFonts w:ascii="Times New Roman" w:hAnsi="Times New Roman" w:cs="Times New Roman"/>
          <w:sz w:val="24"/>
          <w:szCs w:val="24"/>
        </w:rPr>
        <w:t xml:space="preserve">epartment of </w:t>
      </w:r>
      <w:r w:rsidR="00C0729F">
        <w:rPr>
          <w:rFonts w:ascii="Times New Roman" w:hAnsi="Times New Roman" w:cs="Times New Roman"/>
          <w:sz w:val="24"/>
          <w:szCs w:val="24"/>
        </w:rPr>
        <w:t>B</w:t>
      </w:r>
      <w:r w:rsidR="0067641C" w:rsidRPr="00557893">
        <w:rPr>
          <w:rFonts w:ascii="Times New Roman" w:hAnsi="Times New Roman" w:cs="Times New Roman"/>
          <w:sz w:val="24"/>
          <w:szCs w:val="24"/>
        </w:rPr>
        <w:t>iology for providing me with the facilities and knowledge that lead to this project and its findings.</w:t>
      </w:r>
    </w:p>
    <w:p w14:paraId="53B11D60" w14:textId="4CC0D693" w:rsidR="00A829BF" w:rsidRPr="00557893" w:rsidRDefault="00A829BF" w:rsidP="00557893">
      <w:pPr>
        <w:jc w:val="both"/>
        <w:rPr>
          <w:rFonts w:ascii="Times New Roman" w:hAnsi="Times New Roman" w:cs="Times New Roman"/>
          <w:sz w:val="24"/>
          <w:szCs w:val="24"/>
        </w:rPr>
      </w:pPr>
    </w:p>
    <w:p w14:paraId="1CF4920E" w14:textId="1743BAF9" w:rsidR="00A829BF" w:rsidRPr="00557893" w:rsidRDefault="00A829BF" w:rsidP="00557893">
      <w:pPr>
        <w:jc w:val="both"/>
        <w:rPr>
          <w:rFonts w:ascii="Times New Roman" w:hAnsi="Times New Roman" w:cs="Times New Roman"/>
          <w:sz w:val="24"/>
          <w:szCs w:val="24"/>
        </w:rPr>
      </w:pPr>
    </w:p>
    <w:p w14:paraId="1C689496" w14:textId="731905D2" w:rsidR="009A32FC" w:rsidRPr="00557893" w:rsidRDefault="009A32FC" w:rsidP="00557893">
      <w:pPr>
        <w:jc w:val="both"/>
        <w:rPr>
          <w:rFonts w:ascii="Times New Roman" w:hAnsi="Times New Roman" w:cs="Times New Roman"/>
          <w:sz w:val="24"/>
          <w:szCs w:val="24"/>
        </w:rPr>
      </w:pPr>
    </w:p>
    <w:p w14:paraId="2201467F" w14:textId="25FA3DB2" w:rsidR="009A32FC" w:rsidRPr="00557893" w:rsidRDefault="009A32FC" w:rsidP="00557893">
      <w:pPr>
        <w:jc w:val="both"/>
        <w:rPr>
          <w:rFonts w:ascii="Times New Roman" w:hAnsi="Times New Roman" w:cs="Times New Roman"/>
          <w:sz w:val="24"/>
          <w:szCs w:val="24"/>
        </w:rPr>
      </w:pPr>
    </w:p>
    <w:p w14:paraId="0C1D9B0D" w14:textId="66D1FCD7" w:rsidR="009A32FC" w:rsidRPr="00557893" w:rsidRDefault="009A32FC" w:rsidP="00557893">
      <w:pPr>
        <w:jc w:val="both"/>
        <w:rPr>
          <w:rFonts w:ascii="Times New Roman" w:hAnsi="Times New Roman" w:cs="Times New Roman"/>
          <w:sz w:val="24"/>
          <w:szCs w:val="24"/>
        </w:rPr>
      </w:pPr>
    </w:p>
    <w:p w14:paraId="20DDAA03" w14:textId="72CFE9C3" w:rsidR="009A32FC" w:rsidRPr="00557893" w:rsidRDefault="009A32FC" w:rsidP="00557893">
      <w:pPr>
        <w:jc w:val="both"/>
        <w:rPr>
          <w:rFonts w:ascii="Times New Roman" w:hAnsi="Times New Roman" w:cs="Times New Roman"/>
          <w:sz w:val="24"/>
          <w:szCs w:val="24"/>
        </w:rPr>
      </w:pPr>
    </w:p>
    <w:p w14:paraId="2D47D248" w14:textId="375AD21F" w:rsidR="009A32FC" w:rsidRPr="00557893" w:rsidRDefault="009A32FC" w:rsidP="00557893">
      <w:pPr>
        <w:jc w:val="both"/>
        <w:rPr>
          <w:rFonts w:ascii="Times New Roman" w:hAnsi="Times New Roman" w:cs="Times New Roman"/>
          <w:sz w:val="24"/>
          <w:szCs w:val="24"/>
        </w:rPr>
      </w:pPr>
    </w:p>
    <w:p w14:paraId="323BD16B" w14:textId="3BDDCDC3" w:rsidR="009A32FC" w:rsidRPr="00557893" w:rsidRDefault="009A32FC" w:rsidP="00557893">
      <w:pPr>
        <w:jc w:val="both"/>
        <w:rPr>
          <w:rFonts w:ascii="Times New Roman" w:hAnsi="Times New Roman" w:cs="Times New Roman"/>
          <w:sz w:val="24"/>
          <w:szCs w:val="24"/>
        </w:rPr>
      </w:pPr>
    </w:p>
    <w:p w14:paraId="472B8E27" w14:textId="6CF93F9D" w:rsidR="009A32FC" w:rsidRPr="00557893" w:rsidRDefault="009A32FC" w:rsidP="00557893">
      <w:pPr>
        <w:jc w:val="both"/>
        <w:rPr>
          <w:rFonts w:ascii="Times New Roman" w:hAnsi="Times New Roman" w:cs="Times New Roman"/>
          <w:sz w:val="24"/>
          <w:szCs w:val="24"/>
        </w:rPr>
      </w:pPr>
    </w:p>
    <w:p w14:paraId="05A373C0" w14:textId="77777777" w:rsidR="00D744D0" w:rsidRPr="00261DBC" w:rsidRDefault="00D744D0" w:rsidP="00D744D0">
      <w:pPr>
        <w:rPr>
          <w:rFonts w:ascii="Times New Roman" w:hAnsi="Times New Roman" w:cs="Times New Roman"/>
          <w:b/>
          <w:bCs/>
          <w:sz w:val="24"/>
          <w:szCs w:val="24"/>
        </w:rPr>
      </w:pPr>
      <w:r w:rsidRPr="00261DBC">
        <w:rPr>
          <w:rFonts w:ascii="Times New Roman" w:hAnsi="Times New Roman" w:cs="Times New Roman"/>
          <w:b/>
          <w:bCs/>
          <w:sz w:val="24"/>
          <w:szCs w:val="24"/>
        </w:rPr>
        <w:lastRenderedPageBreak/>
        <w:t>Table of Content</w:t>
      </w:r>
    </w:p>
    <w:p w14:paraId="6A9C4C49" w14:textId="77777777" w:rsidR="00D744D0" w:rsidRPr="00261DBC" w:rsidRDefault="00D744D0" w:rsidP="00D744D0">
      <w:pPr>
        <w:jc w:val="both"/>
        <w:rPr>
          <w:rFonts w:ascii="Times New Roman" w:hAnsi="Times New Roman" w:cs="Times New Roman"/>
          <w:sz w:val="24"/>
          <w:szCs w:val="24"/>
        </w:rPr>
      </w:pPr>
      <w:r w:rsidRPr="00261DBC">
        <w:rPr>
          <w:rFonts w:ascii="Times New Roman" w:hAnsi="Times New Roman" w:cs="Times New Roman"/>
          <w:sz w:val="24"/>
          <w:szCs w:val="24"/>
        </w:rPr>
        <w:t>Introduction....................................................................................................................................</w:t>
      </w:r>
      <w:r>
        <w:rPr>
          <w:rFonts w:ascii="Times New Roman" w:hAnsi="Times New Roman" w:cs="Times New Roman"/>
          <w:sz w:val="24"/>
          <w:szCs w:val="24"/>
        </w:rPr>
        <w:t>..1</w:t>
      </w:r>
    </w:p>
    <w:p w14:paraId="09278DED" w14:textId="77777777" w:rsidR="00D744D0" w:rsidRPr="00261DBC" w:rsidRDefault="00D744D0" w:rsidP="00D744D0">
      <w:pPr>
        <w:jc w:val="both"/>
        <w:rPr>
          <w:rFonts w:ascii="Times New Roman" w:hAnsi="Times New Roman" w:cs="Times New Roman"/>
          <w:sz w:val="24"/>
          <w:szCs w:val="24"/>
        </w:rPr>
      </w:pPr>
      <w:r w:rsidRPr="00261DBC">
        <w:rPr>
          <w:rFonts w:ascii="Times New Roman" w:hAnsi="Times New Roman" w:cs="Times New Roman"/>
          <w:sz w:val="24"/>
          <w:szCs w:val="24"/>
        </w:rPr>
        <w:t>Materials &amp; Methods....................................................................................................................</w:t>
      </w:r>
      <w:r>
        <w:rPr>
          <w:rFonts w:ascii="Times New Roman" w:hAnsi="Times New Roman" w:cs="Times New Roman"/>
          <w:sz w:val="24"/>
          <w:szCs w:val="24"/>
        </w:rPr>
        <w:t>...</w:t>
      </w:r>
      <w:r w:rsidRPr="00261DBC">
        <w:rPr>
          <w:rFonts w:ascii="Times New Roman" w:hAnsi="Times New Roman" w:cs="Times New Roman"/>
          <w:sz w:val="24"/>
          <w:szCs w:val="24"/>
        </w:rPr>
        <w:t>.</w:t>
      </w:r>
      <w:r>
        <w:rPr>
          <w:rFonts w:ascii="Times New Roman" w:hAnsi="Times New Roman" w:cs="Times New Roman"/>
          <w:sz w:val="24"/>
          <w:szCs w:val="24"/>
        </w:rPr>
        <w:t>5</w:t>
      </w:r>
    </w:p>
    <w:p w14:paraId="4D7C64CF" w14:textId="77777777" w:rsidR="00D744D0" w:rsidRPr="00261DBC" w:rsidRDefault="00D744D0" w:rsidP="00D744D0">
      <w:pPr>
        <w:jc w:val="both"/>
        <w:rPr>
          <w:rFonts w:ascii="Times New Roman" w:hAnsi="Times New Roman" w:cs="Times New Roman"/>
          <w:sz w:val="24"/>
          <w:szCs w:val="24"/>
        </w:rPr>
      </w:pPr>
      <w:r w:rsidRPr="00261DBC">
        <w:rPr>
          <w:rFonts w:ascii="Times New Roman" w:hAnsi="Times New Roman" w:cs="Times New Roman"/>
          <w:sz w:val="24"/>
          <w:szCs w:val="24"/>
        </w:rPr>
        <w:t>Results</w:t>
      </w:r>
      <w:r w:rsidRPr="00261DBC">
        <w:rPr>
          <w:rFonts w:ascii="Times New Roman" w:hAnsi="Times New Roman" w:cs="Times New Roman"/>
          <w:sz w:val="24"/>
          <w:szCs w:val="24"/>
        </w:rPr>
        <w:tab/>
        <w:t>............................................................................................................................................</w:t>
      </w:r>
      <w:r>
        <w:rPr>
          <w:rFonts w:ascii="Times New Roman" w:hAnsi="Times New Roman" w:cs="Times New Roman"/>
          <w:sz w:val="24"/>
          <w:szCs w:val="24"/>
        </w:rPr>
        <w:t>12</w:t>
      </w:r>
    </w:p>
    <w:p w14:paraId="38343D61" w14:textId="77777777" w:rsidR="00D744D0" w:rsidRPr="00261DBC" w:rsidRDefault="00D744D0" w:rsidP="00D744D0">
      <w:pPr>
        <w:jc w:val="both"/>
        <w:rPr>
          <w:rFonts w:ascii="Times New Roman" w:hAnsi="Times New Roman" w:cs="Times New Roman"/>
          <w:sz w:val="24"/>
          <w:szCs w:val="24"/>
        </w:rPr>
      </w:pPr>
      <w:r w:rsidRPr="00261DBC">
        <w:rPr>
          <w:rFonts w:ascii="Times New Roman" w:hAnsi="Times New Roman" w:cs="Times New Roman"/>
          <w:sz w:val="24"/>
          <w:szCs w:val="24"/>
        </w:rPr>
        <w:t>Discussion......................................................................................................................................</w:t>
      </w:r>
      <w:r>
        <w:rPr>
          <w:rFonts w:ascii="Times New Roman" w:hAnsi="Times New Roman" w:cs="Times New Roman"/>
          <w:sz w:val="24"/>
          <w:szCs w:val="24"/>
        </w:rPr>
        <w:t>23</w:t>
      </w:r>
    </w:p>
    <w:p w14:paraId="47238675" w14:textId="77777777" w:rsidR="00D744D0" w:rsidRPr="00261DBC" w:rsidRDefault="00D744D0" w:rsidP="00D744D0">
      <w:pPr>
        <w:jc w:val="both"/>
        <w:rPr>
          <w:rFonts w:ascii="Times New Roman" w:hAnsi="Times New Roman" w:cs="Times New Roman"/>
          <w:sz w:val="24"/>
          <w:szCs w:val="24"/>
        </w:rPr>
      </w:pPr>
      <w:r w:rsidRPr="00261DBC">
        <w:rPr>
          <w:rFonts w:ascii="Times New Roman" w:hAnsi="Times New Roman" w:cs="Times New Roman"/>
          <w:sz w:val="24"/>
          <w:szCs w:val="24"/>
        </w:rPr>
        <w:t>References......................................................................................................................................</w:t>
      </w:r>
      <w:r>
        <w:rPr>
          <w:rFonts w:ascii="Times New Roman" w:hAnsi="Times New Roman" w:cs="Times New Roman"/>
          <w:sz w:val="24"/>
          <w:szCs w:val="24"/>
        </w:rPr>
        <w:t>27</w:t>
      </w:r>
    </w:p>
    <w:p w14:paraId="38EA16A3" w14:textId="77777777" w:rsidR="00D744D0" w:rsidRPr="00261DBC" w:rsidRDefault="00D744D0" w:rsidP="00D744D0">
      <w:pPr>
        <w:jc w:val="both"/>
        <w:rPr>
          <w:rFonts w:ascii="Times New Roman" w:hAnsi="Times New Roman" w:cs="Times New Roman"/>
          <w:sz w:val="24"/>
          <w:szCs w:val="24"/>
        </w:rPr>
      </w:pPr>
      <w:r w:rsidRPr="00261DBC">
        <w:rPr>
          <w:rFonts w:ascii="Times New Roman" w:hAnsi="Times New Roman" w:cs="Times New Roman"/>
          <w:sz w:val="24"/>
          <w:szCs w:val="24"/>
        </w:rPr>
        <w:t>Appendix........................................................................................................................................</w:t>
      </w:r>
      <w:r>
        <w:rPr>
          <w:rFonts w:ascii="Times New Roman" w:hAnsi="Times New Roman" w:cs="Times New Roman"/>
          <w:sz w:val="24"/>
          <w:szCs w:val="24"/>
        </w:rPr>
        <w:t>35</w:t>
      </w:r>
    </w:p>
    <w:p w14:paraId="077346C8" w14:textId="77777777" w:rsidR="00D744D0" w:rsidRPr="00261DBC" w:rsidRDefault="00D744D0" w:rsidP="00D744D0">
      <w:pPr>
        <w:rPr>
          <w:rFonts w:ascii="Times New Roman" w:hAnsi="Times New Roman" w:cs="Times New Roman"/>
          <w:sz w:val="24"/>
          <w:szCs w:val="24"/>
        </w:rPr>
      </w:pPr>
    </w:p>
    <w:p w14:paraId="6C6F18C8" w14:textId="77777777" w:rsidR="00D744D0" w:rsidRPr="00261DBC" w:rsidRDefault="00D744D0" w:rsidP="00D744D0">
      <w:pPr>
        <w:rPr>
          <w:rFonts w:ascii="Times New Roman" w:eastAsia="Times New Roman" w:hAnsi="Times New Roman" w:cs="Times New Roman"/>
          <w:b/>
          <w:sz w:val="24"/>
          <w:szCs w:val="24"/>
        </w:rPr>
      </w:pPr>
      <w:r w:rsidRPr="00261DBC">
        <w:rPr>
          <w:rFonts w:ascii="Times New Roman" w:eastAsia="Times New Roman" w:hAnsi="Times New Roman" w:cs="Times New Roman"/>
          <w:b/>
          <w:sz w:val="24"/>
          <w:szCs w:val="24"/>
        </w:rPr>
        <w:t>Table of Figures</w:t>
      </w:r>
    </w:p>
    <w:p w14:paraId="7D169E59" w14:textId="77777777" w:rsidR="00D744D0" w:rsidRPr="00EF2702" w:rsidRDefault="00D744D0" w:rsidP="00D744D0">
      <w:pPr>
        <w:jc w:val="both"/>
        <w:rPr>
          <w:rFonts w:ascii="Times New Roman" w:eastAsia="Times New Roman" w:hAnsi="Times New Roman" w:cs="Times New Roman"/>
          <w:bCs/>
          <w:sz w:val="24"/>
          <w:szCs w:val="24"/>
        </w:rPr>
      </w:pPr>
      <w:r w:rsidRPr="00EF2702">
        <w:rPr>
          <w:rFonts w:ascii="Times New Roman" w:eastAsia="Times New Roman" w:hAnsi="Times New Roman" w:cs="Times New Roman"/>
          <w:bCs/>
          <w:sz w:val="24"/>
          <w:szCs w:val="24"/>
        </w:rPr>
        <w:t xml:space="preserve">Figure 1. The Puerto Rican subtidal reef habitat of the long-spined black sea urchin, </w:t>
      </w:r>
      <w:r w:rsidRPr="00650BC8">
        <w:rPr>
          <w:rFonts w:ascii="Times New Roman" w:eastAsia="Times New Roman" w:hAnsi="Times New Roman" w:cs="Times New Roman"/>
          <w:bCs/>
          <w:i/>
          <w:iCs/>
          <w:sz w:val="24"/>
          <w:szCs w:val="24"/>
        </w:rPr>
        <w:t>Diadema antillarum</w:t>
      </w:r>
      <w:r w:rsidRPr="00EF2702">
        <w:rPr>
          <w:rFonts w:ascii="Times New Roman" w:eastAsia="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.4</w:t>
      </w:r>
    </w:p>
    <w:p w14:paraId="67C5B98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 Sea urchin collection distribution by location and size..................................................</w:t>
      </w:r>
      <w:r>
        <w:rPr>
          <w:rFonts w:ascii="Times New Roman" w:hAnsi="Times New Roman" w:cs="Times New Roman"/>
          <w:bCs/>
          <w:sz w:val="24"/>
          <w:szCs w:val="24"/>
        </w:rPr>
        <w:t>....6</w:t>
      </w:r>
    </w:p>
    <w:p w14:paraId="276BAAB1"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 Animal measurement and sample collection..................................................................</w:t>
      </w:r>
      <w:r>
        <w:rPr>
          <w:rFonts w:ascii="Times New Roman" w:hAnsi="Times New Roman" w:cs="Times New Roman"/>
          <w:bCs/>
          <w:sz w:val="24"/>
          <w:szCs w:val="24"/>
        </w:rPr>
        <w:t>...8</w:t>
      </w:r>
    </w:p>
    <w:p w14:paraId="68800DAF" w14:textId="77777777" w:rsidR="00D744D0" w:rsidRPr="00EF2702" w:rsidRDefault="00D744D0" w:rsidP="00D744D0">
      <w:pPr>
        <w:jc w:val="both"/>
        <w:rPr>
          <w:rFonts w:ascii="Times New Roman" w:eastAsia="Times New Roman" w:hAnsi="Times New Roman" w:cs="Times New Roman"/>
          <w:bCs/>
          <w:sz w:val="24"/>
          <w:szCs w:val="24"/>
        </w:rPr>
      </w:pPr>
      <w:r w:rsidRPr="00EF2702">
        <w:rPr>
          <w:rFonts w:ascii="Times New Roman" w:eastAsia="Times New Roman" w:hAnsi="Times New Roman" w:cs="Times New Roman"/>
          <w:bCs/>
          <w:sz w:val="24"/>
          <w:szCs w:val="24"/>
        </w:rPr>
        <w:t>Figure 4. Taxonomic classification of urchin intestine..</w:t>
      </w:r>
      <w:r w:rsidRPr="00EF2702">
        <w:rPr>
          <w:rFonts w:ascii="Times New Roman" w:hAnsi="Times New Roman" w:cs="Times New Roman"/>
          <w:bCs/>
          <w:sz w:val="24"/>
          <w:szCs w:val="24"/>
        </w:rPr>
        <w:t>................................................................</w:t>
      </w:r>
      <w:r>
        <w:rPr>
          <w:rFonts w:ascii="Times New Roman" w:hAnsi="Times New Roman" w:cs="Times New Roman"/>
          <w:bCs/>
          <w:sz w:val="24"/>
          <w:szCs w:val="24"/>
        </w:rPr>
        <w:t>13</w:t>
      </w:r>
    </w:p>
    <w:p w14:paraId="1399D40F" w14:textId="77777777" w:rsidR="00D744D0" w:rsidRPr="00EF2702" w:rsidRDefault="00D744D0" w:rsidP="00D744D0">
      <w:pPr>
        <w:jc w:val="both"/>
        <w:rPr>
          <w:rFonts w:ascii="Times New Roman" w:eastAsia="Times New Roman" w:hAnsi="Times New Roman" w:cs="Times New Roman"/>
          <w:bCs/>
          <w:sz w:val="24"/>
          <w:szCs w:val="24"/>
        </w:rPr>
      </w:pPr>
      <w:r w:rsidRPr="00EF2702">
        <w:rPr>
          <w:rFonts w:ascii="Times New Roman" w:eastAsia="Times New Roman" w:hAnsi="Times New Roman" w:cs="Times New Roman"/>
          <w:bCs/>
          <w:sz w:val="24"/>
          <w:szCs w:val="24"/>
        </w:rPr>
        <w:t xml:space="preserve">Figure 5. Gut microbiome of </w:t>
      </w:r>
      <w:r w:rsidRPr="0042111C">
        <w:rPr>
          <w:rFonts w:ascii="Times New Roman" w:eastAsia="Times New Roman" w:hAnsi="Times New Roman" w:cs="Times New Roman"/>
          <w:bCs/>
          <w:i/>
          <w:iCs/>
          <w:sz w:val="24"/>
          <w:szCs w:val="24"/>
        </w:rPr>
        <w:t>D. antillarum</w:t>
      </w:r>
      <w:r w:rsidRPr="00EF2702">
        <w:rPr>
          <w:rFonts w:ascii="Times New Roman" w:eastAsia="Times New Roman" w:hAnsi="Times New Roman" w:cs="Times New Roman"/>
          <w:bCs/>
          <w:sz w:val="24"/>
          <w:szCs w:val="24"/>
        </w:rPr>
        <w:t xml:space="preserve"> by municipalities of Puerto Rico.</w:t>
      </w:r>
      <w:r w:rsidRPr="00EF2702">
        <w:rPr>
          <w:rFonts w:ascii="Times New Roman" w:hAnsi="Times New Roman" w:cs="Times New Roman"/>
          <w:bCs/>
          <w:sz w:val="24"/>
          <w:szCs w:val="24"/>
        </w:rPr>
        <w:t>.............................</w:t>
      </w:r>
      <w:r>
        <w:rPr>
          <w:rFonts w:ascii="Times New Roman" w:hAnsi="Times New Roman" w:cs="Times New Roman"/>
          <w:bCs/>
          <w:sz w:val="24"/>
          <w:szCs w:val="24"/>
        </w:rPr>
        <w:t>14</w:t>
      </w:r>
    </w:p>
    <w:p w14:paraId="0F6902FE" w14:textId="77777777" w:rsidR="00D744D0" w:rsidRPr="00EF2702" w:rsidRDefault="00D744D0" w:rsidP="00D744D0">
      <w:pPr>
        <w:jc w:val="both"/>
        <w:rPr>
          <w:rFonts w:ascii="Times New Roman" w:eastAsia="Times New Roman" w:hAnsi="Times New Roman" w:cs="Times New Roman"/>
          <w:bCs/>
          <w:sz w:val="24"/>
          <w:szCs w:val="24"/>
          <w:lang w:val="en"/>
        </w:rPr>
      </w:pPr>
      <w:r w:rsidRPr="00EF2702">
        <w:rPr>
          <w:rFonts w:ascii="Times New Roman" w:eastAsia="Times New Roman" w:hAnsi="Times New Roman" w:cs="Times New Roman"/>
          <w:bCs/>
          <w:sz w:val="24"/>
          <w:szCs w:val="24"/>
          <w:lang w:val="en"/>
        </w:rPr>
        <w:t xml:space="preserve">Figure 6. Gut microbiome of </w:t>
      </w:r>
      <w:r w:rsidRPr="0042111C">
        <w:rPr>
          <w:rFonts w:ascii="Times New Roman" w:eastAsia="Times New Roman" w:hAnsi="Times New Roman" w:cs="Times New Roman"/>
          <w:bCs/>
          <w:i/>
          <w:iCs/>
          <w:sz w:val="24"/>
          <w:szCs w:val="24"/>
          <w:lang w:val="en"/>
        </w:rPr>
        <w:t>D. antillarum</w:t>
      </w:r>
      <w:r w:rsidRPr="00EF2702">
        <w:rPr>
          <w:rFonts w:ascii="Times New Roman" w:eastAsia="Times New Roman" w:hAnsi="Times New Roman" w:cs="Times New Roman"/>
          <w:bCs/>
          <w:sz w:val="24"/>
          <w:szCs w:val="24"/>
          <w:lang w:val="en"/>
        </w:rPr>
        <w:t xml:space="preserve"> by cardinal location in Puerto Rico.</w:t>
      </w:r>
      <w:r w:rsidRPr="00EF2702">
        <w:rPr>
          <w:rFonts w:ascii="Times New Roman" w:hAnsi="Times New Roman" w:cs="Times New Roman"/>
          <w:bCs/>
          <w:sz w:val="24"/>
          <w:szCs w:val="24"/>
        </w:rPr>
        <w:t>.........................</w:t>
      </w:r>
      <w:r>
        <w:rPr>
          <w:rFonts w:ascii="Times New Roman" w:hAnsi="Times New Roman" w:cs="Times New Roman"/>
          <w:bCs/>
          <w:sz w:val="24"/>
          <w:szCs w:val="24"/>
        </w:rPr>
        <w:t>16</w:t>
      </w:r>
    </w:p>
    <w:p w14:paraId="4AA47EF3" w14:textId="77777777" w:rsidR="00D744D0" w:rsidRPr="00EF2702" w:rsidRDefault="00D744D0" w:rsidP="00D744D0">
      <w:pPr>
        <w:jc w:val="both"/>
        <w:rPr>
          <w:rFonts w:ascii="Times New Roman" w:eastAsia="Times New Roman" w:hAnsi="Times New Roman" w:cs="Times New Roman"/>
          <w:bCs/>
          <w:sz w:val="24"/>
          <w:szCs w:val="24"/>
          <w:lang w:val="en"/>
        </w:rPr>
      </w:pPr>
      <w:r w:rsidRPr="00EF2702">
        <w:rPr>
          <w:rFonts w:ascii="Times New Roman" w:eastAsia="Times New Roman" w:hAnsi="Times New Roman" w:cs="Times New Roman"/>
          <w:bCs/>
          <w:sz w:val="24"/>
          <w:szCs w:val="24"/>
          <w:lang w:val="en"/>
        </w:rPr>
        <w:t xml:space="preserve">Figure 7. Gut microbiome of </w:t>
      </w:r>
      <w:r w:rsidRPr="0042111C">
        <w:rPr>
          <w:rFonts w:ascii="Times New Roman" w:eastAsia="Times New Roman" w:hAnsi="Times New Roman" w:cs="Times New Roman"/>
          <w:bCs/>
          <w:i/>
          <w:iCs/>
          <w:sz w:val="24"/>
          <w:szCs w:val="24"/>
          <w:lang w:val="en"/>
        </w:rPr>
        <w:t>D. antillarum</w:t>
      </w:r>
      <w:r w:rsidRPr="00EF2702">
        <w:rPr>
          <w:rFonts w:ascii="Times New Roman" w:eastAsia="Times New Roman" w:hAnsi="Times New Roman" w:cs="Times New Roman"/>
          <w:bCs/>
          <w:sz w:val="24"/>
          <w:szCs w:val="24"/>
          <w:lang w:val="en"/>
        </w:rPr>
        <w:t xml:space="preserve"> by surface water currents..</w:t>
      </w:r>
      <w:r w:rsidRPr="00EF2702">
        <w:rPr>
          <w:rFonts w:ascii="Times New Roman" w:hAnsi="Times New Roman" w:cs="Times New Roman"/>
          <w:bCs/>
          <w:sz w:val="24"/>
          <w:szCs w:val="24"/>
        </w:rPr>
        <w:t>.......................................</w:t>
      </w:r>
      <w:r>
        <w:rPr>
          <w:rFonts w:ascii="Times New Roman" w:hAnsi="Times New Roman" w:cs="Times New Roman"/>
          <w:bCs/>
          <w:sz w:val="24"/>
          <w:szCs w:val="24"/>
        </w:rPr>
        <w:t>17</w:t>
      </w:r>
    </w:p>
    <w:p w14:paraId="23A6FE5B" w14:textId="77777777" w:rsidR="00D744D0" w:rsidRPr="00EF2702" w:rsidRDefault="00D744D0" w:rsidP="00D744D0">
      <w:pPr>
        <w:jc w:val="both"/>
        <w:rPr>
          <w:rFonts w:ascii="Times New Roman" w:eastAsia="Times New Roman" w:hAnsi="Times New Roman" w:cs="Times New Roman"/>
          <w:bCs/>
          <w:sz w:val="24"/>
          <w:szCs w:val="24"/>
          <w:lang w:val="en"/>
        </w:rPr>
      </w:pPr>
      <w:r w:rsidRPr="00EF2702">
        <w:rPr>
          <w:rFonts w:ascii="Times New Roman" w:eastAsia="Times New Roman" w:hAnsi="Times New Roman" w:cs="Times New Roman"/>
          <w:bCs/>
          <w:sz w:val="24"/>
          <w:szCs w:val="24"/>
          <w:lang w:val="en"/>
        </w:rPr>
        <w:t xml:space="preserve">Figure 8. Gut microbiota of </w:t>
      </w:r>
      <w:r w:rsidRPr="0042111C">
        <w:rPr>
          <w:rFonts w:ascii="Times New Roman" w:eastAsia="Times New Roman" w:hAnsi="Times New Roman" w:cs="Times New Roman"/>
          <w:bCs/>
          <w:i/>
          <w:iCs/>
          <w:sz w:val="24"/>
          <w:szCs w:val="24"/>
          <w:lang w:val="en"/>
        </w:rPr>
        <w:t xml:space="preserve">D. antillarum </w:t>
      </w:r>
      <w:r w:rsidRPr="00EF2702">
        <w:rPr>
          <w:rFonts w:ascii="Times New Roman" w:eastAsia="Times New Roman" w:hAnsi="Times New Roman" w:cs="Times New Roman"/>
          <w:bCs/>
          <w:sz w:val="24"/>
          <w:szCs w:val="24"/>
          <w:lang w:val="en"/>
        </w:rPr>
        <w:t>based on size and relative proportion..</w:t>
      </w:r>
      <w:r w:rsidRPr="00EF2702">
        <w:rPr>
          <w:rFonts w:ascii="Times New Roman" w:hAnsi="Times New Roman" w:cs="Times New Roman"/>
          <w:bCs/>
          <w:sz w:val="24"/>
          <w:szCs w:val="24"/>
        </w:rPr>
        <w:t>.......................</w:t>
      </w:r>
      <w:r>
        <w:rPr>
          <w:rFonts w:ascii="Times New Roman" w:hAnsi="Times New Roman" w:cs="Times New Roman"/>
          <w:bCs/>
          <w:sz w:val="24"/>
          <w:szCs w:val="24"/>
        </w:rPr>
        <w:t>18</w:t>
      </w:r>
    </w:p>
    <w:p w14:paraId="5878A6E0" w14:textId="77777777" w:rsidR="00D744D0" w:rsidRPr="00EF2702" w:rsidRDefault="00D744D0" w:rsidP="00D744D0">
      <w:pPr>
        <w:jc w:val="both"/>
        <w:rPr>
          <w:rFonts w:ascii="Times New Roman" w:eastAsia="Times New Roman" w:hAnsi="Times New Roman" w:cs="Times New Roman"/>
          <w:bCs/>
          <w:sz w:val="24"/>
          <w:szCs w:val="24"/>
          <w:lang w:val="en"/>
        </w:rPr>
      </w:pPr>
      <w:r w:rsidRPr="00EF2702">
        <w:rPr>
          <w:rFonts w:ascii="Times New Roman" w:eastAsia="Times New Roman" w:hAnsi="Times New Roman" w:cs="Times New Roman"/>
          <w:bCs/>
          <w:sz w:val="24"/>
          <w:szCs w:val="24"/>
          <w:lang w:val="en"/>
        </w:rPr>
        <w:t xml:space="preserve">Figure 9. Gut microbiome of </w:t>
      </w:r>
      <w:r w:rsidRPr="0042111C">
        <w:rPr>
          <w:rFonts w:ascii="Times New Roman" w:eastAsia="Times New Roman" w:hAnsi="Times New Roman" w:cs="Times New Roman"/>
          <w:bCs/>
          <w:i/>
          <w:iCs/>
          <w:sz w:val="24"/>
          <w:szCs w:val="24"/>
          <w:lang w:val="en"/>
        </w:rPr>
        <w:t>D. antillarum</w:t>
      </w:r>
      <w:r w:rsidRPr="00EF2702">
        <w:rPr>
          <w:rFonts w:ascii="Times New Roman" w:eastAsia="Times New Roman" w:hAnsi="Times New Roman" w:cs="Times New Roman"/>
          <w:bCs/>
          <w:sz w:val="24"/>
          <w:szCs w:val="24"/>
          <w:lang w:val="en"/>
        </w:rPr>
        <w:t xml:space="preserve"> by sampling location and island wide currents........</w:t>
      </w:r>
      <w:r>
        <w:rPr>
          <w:rFonts w:ascii="Times New Roman" w:eastAsia="Times New Roman" w:hAnsi="Times New Roman" w:cs="Times New Roman"/>
          <w:bCs/>
          <w:sz w:val="24"/>
          <w:szCs w:val="24"/>
          <w:lang w:val="en"/>
        </w:rPr>
        <w:t>20</w:t>
      </w:r>
    </w:p>
    <w:p w14:paraId="27A6B399" w14:textId="77777777" w:rsidR="00D744D0" w:rsidRPr="00EF2702" w:rsidRDefault="00D744D0" w:rsidP="00D744D0">
      <w:pPr>
        <w:jc w:val="both"/>
        <w:rPr>
          <w:rFonts w:ascii="Times New Roman" w:hAnsi="Times New Roman" w:cs="Times New Roman"/>
          <w:bCs/>
          <w:sz w:val="24"/>
          <w:szCs w:val="24"/>
        </w:rPr>
      </w:pPr>
      <w:r w:rsidRPr="00EF2702">
        <w:rPr>
          <w:rFonts w:ascii="Times New Roman" w:eastAsia="Times New Roman" w:hAnsi="Times New Roman" w:cs="Times New Roman"/>
          <w:bCs/>
          <w:sz w:val="24"/>
          <w:szCs w:val="24"/>
        </w:rPr>
        <w:t>Figure 10. Heatmap generated using ClustVis</w:t>
      </w:r>
      <w:r w:rsidRPr="00EF2702">
        <w:rPr>
          <w:rFonts w:ascii="Times New Roman" w:hAnsi="Times New Roman" w:cs="Times New Roman"/>
          <w:bCs/>
          <w:sz w:val="24"/>
          <w:szCs w:val="24"/>
        </w:rPr>
        <w:t>..............................................................................</w:t>
      </w:r>
      <w:r>
        <w:rPr>
          <w:rFonts w:ascii="Times New Roman" w:hAnsi="Times New Roman" w:cs="Times New Roman"/>
          <w:bCs/>
          <w:sz w:val="24"/>
          <w:szCs w:val="24"/>
        </w:rPr>
        <w:t>21</w:t>
      </w:r>
    </w:p>
    <w:p w14:paraId="4144AE5A" w14:textId="77777777" w:rsidR="00D744D0" w:rsidRPr="00EF2702" w:rsidRDefault="00D744D0" w:rsidP="00D744D0">
      <w:pPr>
        <w:jc w:val="both"/>
        <w:rPr>
          <w:rFonts w:ascii="Times New Roman" w:eastAsia="Times New Roman" w:hAnsi="Times New Roman" w:cs="Times New Roman"/>
          <w:bCs/>
          <w:sz w:val="24"/>
          <w:szCs w:val="24"/>
        </w:rPr>
      </w:pPr>
      <w:r w:rsidRPr="00EF2702">
        <w:rPr>
          <w:rFonts w:ascii="Times New Roman" w:eastAsia="Times New Roman" w:hAnsi="Times New Roman" w:cs="Times New Roman"/>
          <w:bCs/>
          <w:sz w:val="24"/>
          <w:szCs w:val="24"/>
        </w:rPr>
        <w:t>Figure 11. Phylogenetic tree of cytochrome b with 16S sequence results by individual animals....................................................................................................................</w:t>
      </w:r>
      <w:r>
        <w:rPr>
          <w:rFonts w:ascii="Times New Roman" w:eastAsia="Times New Roman" w:hAnsi="Times New Roman" w:cs="Times New Roman"/>
          <w:bCs/>
          <w:sz w:val="24"/>
          <w:szCs w:val="24"/>
        </w:rPr>
        <w:t>.................</w:t>
      </w:r>
      <w:r w:rsidRPr="00EF2702">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35</w:t>
      </w:r>
    </w:p>
    <w:p w14:paraId="02E18E43" w14:textId="77777777" w:rsidR="00D744D0" w:rsidRPr="00D641A8"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 xml:space="preserve">Figure 12. </w:t>
      </w:r>
      <w:r w:rsidRPr="00D641A8">
        <w:rPr>
          <w:rFonts w:ascii="Times New Roman" w:hAnsi="Times New Roman" w:cs="Times New Roman"/>
          <w:bCs/>
          <w:i/>
          <w:iCs/>
          <w:sz w:val="24"/>
          <w:szCs w:val="24"/>
        </w:rPr>
        <w:t>Diadema antillarum</w:t>
      </w:r>
      <w:r w:rsidRPr="00D641A8">
        <w:rPr>
          <w:rFonts w:ascii="Times New Roman" w:hAnsi="Times New Roman" w:cs="Times New Roman"/>
          <w:bCs/>
          <w:sz w:val="24"/>
          <w:szCs w:val="24"/>
        </w:rPr>
        <w:t xml:space="preserve"> at Playa Tamarindo in Culebras, Puerto Rico.............................</w:t>
      </w:r>
      <w:r>
        <w:rPr>
          <w:rFonts w:ascii="Times New Roman" w:hAnsi="Times New Roman" w:cs="Times New Roman"/>
          <w:bCs/>
          <w:sz w:val="24"/>
          <w:szCs w:val="24"/>
        </w:rPr>
        <w:t>36</w:t>
      </w:r>
    </w:p>
    <w:p w14:paraId="221B5278"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13. Number of Features and frequency per feature............................................................</w:t>
      </w:r>
      <w:r>
        <w:rPr>
          <w:rFonts w:ascii="Times New Roman" w:hAnsi="Times New Roman" w:cs="Times New Roman"/>
          <w:bCs/>
          <w:sz w:val="24"/>
          <w:szCs w:val="24"/>
        </w:rPr>
        <w:t>36</w:t>
      </w:r>
    </w:p>
    <w:p w14:paraId="0D378CEE"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14. Frequency of sample per sample..................................................................................</w:t>
      </w:r>
      <w:r>
        <w:rPr>
          <w:rFonts w:ascii="Times New Roman" w:hAnsi="Times New Roman" w:cs="Times New Roman"/>
          <w:bCs/>
          <w:sz w:val="24"/>
          <w:szCs w:val="24"/>
        </w:rPr>
        <w:t>37</w:t>
      </w:r>
    </w:p>
    <w:p w14:paraId="27264DF2"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15. Distribution of samples per cardinal point...................................................................</w:t>
      </w:r>
      <w:r>
        <w:rPr>
          <w:rFonts w:ascii="Times New Roman" w:hAnsi="Times New Roman" w:cs="Times New Roman"/>
          <w:bCs/>
          <w:sz w:val="24"/>
          <w:szCs w:val="24"/>
        </w:rPr>
        <w:t>37</w:t>
      </w:r>
    </w:p>
    <w:p w14:paraId="0388FB55"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16. Distribution of samples per current..............................................................................</w:t>
      </w:r>
      <w:r>
        <w:rPr>
          <w:rFonts w:ascii="Times New Roman" w:hAnsi="Times New Roman" w:cs="Times New Roman"/>
          <w:bCs/>
          <w:sz w:val="24"/>
          <w:szCs w:val="24"/>
        </w:rPr>
        <w:t>38</w:t>
      </w:r>
    </w:p>
    <w:p w14:paraId="391EAB1E"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17. Distribution of samples per location....................................................................</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38</w:t>
      </w:r>
    </w:p>
    <w:p w14:paraId="6897836D"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18. Distribution of samples per proportion.........................................................................</w:t>
      </w:r>
      <w:r>
        <w:rPr>
          <w:rFonts w:ascii="Times New Roman" w:hAnsi="Times New Roman" w:cs="Times New Roman"/>
          <w:bCs/>
          <w:sz w:val="24"/>
          <w:szCs w:val="24"/>
        </w:rPr>
        <w:t>39</w:t>
      </w:r>
    </w:p>
    <w:p w14:paraId="1799CB2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lastRenderedPageBreak/>
        <w:t>Figure 19. Distribution of samples per size in inches....................................................................</w:t>
      </w:r>
      <w:r>
        <w:rPr>
          <w:rFonts w:ascii="Times New Roman" w:hAnsi="Times New Roman" w:cs="Times New Roman"/>
          <w:bCs/>
          <w:sz w:val="24"/>
          <w:szCs w:val="24"/>
        </w:rPr>
        <w:t>39</w:t>
      </w:r>
    </w:p>
    <w:p w14:paraId="0213A037"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20. Bray Curtis Dissimilarity Emperor Plot for the cardinal alignment category..............</w:t>
      </w:r>
      <w:r>
        <w:rPr>
          <w:rFonts w:ascii="Times New Roman" w:hAnsi="Times New Roman" w:cs="Times New Roman"/>
          <w:bCs/>
          <w:sz w:val="24"/>
          <w:szCs w:val="24"/>
        </w:rPr>
        <w:t>40</w:t>
      </w:r>
    </w:p>
    <w:p w14:paraId="45F619EC"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21. Bray Curtis Dissimilarity Emperor Plot for the current category................................</w:t>
      </w:r>
      <w:r>
        <w:rPr>
          <w:rFonts w:ascii="Times New Roman" w:hAnsi="Times New Roman" w:cs="Times New Roman"/>
          <w:bCs/>
          <w:sz w:val="24"/>
          <w:szCs w:val="24"/>
        </w:rPr>
        <w:t>.40</w:t>
      </w:r>
    </w:p>
    <w:p w14:paraId="0D4D5891"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22. Bray Curtis Dissimilarity Emperor Plot for the habitat category.................................</w:t>
      </w:r>
      <w:r>
        <w:rPr>
          <w:rFonts w:ascii="Times New Roman" w:hAnsi="Times New Roman" w:cs="Times New Roman"/>
          <w:bCs/>
          <w:sz w:val="24"/>
          <w:szCs w:val="24"/>
        </w:rPr>
        <w:t>41</w:t>
      </w:r>
    </w:p>
    <w:p w14:paraId="6B4B7762"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23. Bray Curtis Dissimilarity Emperor Plot for the size category......................................</w:t>
      </w:r>
      <w:r>
        <w:rPr>
          <w:rFonts w:ascii="Times New Roman" w:hAnsi="Times New Roman" w:cs="Times New Roman"/>
          <w:bCs/>
          <w:sz w:val="24"/>
          <w:szCs w:val="24"/>
        </w:rPr>
        <w:t>41</w:t>
      </w:r>
    </w:p>
    <w:p w14:paraId="492FDA18"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24. Bray Curtis Dissimilarity Emperor Plot for the location category...............................</w:t>
      </w:r>
      <w:r>
        <w:rPr>
          <w:rFonts w:ascii="Times New Roman" w:hAnsi="Times New Roman" w:cs="Times New Roman"/>
          <w:bCs/>
          <w:sz w:val="24"/>
          <w:szCs w:val="24"/>
        </w:rPr>
        <w:t>42</w:t>
      </w:r>
    </w:p>
    <w:p w14:paraId="4BCEAF5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25. Bray Curtis Dissimilarity Emperor Plot for the proportion category...........................</w:t>
      </w:r>
      <w:r>
        <w:rPr>
          <w:rFonts w:ascii="Times New Roman" w:hAnsi="Times New Roman" w:cs="Times New Roman"/>
          <w:bCs/>
          <w:sz w:val="24"/>
          <w:szCs w:val="24"/>
        </w:rPr>
        <w:t>42</w:t>
      </w:r>
    </w:p>
    <w:p w14:paraId="5329C0FF"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26. Jaccard distance emperor plot for the cardinal location category................................</w:t>
      </w:r>
      <w:r>
        <w:rPr>
          <w:rFonts w:ascii="Times New Roman" w:hAnsi="Times New Roman" w:cs="Times New Roman"/>
          <w:bCs/>
          <w:sz w:val="24"/>
          <w:szCs w:val="24"/>
        </w:rPr>
        <w:t>43</w:t>
      </w:r>
    </w:p>
    <w:p w14:paraId="03DDE46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27. Jaccard distance emperor plot for the current strength category..................................</w:t>
      </w:r>
      <w:r>
        <w:rPr>
          <w:rFonts w:ascii="Times New Roman" w:hAnsi="Times New Roman" w:cs="Times New Roman"/>
          <w:bCs/>
          <w:sz w:val="24"/>
          <w:szCs w:val="24"/>
        </w:rPr>
        <w:t>43</w:t>
      </w:r>
    </w:p>
    <w:p w14:paraId="72904797"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28. Jaccard distance emperor plot for the habitat category................................................</w:t>
      </w:r>
      <w:r>
        <w:rPr>
          <w:rFonts w:ascii="Times New Roman" w:hAnsi="Times New Roman" w:cs="Times New Roman"/>
          <w:bCs/>
          <w:sz w:val="24"/>
          <w:szCs w:val="24"/>
        </w:rPr>
        <w:t>44</w:t>
      </w:r>
    </w:p>
    <w:p w14:paraId="24175595"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29. Jaccard distance emperor plot for the latitude longitude category..............................</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44</w:t>
      </w:r>
    </w:p>
    <w:p w14:paraId="2E3AF3FF"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30. Jaccard distance emperor plot for the location category..............................................</w:t>
      </w:r>
      <w:r>
        <w:rPr>
          <w:rFonts w:ascii="Times New Roman" w:hAnsi="Times New Roman" w:cs="Times New Roman"/>
          <w:bCs/>
          <w:sz w:val="24"/>
          <w:szCs w:val="24"/>
        </w:rPr>
        <w:t>45</w:t>
      </w:r>
    </w:p>
    <w:p w14:paraId="26AF4053"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31. Jaccard distance emperor plot for the proportion category..........................................</w:t>
      </w:r>
      <w:r>
        <w:rPr>
          <w:rFonts w:ascii="Times New Roman" w:hAnsi="Times New Roman" w:cs="Times New Roman"/>
          <w:bCs/>
          <w:sz w:val="24"/>
          <w:szCs w:val="24"/>
        </w:rPr>
        <w:t>45</w:t>
      </w:r>
    </w:p>
    <w:p w14:paraId="2C437CF5"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32. Jaccard distance emperor plot for the size category.....................................................</w:t>
      </w:r>
      <w:r>
        <w:rPr>
          <w:rFonts w:ascii="Times New Roman" w:hAnsi="Times New Roman" w:cs="Times New Roman"/>
          <w:bCs/>
          <w:sz w:val="24"/>
          <w:szCs w:val="24"/>
        </w:rPr>
        <w:t>46</w:t>
      </w:r>
    </w:p>
    <w:p w14:paraId="341D7D73"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33. Pielou’s Evenness boxplots for the size category.........................................................</w:t>
      </w:r>
      <w:r>
        <w:rPr>
          <w:rFonts w:ascii="Times New Roman" w:hAnsi="Times New Roman" w:cs="Times New Roman"/>
          <w:bCs/>
          <w:sz w:val="24"/>
          <w:szCs w:val="24"/>
        </w:rPr>
        <w:t>46</w:t>
      </w:r>
    </w:p>
    <w:p w14:paraId="6A627253"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34. Pielou’s Evenness boxplots for the alignment category...............................................</w:t>
      </w:r>
      <w:r>
        <w:rPr>
          <w:rFonts w:ascii="Times New Roman" w:hAnsi="Times New Roman" w:cs="Times New Roman"/>
          <w:bCs/>
          <w:sz w:val="24"/>
          <w:szCs w:val="24"/>
        </w:rPr>
        <w:t>47</w:t>
      </w:r>
    </w:p>
    <w:p w14:paraId="5DC8DA47"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35. Pielou’s Evenness boxplots for the current strength category......................................</w:t>
      </w:r>
      <w:r>
        <w:rPr>
          <w:rFonts w:ascii="Times New Roman" w:hAnsi="Times New Roman" w:cs="Times New Roman"/>
          <w:bCs/>
          <w:sz w:val="24"/>
          <w:szCs w:val="24"/>
        </w:rPr>
        <w:t>47</w:t>
      </w:r>
    </w:p>
    <w:p w14:paraId="7D6AC6DB"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36. Pielou’s Evenness boxplots for the current habitat category........................................</w:t>
      </w:r>
      <w:r>
        <w:rPr>
          <w:rFonts w:ascii="Times New Roman" w:hAnsi="Times New Roman" w:cs="Times New Roman"/>
          <w:bCs/>
          <w:sz w:val="24"/>
          <w:szCs w:val="24"/>
        </w:rPr>
        <w:t>48</w:t>
      </w:r>
    </w:p>
    <w:p w14:paraId="045BC370"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37. Pielou’s Evenness boxplots for the latitude and longitude category............................</w:t>
      </w:r>
      <w:r>
        <w:rPr>
          <w:rFonts w:ascii="Times New Roman" w:hAnsi="Times New Roman" w:cs="Times New Roman"/>
          <w:bCs/>
          <w:sz w:val="24"/>
          <w:szCs w:val="24"/>
        </w:rPr>
        <w:t>48</w:t>
      </w:r>
    </w:p>
    <w:p w14:paraId="4F65472D"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38. Pielou’s Evenness boxplots for the location category............................................</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49</w:t>
      </w:r>
    </w:p>
    <w:p w14:paraId="7B68589E"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39. Pielou’s Evenness boxplots for the proportion category..............................................</w:t>
      </w:r>
      <w:r>
        <w:rPr>
          <w:rFonts w:ascii="Times New Roman" w:hAnsi="Times New Roman" w:cs="Times New Roman"/>
          <w:bCs/>
          <w:sz w:val="24"/>
          <w:szCs w:val="24"/>
        </w:rPr>
        <w:t>49</w:t>
      </w:r>
    </w:p>
    <w:p w14:paraId="6D1CAC58"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40. Faith Phylogenetic diversity boxplots for the cardinal alignment category.................</w:t>
      </w:r>
      <w:r>
        <w:rPr>
          <w:rFonts w:ascii="Times New Roman" w:hAnsi="Times New Roman" w:cs="Times New Roman"/>
          <w:bCs/>
          <w:sz w:val="24"/>
          <w:szCs w:val="24"/>
        </w:rPr>
        <w:t>50</w:t>
      </w:r>
    </w:p>
    <w:p w14:paraId="000C8B0F"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41. Faith Phylogenetic diversity boxplots for the current category....................................</w:t>
      </w:r>
      <w:r>
        <w:rPr>
          <w:rFonts w:ascii="Times New Roman" w:hAnsi="Times New Roman" w:cs="Times New Roman"/>
          <w:bCs/>
          <w:sz w:val="24"/>
          <w:szCs w:val="24"/>
        </w:rPr>
        <w:t>50</w:t>
      </w:r>
    </w:p>
    <w:p w14:paraId="7C3F5EE4"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42. Faith Phylogenetic diversity boxplots for the habitat category....................................</w:t>
      </w:r>
      <w:r>
        <w:rPr>
          <w:rFonts w:ascii="Times New Roman" w:hAnsi="Times New Roman" w:cs="Times New Roman"/>
          <w:bCs/>
          <w:sz w:val="24"/>
          <w:szCs w:val="24"/>
        </w:rPr>
        <w:t>51</w:t>
      </w:r>
    </w:p>
    <w:p w14:paraId="2628439F"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43. Faith Phylogenetic diversity boxplots for the latitude and longitude category............</w:t>
      </w:r>
      <w:r>
        <w:rPr>
          <w:rFonts w:ascii="Times New Roman" w:hAnsi="Times New Roman" w:cs="Times New Roman"/>
          <w:bCs/>
          <w:sz w:val="24"/>
          <w:szCs w:val="24"/>
        </w:rPr>
        <w:t>51</w:t>
      </w:r>
    </w:p>
    <w:p w14:paraId="71B6F683"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44. Faith Phylogenetic diversity boxplots for the location category..................................</w:t>
      </w:r>
      <w:r>
        <w:rPr>
          <w:rFonts w:ascii="Times New Roman" w:hAnsi="Times New Roman" w:cs="Times New Roman"/>
          <w:bCs/>
          <w:sz w:val="24"/>
          <w:szCs w:val="24"/>
        </w:rPr>
        <w:t>52</w:t>
      </w:r>
    </w:p>
    <w:p w14:paraId="131BF1EF"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45. Faith Phylogenetic diversity boxplots for the proportion category..............................</w:t>
      </w:r>
      <w:r>
        <w:rPr>
          <w:rFonts w:ascii="Times New Roman" w:hAnsi="Times New Roman" w:cs="Times New Roman"/>
          <w:bCs/>
          <w:sz w:val="24"/>
          <w:szCs w:val="24"/>
        </w:rPr>
        <w:t>52</w:t>
      </w:r>
    </w:p>
    <w:p w14:paraId="321D187F"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46. Faith Phylogenetic diversity boxplots for the size category.........................................</w:t>
      </w:r>
      <w:r>
        <w:rPr>
          <w:rFonts w:ascii="Times New Roman" w:hAnsi="Times New Roman" w:cs="Times New Roman"/>
          <w:bCs/>
          <w:sz w:val="24"/>
          <w:szCs w:val="24"/>
        </w:rPr>
        <w:t>53</w:t>
      </w:r>
    </w:p>
    <w:p w14:paraId="21417C3B"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lastRenderedPageBreak/>
        <w:t>Figure 47.  Beta diversity significance boxplots unweighted UniFrac distance by cardinal location...........................................................................................................................................</w:t>
      </w:r>
      <w:r>
        <w:rPr>
          <w:rFonts w:ascii="Times New Roman" w:hAnsi="Times New Roman" w:cs="Times New Roman"/>
          <w:bCs/>
          <w:sz w:val="24"/>
          <w:szCs w:val="24"/>
        </w:rPr>
        <w:t>53</w:t>
      </w:r>
    </w:p>
    <w:p w14:paraId="6847B0D5"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48.  Beta diversity significance unweighted UniFrac distance by current strength...........</w:t>
      </w:r>
      <w:r>
        <w:rPr>
          <w:rFonts w:ascii="Times New Roman" w:hAnsi="Times New Roman" w:cs="Times New Roman"/>
          <w:bCs/>
          <w:sz w:val="24"/>
          <w:szCs w:val="24"/>
        </w:rPr>
        <w:t>54</w:t>
      </w:r>
    </w:p>
    <w:p w14:paraId="2157CD92"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49.  Beta diversity significance unweighted UniFrac distance by habitat..........................</w:t>
      </w:r>
      <w:r>
        <w:rPr>
          <w:rFonts w:ascii="Times New Roman" w:hAnsi="Times New Roman" w:cs="Times New Roman"/>
          <w:bCs/>
          <w:sz w:val="24"/>
          <w:szCs w:val="24"/>
        </w:rPr>
        <w:t>54</w:t>
      </w:r>
    </w:p>
    <w:p w14:paraId="40762CFC"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50.  Beta diversity significance unweighted UniFrac distance by latitude longitude........</w:t>
      </w:r>
      <w:r>
        <w:rPr>
          <w:rFonts w:ascii="Times New Roman" w:hAnsi="Times New Roman" w:cs="Times New Roman"/>
          <w:bCs/>
          <w:sz w:val="24"/>
          <w:szCs w:val="24"/>
        </w:rPr>
        <w:t>55</w:t>
      </w:r>
    </w:p>
    <w:p w14:paraId="10A89C50"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51.  Beta diversity significance unweighted UniFrac distance by location........................</w:t>
      </w:r>
      <w:r>
        <w:rPr>
          <w:rFonts w:ascii="Times New Roman" w:hAnsi="Times New Roman" w:cs="Times New Roman"/>
          <w:bCs/>
          <w:sz w:val="24"/>
          <w:szCs w:val="24"/>
        </w:rPr>
        <w:t>55</w:t>
      </w:r>
    </w:p>
    <w:p w14:paraId="2F815798"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52.  Beta diversity significance unweighted UniFrac distance by proportion....................</w:t>
      </w:r>
      <w:r>
        <w:rPr>
          <w:rFonts w:ascii="Times New Roman" w:hAnsi="Times New Roman" w:cs="Times New Roman"/>
          <w:bCs/>
          <w:sz w:val="24"/>
          <w:szCs w:val="24"/>
        </w:rPr>
        <w:t>56</w:t>
      </w:r>
    </w:p>
    <w:p w14:paraId="100A3458"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53.  Beta diversity significance unweighted UniFrac distance by size (in inches)............</w:t>
      </w:r>
      <w:r>
        <w:rPr>
          <w:rFonts w:ascii="Times New Roman" w:hAnsi="Times New Roman" w:cs="Times New Roman"/>
          <w:bCs/>
          <w:sz w:val="24"/>
          <w:szCs w:val="24"/>
        </w:rPr>
        <w:t>56</w:t>
      </w:r>
    </w:p>
    <w:p w14:paraId="7286CA70"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54.  Beta diversity significance weighted UniFrac distance by cardinal location..............</w:t>
      </w:r>
      <w:r>
        <w:rPr>
          <w:rFonts w:ascii="Times New Roman" w:hAnsi="Times New Roman" w:cs="Times New Roman"/>
          <w:bCs/>
          <w:sz w:val="24"/>
          <w:szCs w:val="24"/>
        </w:rPr>
        <w:t>57</w:t>
      </w:r>
    </w:p>
    <w:p w14:paraId="38112CEA"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55.  Beta diversity significance weighted UniFrac distance by current strength...............</w:t>
      </w:r>
      <w:r>
        <w:rPr>
          <w:rFonts w:ascii="Times New Roman" w:hAnsi="Times New Roman" w:cs="Times New Roman"/>
          <w:bCs/>
          <w:sz w:val="24"/>
          <w:szCs w:val="24"/>
        </w:rPr>
        <w:t>57</w:t>
      </w:r>
    </w:p>
    <w:p w14:paraId="05F4DB2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56.  Beta diversity significance weighted UniFrac distance by habitat..............................</w:t>
      </w:r>
      <w:r>
        <w:rPr>
          <w:rFonts w:ascii="Times New Roman" w:hAnsi="Times New Roman" w:cs="Times New Roman"/>
          <w:bCs/>
          <w:sz w:val="24"/>
          <w:szCs w:val="24"/>
        </w:rPr>
        <w:t>58</w:t>
      </w:r>
    </w:p>
    <w:p w14:paraId="1D8878AE"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57.  Beta diversity significance weighted UniFrac distance by latitude and longitude......</w:t>
      </w:r>
      <w:r>
        <w:rPr>
          <w:rFonts w:ascii="Times New Roman" w:hAnsi="Times New Roman" w:cs="Times New Roman"/>
          <w:bCs/>
          <w:sz w:val="24"/>
          <w:szCs w:val="24"/>
        </w:rPr>
        <w:t>58</w:t>
      </w:r>
    </w:p>
    <w:p w14:paraId="178A7B50"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58.  Beta diversity significance weighted UniFrac distance by location............................</w:t>
      </w:r>
      <w:r>
        <w:rPr>
          <w:rFonts w:ascii="Times New Roman" w:hAnsi="Times New Roman" w:cs="Times New Roman"/>
          <w:bCs/>
          <w:sz w:val="24"/>
          <w:szCs w:val="24"/>
        </w:rPr>
        <w:t>59</w:t>
      </w:r>
    </w:p>
    <w:p w14:paraId="36A96635"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59. Beta diversity significance weighted UniFrac distance by proportion.........................</w:t>
      </w:r>
      <w:r>
        <w:rPr>
          <w:rFonts w:ascii="Times New Roman" w:hAnsi="Times New Roman" w:cs="Times New Roman"/>
          <w:bCs/>
          <w:sz w:val="24"/>
          <w:szCs w:val="24"/>
        </w:rPr>
        <w:t>59</w:t>
      </w:r>
    </w:p>
    <w:p w14:paraId="1BC2D74C"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60.  Beta diversity significance weighted UniFrac distance by size..................................</w:t>
      </w:r>
      <w:r>
        <w:rPr>
          <w:rFonts w:ascii="Times New Roman" w:hAnsi="Times New Roman" w:cs="Times New Roman"/>
          <w:bCs/>
          <w:sz w:val="24"/>
          <w:szCs w:val="24"/>
        </w:rPr>
        <w:t>60</w:t>
      </w:r>
    </w:p>
    <w:p w14:paraId="1CCA427F"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61. Pairwise distance boxplots within the current strength category and calm..................</w:t>
      </w:r>
      <w:r>
        <w:rPr>
          <w:rFonts w:ascii="Times New Roman" w:hAnsi="Times New Roman" w:cs="Times New Roman"/>
          <w:bCs/>
          <w:sz w:val="24"/>
          <w:szCs w:val="24"/>
        </w:rPr>
        <w:t>60</w:t>
      </w:r>
    </w:p>
    <w:p w14:paraId="1665CB58"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62. Pairwise distance boxplots within the current strength category and medium.......</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61</w:t>
      </w:r>
    </w:p>
    <w:p w14:paraId="5A36B434"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63. Pairwise distance boxplots within the current strength category and strong......</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61</w:t>
      </w:r>
    </w:p>
    <w:p w14:paraId="7FAC026F"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64. PERMANOVA by current...........................................................................................</w:t>
      </w:r>
      <w:r>
        <w:rPr>
          <w:rFonts w:ascii="Times New Roman" w:hAnsi="Times New Roman" w:cs="Times New Roman"/>
          <w:bCs/>
          <w:sz w:val="24"/>
          <w:szCs w:val="24"/>
        </w:rPr>
        <w:t>62</w:t>
      </w:r>
    </w:p>
    <w:p w14:paraId="04E64A7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65. PERMANOVA by current categories..........................................................................</w:t>
      </w:r>
      <w:r>
        <w:rPr>
          <w:rFonts w:ascii="Times New Roman" w:hAnsi="Times New Roman" w:cs="Times New Roman"/>
          <w:bCs/>
          <w:sz w:val="24"/>
          <w:szCs w:val="24"/>
        </w:rPr>
        <w:t>62</w:t>
      </w:r>
    </w:p>
    <w:p w14:paraId="11C3B80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66. Pairwise distance boxplots within the habitat category and patch reef........................</w:t>
      </w:r>
      <w:r>
        <w:rPr>
          <w:rFonts w:ascii="Times New Roman" w:hAnsi="Times New Roman" w:cs="Times New Roman"/>
          <w:bCs/>
          <w:sz w:val="24"/>
          <w:szCs w:val="24"/>
        </w:rPr>
        <w:t>63</w:t>
      </w:r>
    </w:p>
    <w:p w14:paraId="1C77EDF7"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67. Pairwise distance boxplots within the habitat category and reef rubble.....................</w:t>
      </w:r>
      <w:r>
        <w:rPr>
          <w:rFonts w:ascii="Times New Roman" w:hAnsi="Times New Roman" w:cs="Times New Roman"/>
          <w:bCs/>
          <w:sz w:val="24"/>
          <w:szCs w:val="24"/>
        </w:rPr>
        <w:t>.63</w:t>
      </w:r>
    </w:p>
    <w:p w14:paraId="3FF0D527"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68. Pairwise distance boxplots within the habitat category and rocks...............................</w:t>
      </w:r>
      <w:r>
        <w:rPr>
          <w:rFonts w:ascii="Times New Roman" w:hAnsi="Times New Roman" w:cs="Times New Roman"/>
          <w:bCs/>
          <w:sz w:val="24"/>
          <w:szCs w:val="24"/>
        </w:rPr>
        <w:t>64</w:t>
      </w:r>
    </w:p>
    <w:p w14:paraId="152E0A65"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69. Pairwise distance boxplots within the habitat category and rocky reef........................</w:t>
      </w:r>
      <w:r>
        <w:rPr>
          <w:rFonts w:ascii="Times New Roman" w:hAnsi="Times New Roman" w:cs="Times New Roman"/>
          <w:bCs/>
          <w:sz w:val="24"/>
          <w:szCs w:val="24"/>
        </w:rPr>
        <w:t>64</w:t>
      </w:r>
    </w:p>
    <w:p w14:paraId="22517446"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70. Pairwise distance boxplots within the habitat category and seagrass...........................</w:t>
      </w:r>
      <w:r>
        <w:rPr>
          <w:rFonts w:ascii="Times New Roman" w:hAnsi="Times New Roman" w:cs="Times New Roman"/>
          <w:bCs/>
          <w:sz w:val="24"/>
          <w:szCs w:val="24"/>
        </w:rPr>
        <w:t>65</w:t>
      </w:r>
    </w:p>
    <w:p w14:paraId="29E66205"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71. Pairwise distance boxplots within the habitat category and spur and groove reef.......</w:t>
      </w:r>
      <w:r>
        <w:rPr>
          <w:rFonts w:ascii="Times New Roman" w:hAnsi="Times New Roman" w:cs="Times New Roman"/>
          <w:bCs/>
          <w:sz w:val="24"/>
          <w:szCs w:val="24"/>
        </w:rPr>
        <w:t>65</w:t>
      </w:r>
    </w:p>
    <w:p w14:paraId="064B2353"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72. PERMANOVA by habitat............................................................................................</w:t>
      </w:r>
      <w:r>
        <w:rPr>
          <w:rFonts w:ascii="Times New Roman" w:hAnsi="Times New Roman" w:cs="Times New Roman"/>
          <w:bCs/>
          <w:sz w:val="24"/>
          <w:szCs w:val="24"/>
        </w:rPr>
        <w:t>66</w:t>
      </w:r>
    </w:p>
    <w:p w14:paraId="0B96E1E6"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73. PERMANOVA by habitat categories...........................................................................</w:t>
      </w:r>
      <w:r>
        <w:rPr>
          <w:rFonts w:ascii="Times New Roman" w:hAnsi="Times New Roman" w:cs="Times New Roman"/>
          <w:bCs/>
          <w:sz w:val="24"/>
          <w:szCs w:val="24"/>
        </w:rPr>
        <w:t>67</w:t>
      </w:r>
    </w:p>
    <w:p w14:paraId="3664F79E"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74. Pairwise distance boxplots within the location category and Ceiba.............................</w:t>
      </w:r>
      <w:r>
        <w:rPr>
          <w:rFonts w:ascii="Times New Roman" w:hAnsi="Times New Roman" w:cs="Times New Roman"/>
          <w:bCs/>
          <w:sz w:val="24"/>
          <w:szCs w:val="24"/>
        </w:rPr>
        <w:t>68</w:t>
      </w:r>
    </w:p>
    <w:p w14:paraId="5A7C31AD"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lastRenderedPageBreak/>
        <w:t>Figure 75. Pairwise distance boxplots within the location category and Culebra.........................</w:t>
      </w:r>
      <w:r>
        <w:rPr>
          <w:rFonts w:ascii="Times New Roman" w:hAnsi="Times New Roman" w:cs="Times New Roman"/>
          <w:bCs/>
          <w:sz w:val="24"/>
          <w:szCs w:val="24"/>
        </w:rPr>
        <w:t>68</w:t>
      </w:r>
    </w:p>
    <w:p w14:paraId="698AAC6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76. Pairwise distance boxplots within the location category and Guánica.........................</w:t>
      </w:r>
      <w:r>
        <w:rPr>
          <w:rFonts w:ascii="Times New Roman" w:hAnsi="Times New Roman" w:cs="Times New Roman"/>
          <w:bCs/>
          <w:sz w:val="24"/>
          <w:szCs w:val="24"/>
        </w:rPr>
        <w:t>69</w:t>
      </w:r>
    </w:p>
    <w:p w14:paraId="08052DEF"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77. Pairwise distance boxplots within the location category and Guayama.......................</w:t>
      </w:r>
      <w:r>
        <w:rPr>
          <w:rFonts w:ascii="Times New Roman" w:hAnsi="Times New Roman" w:cs="Times New Roman"/>
          <w:bCs/>
          <w:sz w:val="24"/>
          <w:szCs w:val="24"/>
        </w:rPr>
        <w:t>69</w:t>
      </w:r>
    </w:p>
    <w:p w14:paraId="49BFF1FB"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78. Pairwise distance boxplots within the location category and Isabela.........................</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70</w:t>
      </w:r>
    </w:p>
    <w:p w14:paraId="63B300F3"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79. Pairwise distance boxplots within the location category and Luquillo........................</w:t>
      </w:r>
      <w:r>
        <w:rPr>
          <w:rFonts w:ascii="Times New Roman" w:hAnsi="Times New Roman" w:cs="Times New Roman"/>
          <w:bCs/>
          <w:sz w:val="24"/>
          <w:szCs w:val="24"/>
        </w:rPr>
        <w:t>70</w:t>
      </w:r>
    </w:p>
    <w:p w14:paraId="65385127"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80. Pairwise distance boxplots within the location category and Ponce............................</w:t>
      </w:r>
      <w:r>
        <w:rPr>
          <w:rFonts w:ascii="Times New Roman" w:hAnsi="Times New Roman" w:cs="Times New Roman"/>
          <w:bCs/>
          <w:sz w:val="24"/>
          <w:szCs w:val="24"/>
        </w:rPr>
        <w:t>71</w:t>
      </w:r>
    </w:p>
    <w:p w14:paraId="3C8E2E11"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81. Pairwise distance boxplots within the location category and Rincón..........................</w:t>
      </w:r>
      <w:r>
        <w:rPr>
          <w:rFonts w:ascii="Times New Roman" w:hAnsi="Times New Roman" w:cs="Times New Roman"/>
          <w:bCs/>
          <w:sz w:val="24"/>
          <w:szCs w:val="24"/>
        </w:rPr>
        <w:t>71</w:t>
      </w:r>
    </w:p>
    <w:p w14:paraId="358A2768"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82. PERMANOVA by location....................................................................................</w:t>
      </w:r>
      <w:r>
        <w:rPr>
          <w:rFonts w:ascii="Times New Roman" w:hAnsi="Times New Roman" w:cs="Times New Roman"/>
          <w:bCs/>
          <w:sz w:val="24"/>
          <w:szCs w:val="24"/>
        </w:rPr>
        <w:t>......72</w:t>
      </w:r>
    </w:p>
    <w:p w14:paraId="10168378"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83. PERMANOVA by location categories...................................................................</w:t>
      </w:r>
      <w:r>
        <w:rPr>
          <w:rFonts w:ascii="Times New Roman" w:hAnsi="Times New Roman" w:cs="Times New Roman"/>
          <w:bCs/>
          <w:sz w:val="24"/>
          <w:szCs w:val="24"/>
        </w:rPr>
        <w:t>73-74</w:t>
      </w:r>
    </w:p>
    <w:p w14:paraId="4ABE5F65"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84. Pairwise distance boxplots within the location category and East...............................</w:t>
      </w:r>
      <w:r>
        <w:rPr>
          <w:rFonts w:ascii="Times New Roman" w:hAnsi="Times New Roman" w:cs="Times New Roman"/>
          <w:bCs/>
          <w:sz w:val="24"/>
          <w:szCs w:val="24"/>
        </w:rPr>
        <w:t>74</w:t>
      </w:r>
    </w:p>
    <w:p w14:paraId="045E8681"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85. Pairwise distance boxplots within the location category and North.............................</w:t>
      </w:r>
      <w:r>
        <w:rPr>
          <w:rFonts w:ascii="Times New Roman" w:hAnsi="Times New Roman" w:cs="Times New Roman"/>
          <w:bCs/>
          <w:sz w:val="24"/>
          <w:szCs w:val="24"/>
        </w:rPr>
        <w:t>74</w:t>
      </w:r>
    </w:p>
    <w:p w14:paraId="395AAA0D"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86. Pairwise distance boxplots within the location category and South.............................</w:t>
      </w:r>
      <w:r>
        <w:rPr>
          <w:rFonts w:ascii="Times New Roman" w:hAnsi="Times New Roman" w:cs="Times New Roman"/>
          <w:bCs/>
          <w:sz w:val="24"/>
          <w:szCs w:val="24"/>
        </w:rPr>
        <w:t>75</w:t>
      </w:r>
    </w:p>
    <w:p w14:paraId="663A8E7C"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87. Pairwise distance boxplots within the location category and West..............................</w:t>
      </w:r>
      <w:r>
        <w:rPr>
          <w:rFonts w:ascii="Times New Roman" w:hAnsi="Times New Roman" w:cs="Times New Roman"/>
          <w:bCs/>
          <w:sz w:val="24"/>
          <w:szCs w:val="24"/>
        </w:rPr>
        <w:t>75</w:t>
      </w:r>
    </w:p>
    <w:p w14:paraId="6F791C1C"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88. PERMANOVA by cardinal location............................................................................</w:t>
      </w:r>
      <w:r>
        <w:rPr>
          <w:rFonts w:ascii="Times New Roman" w:hAnsi="Times New Roman" w:cs="Times New Roman"/>
          <w:bCs/>
          <w:sz w:val="24"/>
          <w:szCs w:val="24"/>
        </w:rPr>
        <w:t>76</w:t>
      </w:r>
    </w:p>
    <w:p w14:paraId="1438620C"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89. PERMANOVA by cardinal location categories...........................................................</w:t>
      </w:r>
      <w:r>
        <w:rPr>
          <w:rFonts w:ascii="Times New Roman" w:hAnsi="Times New Roman" w:cs="Times New Roman"/>
          <w:bCs/>
          <w:sz w:val="24"/>
          <w:szCs w:val="24"/>
        </w:rPr>
        <w:t>76</w:t>
      </w:r>
    </w:p>
    <w:p w14:paraId="52163436"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90. Pairwise distance within the proportion size category and large.................................</w:t>
      </w:r>
      <w:r>
        <w:rPr>
          <w:rFonts w:ascii="Times New Roman" w:hAnsi="Times New Roman" w:cs="Times New Roman"/>
          <w:bCs/>
          <w:sz w:val="24"/>
          <w:szCs w:val="24"/>
        </w:rPr>
        <w:t>77</w:t>
      </w:r>
    </w:p>
    <w:p w14:paraId="38DDCAE4"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91. Pairwise distance within the proportion size category and medium............................</w:t>
      </w:r>
      <w:r>
        <w:rPr>
          <w:rFonts w:ascii="Times New Roman" w:hAnsi="Times New Roman" w:cs="Times New Roman"/>
          <w:bCs/>
          <w:sz w:val="24"/>
          <w:szCs w:val="24"/>
        </w:rPr>
        <w:t>77</w:t>
      </w:r>
    </w:p>
    <w:p w14:paraId="2FBD6D6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92. Pairwise distance within the proportion size category and small.................................</w:t>
      </w:r>
      <w:r>
        <w:rPr>
          <w:rFonts w:ascii="Times New Roman" w:hAnsi="Times New Roman" w:cs="Times New Roman"/>
          <w:bCs/>
          <w:sz w:val="24"/>
          <w:szCs w:val="24"/>
        </w:rPr>
        <w:t>78</w:t>
      </w:r>
    </w:p>
    <w:p w14:paraId="111B3428"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93. PERMANOVA by size proportion...............................................................................</w:t>
      </w:r>
      <w:r>
        <w:rPr>
          <w:rFonts w:ascii="Times New Roman" w:hAnsi="Times New Roman" w:cs="Times New Roman"/>
          <w:bCs/>
          <w:sz w:val="24"/>
          <w:szCs w:val="24"/>
        </w:rPr>
        <w:t>78</w:t>
      </w:r>
    </w:p>
    <w:p w14:paraId="5BACA24B"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94. PERMANOVA by size proportion category................................................................</w:t>
      </w:r>
      <w:r>
        <w:rPr>
          <w:rFonts w:ascii="Times New Roman" w:hAnsi="Times New Roman" w:cs="Times New Roman"/>
          <w:bCs/>
          <w:sz w:val="24"/>
          <w:szCs w:val="24"/>
        </w:rPr>
        <w:t>78</w:t>
      </w:r>
    </w:p>
    <w:p w14:paraId="08DB0731"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95. Pairwise distance within the size category and one point five.....................................</w:t>
      </w:r>
      <w:r>
        <w:rPr>
          <w:rFonts w:ascii="Times New Roman" w:hAnsi="Times New Roman" w:cs="Times New Roman"/>
          <w:bCs/>
          <w:sz w:val="24"/>
          <w:szCs w:val="24"/>
        </w:rPr>
        <w:t>79</w:t>
      </w:r>
    </w:p>
    <w:p w14:paraId="55AFA483"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96. Pairwise distance within the size category and four point five....................................</w:t>
      </w:r>
      <w:r>
        <w:rPr>
          <w:rFonts w:ascii="Times New Roman" w:hAnsi="Times New Roman" w:cs="Times New Roman"/>
          <w:bCs/>
          <w:sz w:val="24"/>
          <w:szCs w:val="24"/>
        </w:rPr>
        <w:t>79</w:t>
      </w:r>
    </w:p>
    <w:p w14:paraId="4E471AE4"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97. Pairwise distance within the size category and three...................................................</w:t>
      </w:r>
      <w:r>
        <w:rPr>
          <w:rFonts w:ascii="Times New Roman" w:hAnsi="Times New Roman" w:cs="Times New Roman"/>
          <w:bCs/>
          <w:sz w:val="24"/>
          <w:szCs w:val="24"/>
        </w:rPr>
        <w:t>80</w:t>
      </w:r>
    </w:p>
    <w:p w14:paraId="18DF8CD9"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98. Pairwise distance within the size category and three point five...................................</w:t>
      </w:r>
      <w:r>
        <w:rPr>
          <w:rFonts w:ascii="Times New Roman" w:hAnsi="Times New Roman" w:cs="Times New Roman"/>
          <w:bCs/>
          <w:sz w:val="24"/>
          <w:szCs w:val="24"/>
        </w:rPr>
        <w:t>80</w:t>
      </w:r>
    </w:p>
    <w:p w14:paraId="532B2983"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99. Pairwise distance within the size category and two.....................................................</w:t>
      </w:r>
      <w:r>
        <w:rPr>
          <w:rFonts w:ascii="Times New Roman" w:hAnsi="Times New Roman" w:cs="Times New Roman"/>
          <w:bCs/>
          <w:sz w:val="24"/>
          <w:szCs w:val="24"/>
        </w:rPr>
        <w:t>81</w:t>
      </w:r>
    </w:p>
    <w:p w14:paraId="39E467C6"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100. Pairwise distance within the size category and two point five...................................</w:t>
      </w:r>
      <w:r>
        <w:rPr>
          <w:rFonts w:ascii="Times New Roman" w:hAnsi="Times New Roman" w:cs="Times New Roman"/>
          <w:bCs/>
          <w:sz w:val="24"/>
          <w:szCs w:val="24"/>
        </w:rPr>
        <w:t>81</w:t>
      </w:r>
    </w:p>
    <w:p w14:paraId="0A6DE0F6"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101. PERMANOVA by size...............................................................................................</w:t>
      </w:r>
      <w:r>
        <w:rPr>
          <w:rFonts w:ascii="Times New Roman" w:hAnsi="Times New Roman" w:cs="Times New Roman"/>
          <w:bCs/>
          <w:sz w:val="24"/>
          <w:szCs w:val="24"/>
        </w:rPr>
        <w:t>82</w:t>
      </w:r>
    </w:p>
    <w:p w14:paraId="345C0287"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102. PERMANOVA by size categories.............................................................................</w:t>
      </w:r>
      <w:r>
        <w:rPr>
          <w:rFonts w:ascii="Times New Roman" w:hAnsi="Times New Roman" w:cs="Times New Roman"/>
          <w:bCs/>
          <w:sz w:val="24"/>
          <w:szCs w:val="24"/>
        </w:rPr>
        <w:t>83</w:t>
      </w:r>
    </w:p>
    <w:p w14:paraId="48D9C19F" w14:textId="77777777" w:rsidR="00D744D0" w:rsidRPr="00EF2702" w:rsidRDefault="00D744D0" w:rsidP="00D744D0">
      <w:pPr>
        <w:jc w:val="both"/>
        <w:rPr>
          <w:rFonts w:ascii="Times New Roman" w:eastAsia="Times New Roman" w:hAnsi="Times New Roman" w:cs="Times New Roman"/>
          <w:bCs/>
          <w:sz w:val="24"/>
          <w:szCs w:val="24"/>
        </w:rPr>
      </w:pPr>
      <w:r w:rsidRPr="00EF2702">
        <w:rPr>
          <w:rFonts w:ascii="Times New Roman" w:eastAsia="Times New Roman" w:hAnsi="Times New Roman" w:cs="Times New Roman"/>
          <w:bCs/>
          <w:sz w:val="24"/>
          <w:szCs w:val="24"/>
        </w:rPr>
        <w:lastRenderedPageBreak/>
        <w:t>Figure 103. Taxonomic classification of urchin intestine..............................................................</w:t>
      </w:r>
      <w:r>
        <w:rPr>
          <w:rFonts w:ascii="Times New Roman" w:eastAsia="Times New Roman" w:hAnsi="Times New Roman" w:cs="Times New Roman"/>
          <w:bCs/>
          <w:sz w:val="24"/>
          <w:szCs w:val="24"/>
        </w:rPr>
        <w:t>84</w:t>
      </w:r>
    </w:p>
    <w:p w14:paraId="64E5BCAA" w14:textId="77777777" w:rsidR="00D744D0" w:rsidRPr="00EF2702" w:rsidRDefault="00D744D0" w:rsidP="00D744D0">
      <w:pPr>
        <w:jc w:val="both"/>
        <w:rPr>
          <w:rFonts w:ascii="Times New Roman" w:eastAsia="Times New Roman" w:hAnsi="Times New Roman" w:cs="Times New Roman"/>
          <w:bCs/>
          <w:sz w:val="24"/>
          <w:szCs w:val="24"/>
        </w:rPr>
      </w:pPr>
      <w:r w:rsidRPr="00EF2702">
        <w:rPr>
          <w:rFonts w:ascii="Times New Roman" w:eastAsia="Times New Roman" w:hAnsi="Times New Roman" w:cs="Times New Roman"/>
          <w:bCs/>
          <w:sz w:val="24"/>
          <w:szCs w:val="24"/>
        </w:rPr>
        <w:t xml:space="preserve">Figure 104. Intestinal microbiomes of </w:t>
      </w:r>
      <w:r w:rsidRPr="0042111C">
        <w:rPr>
          <w:rFonts w:ascii="Times New Roman" w:eastAsia="Times New Roman" w:hAnsi="Times New Roman" w:cs="Times New Roman"/>
          <w:bCs/>
          <w:i/>
          <w:iCs/>
          <w:sz w:val="24"/>
          <w:szCs w:val="24"/>
        </w:rPr>
        <w:t>D. antillarum</w:t>
      </w:r>
      <w:r w:rsidRPr="00EF2702">
        <w:rPr>
          <w:rFonts w:ascii="Times New Roman" w:eastAsia="Times New Roman" w:hAnsi="Times New Roman" w:cs="Times New Roman"/>
          <w:bCs/>
          <w:sz w:val="24"/>
          <w:szCs w:val="24"/>
        </w:rPr>
        <w:t xml:space="preserve"> by sampling location correlate with surface water currents in Puerto Rico.........................................................................................................</w:t>
      </w:r>
      <w:r>
        <w:rPr>
          <w:rFonts w:ascii="Times New Roman" w:eastAsia="Times New Roman" w:hAnsi="Times New Roman" w:cs="Times New Roman"/>
          <w:bCs/>
          <w:sz w:val="24"/>
          <w:szCs w:val="24"/>
        </w:rPr>
        <w:t>85</w:t>
      </w:r>
    </w:p>
    <w:p w14:paraId="5C839FAC" w14:textId="77777777" w:rsidR="00D744D0" w:rsidRPr="00EF2702" w:rsidRDefault="00D744D0" w:rsidP="00D744D0">
      <w:pPr>
        <w:jc w:val="both"/>
        <w:rPr>
          <w:rFonts w:ascii="Times New Roman" w:eastAsia="Times New Roman" w:hAnsi="Times New Roman" w:cs="Times New Roman"/>
          <w:bCs/>
          <w:sz w:val="24"/>
          <w:szCs w:val="24"/>
        </w:rPr>
      </w:pPr>
      <w:r w:rsidRPr="00EF2702">
        <w:rPr>
          <w:rFonts w:ascii="Times New Roman" w:eastAsia="Times New Roman" w:hAnsi="Times New Roman" w:cs="Times New Roman"/>
          <w:bCs/>
          <w:sz w:val="24"/>
          <w:szCs w:val="24"/>
        </w:rPr>
        <w:t>Figure 105. Intestinal microbiome correlates with animal size..................................................</w:t>
      </w:r>
      <w:r>
        <w:rPr>
          <w:rFonts w:ascii="Times New Roman" w:eastAsia="Times New Roman" w:hAnsi="Times New Roman" w:cs="Times New Roman"/>
          <w:bCs/>
          <w:sz w:val="24"/>
          <w:szCs w:val="24"/>
        </w:rPr>
        <w:t>..</w:t>
      </w:r>
      <w:r w:rsidRPr="00EF2702">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86</w:t>
      </w:r>
    </w:p>
    <w:p w14:paraId="40916220" w14:textId="77777777" w:rsidR="00D744D0" w:rsidRPr="00EF2702" w:rsidRDefault="00D744D0" w:rsidP="00D744D0">
      <w:pPr>
        <w:jc w:val="both"/>
        <w:rPr>
          <w:rFonts w:ascii="Times New Roman" w:eastAsia="Times New Roman" w:hAnsi="Times New Roman" w:cs="Times New Roman"/>
          <w:bCs/>
          <w:sz w:val="24"/>
          <w:szCs w:val="24"/>
        </w:rPr>
      </w:pPr>
      <w:r w:rsidRPr="00EF2702">
        <w:rPr>
          <w:rFonts w:ascii="Times New Roman" w:eastAsia="Times New Roman" w:hAnsi="Times New Roman" w:cs="Times New Roman"/>
          <w:bCs/>
          <w:sz w:val="24"/>
          <w:szCs w:val="24"/>
        </w:rPr>
        <w:t>Figure 10</w:t>
      </w:r>
      <w:r>
        <w:rPr>
          <w:rFonts w:ascii="Times New Roman" w:eastAsia="Times New Roman" w:hAnsi="Times New Roman" w:cs="Times New Roman"/>
          <w:bCs/>
          <w:sz w:val="24"/>
          <w:szCs w:val="24"/>
        </w:rPr>
        <w:t>6</w:t>
      </w:r>
      <w:r w:rsidRPr="00EF2702">
        <w:rPr>
          <w:rFonts w:ascii="Times New Roman" w:eastAsia="Times New Roman" w:hAnsi="Times New Roman" w:cs="Times New Roman"/>
          <w:bCs/>
          <w:sz w:val="24"/>
          <w:szCs w:val="24"/>
        </w:rPr>
        <w:t xml:space="preserve">. Intestinal microbiome of </w:t>
      </w:r>
      <w:r w:rsidRPr="0042111C">
        <w:rPr>
          <w:rFonts w:ascii="Times New Roman" w:eastAsia="Times New Roman" w:hAnsi="Times New Roman" w:cs="Times New Roman"/>
          <w:bCs/>
          <w:i/>
          <w:iCs/>
          <w:sz w:val="24"/>
          <w:szCs w:val="24"/>
        </w:rPr>
        <w:t>D. antillarum</w:t>
      </w:r>
      <w:r w:rsidRPr="00EF2702">
        <w:rPr>
          <w:rFonts w:ascii="Times New Roman" w:eastAsia="Times New Roman" w:hAnsi="Times New Roman" w:cs="Times New Roman"/>
          <w:bCs/>
          <w:sz w:val="24"/>
          <w:szCs w:val="24"/>
        </w:rPr>
        <w:t xml:space="preserve"> (does not) OR correlate(s) with animal collection sites in Puerto Rico........................................................................................................</w:t>
      </w:r>
      <w:r>
        <w:rPr>
          <w:rFonts w:ascii="Times New Roman" w:eastAsia="Times New Roman" w:hAnsi="Times New Roman" w:cs="Times New Roman"/>
          <w:bCs/>
          <w:sz w:val="24"/>
          <w:szCs w:val="24"/>
        </w:rPr>
        <w:t>87</w:t>
      </w:r>
    </w:p>
    <w:p w14:paraId="246E3AE5" w14:textId="77777777" w:rsidR="00D744D0" w:rsidRPr="00EF2702" w:rsidRDefault="00D744D0" w:rsidP="00D744D0">
      <w:pPr>
        <w:jc w:val="both"/>
        <w:rPr>
          <w:rFonts w:ascii="Times New Roman" w:eastAsia="Times New Roman" w:hAnsi="Times New Roman" w:cs="Times New Roman"/>
          <w:bCs/>
          <w:sz w:val="24"/>
          <w:szCs w:val="24"/>
        </w:rPr>
      </w:pPr>
      <w:r w:rsidRPr="00EF2702">
        <w:rPr>
          <w:rFonts w:ascii="Times New Roman" w:eastAsia="Times New Roman" w:hAnsi="Times New Roman" w:cs="Times New Roman"/>
          <w:bCs/>
          <w:sz w:val="24"/>
          <w:szCs w:val="24"/>
        </w:rPr>
        <w:t>Figure 10</w:t>
      </w:r>
      <w:r>
        <w:rPr>
          <w:rFonts w:ascii="Times New Roman" w:eastAsia="Times New Roman" w:hAnsi="Times New Roman" w:cs="Times New Roman"/>
          <w:bCs/>
          <w:sz w:val="24"/>
          <w:szCs w:val="24"/>
        </w:rPr>
        <w:t>7</w:t>
      </w:r>
      <w:r w:rsidRPr="00EF2702">
        <w:rPr>
          <w:rFonts w:ascii="Times New Roman" w:eastAsia="Times New Roman" w:hAnsi="Times New Roman" w:cs="Times New Roman"/>
          <w:bCs/>
          <w:sz w:val="24"/>
          <w:szCs w:val="24"/>
        </w:rPr>
        <w:t xml:space="preserve">. Intestinal microbiome of </w:t>
      </w:r>
      <w:r w:rsidRPr="0042111C">
        <w:rPr>
          <w:rFonts w:ascii="Times New Roman" w:eastAsia="Times New Roman" w:hAnsi="Times New Roman" w:cs="Times New Roman"/>
          <w:bCs/>
          <w:i/>
          <w:iCs/>
          <w:sz w:val="24"/>
          <w:szCs w:val="24"/>
        </w:rPr>
        <w:t>D. antillarum</w:t>
      </w:r>
      <w:r w:rsidRPr="00EF2702">
        <w:rPr>
          <w:rFonts w:ascii="Times New Roman" w:eastAsia="Times New Roman" w:hAnsi="Times New Roman" w:cs="Times New Roman"/>
          <w:bCs/>
          <w:sz w:val="24"/>
          <w:szCs w:val="24"/>
        </w:rPr>
        <w:t xml:space="preserve"> (does not) OR correlate(s) with surface water currents in Puerto Rico............................................................................................................</w:t>
      </w:r>
      <w:r>
        <w:rPr>
          <w:rFonts w:ascii="Times New Roman" w:eastAsia="Times New Roman" w:hAnsi="Times New Roman" w:cs="Times New Roman"/>
          <w:bCs/>
          <w:sz w:val="24"/>
          <w:szCs w:val="24"/>
        </w:rPr>
        <w:t>.......88</w:t>
      </w:r>
    </w:p>
    <w:p w14:paraId="33D631CB"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10</w:t>
      </w:r>
      <w:r>
        <w:rPr>
          <w:rFonts w:ascii="Times New Roman" w:hAnsi="Times New Roman" w:cs="Times New Roman"/>
          <w:bCs/>
          <w:sz w:val="24"/>
          <w:szCs w:val="24"/>
        </w:rPr>
        <w:t>8</w:t>
      </w:r>
      <w:r w:rsidRPr="00EF2702">
        <w:rPr>
          <w:rFonts w:ascii="Times New Roman" w:hAnsi="Times New Roman" w:cs="Times New Roman"/>
          <w:bCs/>
          <w:sz w:val="24"/>
          <w:szCs w:val="24"/>
        </w:rPr>
        <w:t>. Principal component plot analysis of the proportion and alignment categories........</w:t>
      </w:r>
      <w:r>
        <w:rPr>
          <w:rFonts w:ascii="Times New Roman" w:hAnsi="Times New Roman" w:cs="Times New Roman"/>
          <w:bCs/>
          <w:sz w:val="24"/>
          <w:szCs w:val="24"/>
        </w:rPr>
        <w:t>.89</w:t>
      </w:r>
    </w:p>
    <w:p w14:paraId="3B4100FA"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10</w:t>
      </w:r>
      <w:r>
        <w:rPr>
          <w:rFonts w:ascii="Times New Roman" w:hAnsi="Times New Roman" w:cs="Times New Roman"/>
          <w:bCs/>
          <w:sz w:val="24"/>
          <w:szCs w:val="24"/>
        </w:rPr>
        <w:t>9</w:t>
      </w:r>
      <w:r w:rsidRPr="00EF2702">
        <w:rPr>
          <w:rFonts w:ascii="Times New Roman" w:hAnsi="Times New Roman" w:cs="Times New Roman"/>
          <w:bCs/>
          <w:sz w:val="24"/>
          <w:szCs w:val="24"/>
        </w:rPr>
        <w:t>. Principal component analysis of the proportion and alignment categories..............</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90</w:t>
      </w:r>
    </w:p>
    <w:p w14:paraId="47CF548E"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w:t>
      </w:r>
      <w:r>
        <w:rPr>
          <w:rFonts w:ascii="Times New Roman" w:hAnsi="Times New Roman" w:cs="Times New Roman"/>
          <w:bCs/>
          <w:sz w:val="24"/>
          <w:szCs w:val="24"/>
        </w:rPr>
        <w:t>10</w:t>
      </w:r>
      <w:r w:rsidRPr="00EF2702">
        <w:rPr>
          <w:rFonts w:ascii="Times New Roman" w:hAnsi="Times New Roman" w:cs="Times New Roman"/>
          <w:bCs/>
          <w:sz w:val="24"/>
          <w:szCs w:val="24"/>
        </w:rPr>
        <w:t>. Principal component analysis of the proportion and alignment categories..............</w:t>
      </w:r>
      <w:r>
        <w:rPr>
          <w:rFonts w:ascii="Times New Roman" w:hAnsi="Times New Roman" w:cs="Times New Roman"/>
          <w:bCs/>
          <w:sz w:val="24"/>
          <w:szCs w:val="24"/>
        </w:rPr>
        <w:t>....91</w:t>
      </w:r>
    </w:p>
    <w:p w14:paraId="77EBAE57"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w:t>
      </w:r>
      <w:r>
        <w:rPr>
          <w:rFonts w:ascii="Times New Roman" w:hAnsi="Times New Roman" w:cs="Times New Roman"/>
          <w:bCs/>
          <w:sz w:val="24"/>
          <w:szCs w:val="24"/>
        </w:rPr>
        <w:t>11</w:t>
      </w:r>
      <w:r w:rsidRPr="00EF2702">
        <w:rPr>
          <w:rFonts w:ascii="Times New Roman" w:hAnsi="Times New Roman" w:cs="Times New Roman"/>
          <w:bCs/>
          <w:sz w:val="24"/>
          <w:szCs w:val="24"/>
        </w:rPr>
        <w:t>. Phylogenetic tree and cardinal location....................................................................</w:t>
      </w:r>
      <w:r>
        <w:rPr>
          <w:rFonts w:ascii="Times New Roman" w:hAnsi="Times New Roman" w:cs="Times New Roman"/>
          <w:bCs/>
          <w:sz w:val="24"/>
          <w:szCs w:val="24"/>
        </w:rPr>
        <w:t>...92</w:t>
      </w:r>
    </w:p>
    <w:p w14:paraId="278C28E2"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11</w:t>
      </w:r>
      <w:r>
        <w:rPr>
          <w:rFonts w:ascii="Times New Roman" w:hAnsi="Times New Roman" w:cs="Times New Roman"/>
          <w:bCs/>
          <w:sz w:val="24"/>
          <w:szCs w:val="24"/>
        </w:rPr>
        <w:t>2</w:t>
      </w:r>
      <w:r w:rsidRPr="00EF2702">
        <w:rPr>
          <w:rFonts w:ascii="Times New Roman" w:hAnsi="Times New Roman" w:cs="Times New Roman"/>
          <w:bCs/>
          <w:sz w:val="24"/>
          <w:szCs w:val="24"/>
        </w:rPr>
        <w:t>. Reads generated by QIIME2 and 16sRNA data............................................</w:t>
      </w:r>
      <w:r>
        <w:rPr>
          <w:rFonts w:ascii="Times New Roman" w:hAnsi="Times New Roman" w:cs="Times New Roman"/>
          <w:bCs/>
          <w:sz w:val="24"/>
          <w:szCs w:val="24"/>
        </w:rPr>
        <w:t>......</w:t>
      </w:r>
      <w:r w:rsidRPr="00EF2702">
        <w:rPr>
          <w:rFonts w:ascii="Times New Roman" w:hAnsi="Times New Roman" w:cs="Times New Roman"/>
          <w:bCs/>
          <w:sz w:val="24"/>
          <w:szCs w:val="24"/>
        </w:rPr>
        <w:t>...</w:t>
      </w:r>
      <w:r>
        <w:rPr>
          <w:rFonts w:ascii="Times New Roman" w:hAnsi="Times New Roman" w:cs="Times New Roman"/>
          <w:bCs/>
          <w:sz w:val="24"/>
          <w:szCs w:val="24"/>
        </w:rPr>
        <w:t>93-94</w:t>
      </w:r>
    </w:p>
    <w:p w14:paraId="47092185" w14:textId="77777777" w:rsidR="00D744D0" w:rsidRPr="00EF2702" w:rsidRDefault="00D744D0" w:rsidP="00D744D0">
      <w:pPr>
        <w:jc w:val="both"/>
        <w:rPr>
          <w:rFonts w:ascii="Times New Roman" w:hAnsi="Times New Roman" w:cs="Times New Roman"/>
          <w:bCs/>
          <w:sz w:val="24"/>
          <w:szCs w:val="24"/>
        </w:rPr>
      </w:pPr>
      <w:r w:rsidRPr="00EF2702">
        <w:rPr>
          <w:rFonts w:ascii="Times New Roman" w:hAnsi="Times New Roman" w:cs="Times New Roman"/>
          <w:bCs/>
          <w:sz w:val="24"/>
          <w:szCs w:val="24"/>
        </w:rPr>
        <w:t>Figure 11</w:t>
      </w:r>
      <w:r>
        <w:rPr>
          <w:rFonts w:ascii="Times New Roman" w:hAnsi="Times New Roman" w:cs="Times New Roman"/>
          <w:bCs/>
          <w:sz w:val="24"/>
          <w:szCs w:val="24"/>
        </w:rPr>
        <w:t>3</w:t>
      </w:r>
      <w:r w:rsidRPr="00EF2702">
        <w:rPr>
          <w:rFonts w:ascii="Times New Roman" w:hAnsi="Times New Roman" w:cs="Times New Roman"/>
          <w:bCs/>
          <w:sz w:val="24"/>
          <w:szCs w:val="24"/>
        </w:rPr>
        <w:t>. Statistics generated by QIIME2 and 16sRNA data after the filtering step.......</w:t>
      </w:r>
      <w:r>
        <w:rPr>
          <w:rFonts w:ascii="Times New Roman" w:hAnsi="Times New Roman" w:cs="Times New Roman"/>
          <w:bCs/>
          <w:sz w:val="24"/>
          <w:szCs w:val="24"/>
        </w:rPr>
        <w:t>......95-98</w:t>
      </w:r>
    </w:p>
    <w:p w14:paraId="222A580D" w14:textId="06E0C81E" w:rsidR="00207B36" w:rsidRDefault="00207B36" w:rsidP="00557893">
      <w:pPr>
        <w:jc w:val="both"/>
        <w:rPr>
          <w:rFonts w:ascii="Times New Roman" w:hAnsi="Times New Roman" w:cs="Times New Roman"/>
          <w:bCs/>
          <w:sz w:val="24"/>
          <w:szCs w:val="24"/>
        </w:rPr>
      </w:pPr>
    </w:p>
    <w:p w14:paraId="7869D6B4" w14:textId="0F5EA3E1" w:rsidR="00CD01DF" w:rsidRDefault="00CD01DF" w:rsidP="00557893">
      <w:pPr>
        <w:jc w:val="both"/>
        <w:rPr>
          <w:rFonts w:ascii="Times New Roman" w:hAnsi="Times New Roman" w:cs="Times New Roman"/>
          <w:bCs/>
          <w:sz w:val="24"/>
          <w:szCs w:val="24"/>
        </w:rPr>
      </w:pPr>
    </w:p>
    <w:p w14:paraId="3CC1BA0B" w14:textId="77777777" w:rsidR="00CD01DF" w:rsidRPr="00557893" w:rsidRDefault="00CD01DF" w:rsidP="00557893">
      <w:pPr>
        <w:jc w:val="both"/>
        <w:rPr>
          <w:rFonts w:ascii="Times New Roman" w:hAnsi="Times New Roman" w:cs="Times New Roman"/>
          <w:bCs/>
          <w:sz w:val="24"/>
          <w:szCs w:val="24"/>
        </w:rPr>
      </w:pPr>
    </w:p>
    <w:p w14:paraId="27689E16" w14:textId="73857BF2" w:rsidR="006B6818" w:rsidRPr="00557893" w:rsidRDefault="006B6818" w:rsidP="00557893">
      <w:pPr>
        <w:jc w:val="both"/>
        <w:rPr>
          <w:rFonts w:ascii="Times New Roman" w:hAnsi="Times New Roman" w:cs="Times New Roman"/>
          <w:bCs/>
          <w:sz w:val="24"/>
          <w:szCs w:val="24"/>
        </w:rPr>
      </w:pPr>
    </w:p>
    <w:p w14:paraId="62F0D777" w14:textId="4C86E771" w:rsidR="006B6818" w:rsidRPr="00557893" w:rsidRDefault="006B6818" w:rsidP="00557893">
      <w:pPr>
        <w:jc w:val="both"/>
        <w:rPr>
          <w:rFonts w:ascii="Times New Roman" w:hAnsi="Times New Roman" w:cs="Times New Roman"/>
          <w:bCs/>
          <w:sz w:val="24"/>
          <w:szCs w:val="24"/>
        </w:rPr>
      </w:pPr>
    </w:p>
    <w:p w14:paraId="6E69B383" w14:textId="6818A425" w:rsidR="006B6818" w:rsidRPr="00557893" w:rsidRDefault="006B6818" w:rsidP="00557893">
      <w:pPr>
        <w:jc w:val="both"/>
        <w:rPr>
          <w:rFonts w:ascii="Times New Roman" w:hAnsi="Times New Roman" w:cs="Times New Roman"/>
          <w:bCs/>
          <w:sz w:val="24"/>
          <w:szCs w:val="24"/>
        </w:rPr>
      </w:pPr>
    </w:p>
    <w:p w14:paraId="145E0D84" w14:textId="77392DE8" w:rsidR="006B6818" w:rsidRPr="00557893" w:rsidRDefault="006B6818" w:rsidP="00557893">
      <w:pPr>
        <w:jc w:val="both"/>
        <w:rPr>
          <w:rFonts w:ascii="Times New Roman" w:hAnsi="Times New Roman" w:cs="Times New Roman"/>
          <w:bCs/>
          <w:sz w:val="24"/>
          <w:szCs w:val="24"/>
        </w:rPr>
      </w:pPr>
    </w:p>
    <w:p w14:paraId="67A31CE2" w14:textId="7797F0D3" w:rsidR="006B6818" w:rsidRPr="00557893" w:rsidRDefault="006B6818" w:rsidP="00557893">
      <w:pPr>
        <w:jc w:val="both"/>
        <w:rPr>
          <w:rFonts w:ascii="Times New Roman" w:hAnsi="Times New Roman" w:cs="Times New Roman"/>
          <w:bCs/>
          <w:sz w:val="24"/>
          <w:szCs w:val="24"/>
        </w:rPr>
      </w:pPr>
    </w:p>
    <w:p w14:paraId="1AFECFFB" w14:textId="3C7D9771" w:rsidR="006B6818" w:rsidRPr="00557893" w:rsidRDefault="006B6818" w:rsidP="00557893">
      <w:pPr>
        <w:jc w:val="both"/>
        <w:rPr>
          <w:rFonts w:ascii="Times New Roman" w:hAnsi="Times New Roman" w:cs="Times New Roman"/>
          <w:bCs/>
          <w:sz w:val="24"/>
          <w:szCs w:val="24"/>
        </w:rPr>
      </w:pPr>
    </w:p>
    <w:p w14:paraId="392799ED" w14:textId="3F48E4B3" w:rsidR="006B6818" w:rsidRPr="00557893" w:rsidRDefault="006B6818" w:rsidP="00557893">
      <w:pPr>
        <w:jc w:val="both"/>
        <w:rPr>
          <w:rFonts w:ascii="Times New Roman" w:hAnsi="Times New Roman" w:cs="Times New Roman"/>
          <w:bCs/>
          <w:sz w:val="24"/>
          <w:szCs w:val="24"/>
        </w:rPr>
      </w:pPr>
    </w:p>
    <w:p w14:paraId="6A7A8B6E" w14:textId="7A43E415" w:rsidR="006B6818" w:rsidRPr="00557893" w:rsidRDefault="006B6818" w:rsidP="00557893">
      <w:pPr>
        <w:jc w:val="both"/>
        <w:rPr>
          <w:rFonts w:ascii="Times New Roman" w:hAnsi="Times New Roman" w:cs="Times New Roman"/>
          <w:bCs/>
          <w:sz w:val="24"/>
          <w:szCs w:val="24"/>
        </w:rPr>
      </w:pPr>
    </w:p>
    <w:p w14:paraId="1991F3C4" w14:textId="0F415CAE" w:rsidR="006B6818" w:rsidRPr="00557893" w:rsidRDefault="006B6818" w:rsidP="00557893">
      <w:pPr>
        <w:jc w:val="both"/>
        <w:rPr>
          <w:rFonts w:ascii="Times New Roman" w:hAnsi="Times New Roman" w:cs="Times New Roman"/>
          <w:bCs/>
          <w:sz w:val="24"/>
          <w:szCs w:val="24"/>
        </w:rPr>
      </w:pPr>
    </w:p>
    <w:p w14:paraId="598D34B5" w14:textId="192BF81F" w:rsidR="006B6818" w:rsidRPr="00557893" w:rsidRDefault="006B6818" w:rsidP="00557893">
      <w:pPr>
        <w:jc w:val="both"/>
        <w:rPr>
          <w:rFonts w:ascii="Times New Roman" w:hAnsi="Times New Roman" w:cs="Times New Roman"/>
          <w:bCs/>
          <w:sz w:val="24"/>
          <w:szCs w:val="24"/>
        </w:rPr>
      </w:pPr>
    </w:p>
    <w:p w14:paraId="48B63F68" w14:textId="272041D9" w:rsidR="00CC0E25" w:rsidRDefault="00CC0E25" w:rsidP="00557893">
      <w:pPr>
        <w:jc w:val="both"/>
        <w:rPr>
          <w:rFonts w:ascii="Times New Roman" w:hAnsi="Times New Roman" w:cs="Times New Roman"/>
          <w:bCs/>
          <w:sz w:val="24"/>
          <w:szCs w:val="24"/>
        </w:rPr>
      </w:pPr>
    </w:p>
    <w:p w14:paraId="105651E2" w14:textId="77777777" w:rsidR="00AE0392" w:rsidRDefault="00AE0392">
      <w:pPr>
        <w:rPr>
          <w:rFonts w:ascii="Times New Roman" w:eastAsia="Times New Roman" w:hAnsi="Times New Roman" w:cs="Times New Roman"/>
          <w:bCs/>
          <w:sz w:val="24"/>
          <w:szCs w:val="24"/>
        </w:rPr>
        <w:sectPr w:rsidR="00AE0392" w:rsidSect="00EA5162">
          <w:footerReference w:type="default" r:id="rId8"/>
          <w:pgSz w:w="12240" w:h="15840"/>
          <w:pgMar w:top="1440" w:right="1440" w:bottom="1440" w:left="1440" w:header="720" w:footer="720" w:gutter="0"/>
          <w:pgNumType w:fmt="lowerRoman"/>
          <w:cols w:space="720"/>
          <w:titlePg/>
          <w:docGrid w:linePitch="360"/>
        </w:sectPr>
      </w:pPr>
    </w:p>
    <w:p w14:paraId="1B8AE86B" w14:textId="1FF836AD" w:rsidR="00EA5162" w:rsidRDefault="00EA5162">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124601D0" w14:textId="412F2549" w:rsidR="009D7EEE" w:rsidRPr="004D2CA1" w:rsidRDefault="00F629E2" w:rsidP="00557893">
      <w:pPr>
        <w:jc w:val="both"/>
        <w:rPr>
          <w:rFonts w:ascii="Times New Roman" w:eastAsia="Times New Roman" w:hAnsi="Times New Roman" w:cs="Times New Roman"/>
          <w:b/>
          <w:sz w:val="24"/>
          <w:szCs w:val="24"/>
        </w:rPr>
      </w:pPr>
      <w:r w:rsidRPr="004D2CA1">
        <w:rPr>
          <w:rFonts w:ascii="Times New Roman" w:eastAsia="Times New Roman" w:hAnsi="Times New Roman" w:cs="Times New Roman"/>
          <w:b/>
          <w:sz w:val="24"/>
          <w:szCs w:val="24"/>
        </w:rPr>
        <w:lastRenderedPageBreak/>
        <w:t>Introduction</w:t>
      </w:r>
    </w:p>
    <w:p w14:paraId="07D87D3B" w14:textId="77777777" w:rsidR="00F629E2" w:rsidRPr="004D2CA1" w:rsidRDefault="00F629E2" w:rsidP="00557893">
      <w:pPr>
        <w:jc w:val="both"/>
        <w:rPr>
          <w:rFonts w:ascii="Times New Roman" w:eastAsia="Times New Roman" w:hAnsi="Times New Roman" w:cs="Times New Roman"/>
          <w:i/>
          <w:iCs/>
          <w:sz w:val="24"/>
          <w:szCs w:val="24"/>
        </w:rPr>
      </w:pPr>
      <w:r w:rsidRPr="004D2CA1">
        <w:rPr>
          <w:rFonts w:ascii="Times New Roman" w:eastAsia="Times New Roman" w:hAnsi="Times New Roman" w:cs="Times New Roman"/>
          <w:i/>
          <w:iCs/>
          <w:sz w:val="24"/>
          <w:szCs w:val="24"/>
        </w:rPr>
        <w:t>The importance of Diadema antillarum</w:t>
      </w:r>
    </w:p>
    <w:p w14:paraId="17490825" w14:textId="26C7E009" w:rsidR="00F629E2" w:rsidRPr="00557893" w:rsidRDefault="00F629E2" w:rsidP="004D2CA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Sea urchins are a marine model that have been used extensively for scientific investigations in ecology, toxicology, aquaculture, development, molecular and cell biology, pathology, </w:t>
      </w:r>
      <w:r w:rsidR="009C7ECC" w:rsidRPr="00557893">
        <w:rPr>
          <w:rFonts w:ascii="Times New Roman" w:eastAsia="Times New Roman" w:hAnsi="Times New Roman" w:cs="Times New Roman"/>
          <w:sz w:val="24"/>
          <w:szCs w:val="24"/>
        </w:rPr>
        <w:t>genetics,</w:t>
      </w:r>
      <w:r w:rsidRPr="00557893">
        <w:rPr>
          <w:rFonts w:ascii="Times New Roman" w:eastAsia="Times New Roman" w:hAnsi="Times New Roman" w:cs="Times New Roman"/>
          <w:sz w:val="24"/>
          <w:szCs w:val="24"/>
        </w:rPr>
        <w:t xml:space="preserve"> and many other </w:t>
      </w:r>
      <w:r w:rsidRPr="009C7ECC">
        <w:rPr>
          <w:rFonts w:ascii="Times New Roman" w:eastAsia="Times New Roman" w:hAnsi="Times New Roman" w:cs="Times New Roman"/>
          <w:sz w:val="24"/>
          <w:szCs w:val="24"/>
        </w:rPr>
        <w:t xml:space="preserve">fields (Agnello 2017; Bianchini </w:t>
      </w:r>
      <w:r w:rsidR="008E1E6E">
        <w:rPr>
          <w:rFonts w:ascii="Times New Roman" w:eastAsia="Times New Roman" w:hAnsi="Times New Roman" w:cs="Times New Roman"/>
          <w:sz w:val="24"/>
          <w:szCs w:val="24"/>
        </w:rPr>
        <w:t>et al.</w:t>
      </w:r>
      <w:r w:rsidRPr="009C7ECC">
        <w:rPr>
          <w:rFonts w:ascii="Times New Roman" w:eastAsia="Times New Roman" w:hAnsi="Times New Roman" w:cs="Times New Roman"/>
          <w:sz w:val="24"/>
          <w:szCs w:val="24"/>
        </w:rPr>
        <w:t xml:space="preserve"> </w:t>
      </w:r>
      <w:r w:rsidRPr="00A42B0A">
        <w:rPr>
          <w:rFonts w:ascii="Times New Roman" w:eastAsia="Times New Roman" w:hAnsi="Times New Roman" w:cs="Times New Roman"/>
          <w:sz w:val="24"/>
          <w:szCs w:val="24"/>
        </w:rPr>
        <w:t>2005</w:t>
      </w:r>
      <w:r w:rsidR="009C7ECC" w:rsidRPr="00A42B0A">
        <w:rPr>
          <w:rFonts w:ascii="Times New Roman" w:eastAsia="Times New Roman" w:hAnsi="Times New Roman" w:cs="Times New Roman"/>
          <w:sz w:val="24"/>
          <w:szCs w:val="24"/>
        </w:rPr>
        <w:t>,</w:t>
      </w:r>
      <w:r w:rsidRPr="00A42B0A">
        <w:rPr>
          <w:rFonts w:ascii="Times New Roman" w:eastAsia="Times New Roman" w:hAnsi="Times New Roman" w:cs="Times New Roman"/>
          <w:sz w:val="24"/>
          <w:szCs w:val="24"/>
        </w:rPr>
        <w:t xml:space="preserve"> 2007; Bielmyer </w:t>
      </w:r>
      <w:r w:rsidR="008E1E6E" w:rsidRPr="00A42B0A">
        <w:rPr>
          <w:rFonts w:ascii="Times New Roman" w:eastAsia="Times New Roman" w:hAnsi="Times New Roman" w:cs="Times New Roman"/>
          <w:sz w:val="24"/>
          <w:szCs w:val="24"/>
        </w:rPr>
        <w:t>et al.</w:t>
      </w:r>
      <w:r w:rsidRPr="00A42B0A">
        <w:rPr>
          <w:rFonts w:ascii="Times New Roman" w:eastAsia="Times New Roman" w:hAnsi="Times New Roman" w:cs="Times New Roman"/>
          <w:sz w:val="24"/>
          <w:szCs w:val="24"/>
        </w:rPr>
        <w:t xml:space="preserve"> 2005; Buttino </w:t>
      </w:r>
      <w:r w:rsidR="008E1E6E" w:rsidRPr="00A42B0A">
        <w:rPr>
          <w:rFonts w:ascii="Times New Roman" w:eastAsia="Times New Roman" w:hAnsi="Times New Roman" w:cs="Times New Roman"/>
          <w:sz w:val="24"/>
          <w:szCs w:val="24"/>
        </w:rPr>
        <w:t>et al</w:t>
      </w:r>
      <w:r w:rsidR="006F0FF6" w:rsidRPr="00A42B0A">
        <w:rPr>
          <w:rFonts w:ascii="Times New Roman" w:eastAsia="Times New Roman" w:hAnsi="Times New Roman" w:cs="Times New Roman"/>
          <w:sz w:val="24"/>
          <w:szCs w:val="24"/>
        </w:rPr>
        <w:t>.</w:t>
      </w:r>
      <w:r w:rsidRPr="00A42B0A">
        <w:rPr>
          <w:rFonts w:ascii="Times New Roman" w:eastAsia="Times New Roman" w:hAnsi="Times New Roman" w:cs="Times New Roman"/>
          <w:sz w:val="24"/>
          <w:szCs w:val="24"/>
        </w:rPr>
        <w:t xml:space="preserve"> 2016; Defilippo </w:t>
      </w:r>
      <w:r w:rsidR="008E1E6E" w:rsidRPr="00A42B0A">
        <w:rPr>
          <w:rFonts w:ascii="Times New Roman" w:eastAsia="Times New Roman" w:hAnsi="Times New Roman" w:cs="Times New Roman"/>
          <w:sz w:val="24"/>
          <w:szCs w:val="24"/>
        </w:rPr>
        <w:t>et al</w:t>
      </w:r>
      <w:r w:rsidR="006F0FF6" w:rsidRPr="00A42B0A">
        <w:rPr>
          <w:rFonts w:ascii="Times New Roman" w:eastAsia="Times New Roman" w:hAnsi="Times New Roman" w:cs="Times New Roman"/>
          <w:sz w:val="24"/>
          <w:szCs w:val="24"/>
        </w:rPr>
        <w:t>.</w:t>
      </w:r>
      <w:r w:rsidRPr="00A42B0A">
        <w:rPr>
          <w:rFonts w:ascii="Times New Roman" w:eastAsia="Times New Roman" w:hAnsi="Times New Roman" w:cs="Times New Roman"/>
          <w:sz w:val="24"/>
          <w:szCs w:val="24"/>
        </w:rPr>
        <w:t xml:space="preserve"> 2008; Zhang 2019; Varrella </w:t>
      </w:r>
      <w:r w:rsidR="008E1E6E" w:rsidRPr="00A42B0A">
        <w:rPr>
          <w:rFonts w:ascii="Times New Roman" w:eastAsia="Times New Roman" w:hAnsi="Times New Roman" w:cs="Times New Roman"/>
          <w:sz w:val="24"/>
          <w:szCs w:val="24"/>
        </w:rPr>
        <w:t>et al.</w:t>
      </w:r>
      <w:r w:rsidRPr="00A42B0A">
        <w:rPr>
          <w:rFonts w:ascii="Times New Roman" w:eastAsia="Times New Roman" w:hAnsi="Times New Roman" w:cs="Times New Roman"/>
          <w:sz w:val="24"/>
          <w:szCs w:val="24"/>
        </w:rPr>
        <w:t xml:space="preserve"> 2016; Gambardella </w:t>
      </w:r>
      <w:r w:rsidR="008E1E6E" w:rsidRPr="00A42B0A">
        <w:rPr>
          <w:rFonts w:ascii="Times New Roman" w:eastAsia="Times New Roman" w:hAnsi="Times New Roman" w:cs="Times New Roman"/>
          <w:sz w:val="24"/>
          <w:szCs w:val="24"/>
        </w:rPr>
        <w:t>et al</w:t>
      </w:r>
      <w:r w:rsidRPr="00A42B0A">
        <w:rPr>
          <w:rFonts w:ascii="Times New Roman" w:eastAsia="Times New Roman" w:hAnsi="Times New Roman" w:cs="Times New Roman"/>
          <w:sz w:val="24"/>
          <w:szCs w:val="24"/>
        </w:rPr>
        <w:t>. 2018</w:t>
      </w:r>
      <w:r w:rsidR="009C7ECC" w:rsidRPr="00A42B0A">
        <w:rPr>
          <w:rFonts w:ascii="Times New Roman" w:eastAsia="Times New Roman" w:hAnsi="Times New Roman" w:cs="Times New Roman"/>
          <w:sz w:val="24"/>
          <w:szCs w:val="24"/>
        </w:rPr>
        <w:t>,</w:t>
      </w:r>
      <w:r w:rsidRPr="00A42B0A">
        <w:rPr>
          <w:rFonts w:ascii="Times New Roman" w:eastAsia="Times New Roman" w:hAnsi="Times New Roman" w:cs="Times New Roman"/>
          <w:sz w:val="24"/>
          <w:szCs w:val="24"/>
        </w:rPr>
        <w:t xml:space="preserve"> 2015). </w:t>
      </w:r>
      <w:r w:rsidRPr="00557893">
        <w:rPr>
          <w:rFonts w:ascii="Times New Roman" w:eastAsia="Times New Roman" w:hAnsi="Times New Roman" w:cs="Times New Roman"/>
          <w:sz w:val="24"/>
          <w:szCs w:val="24"/>
        </w:rPr>
        <w:t xml:space="preserve">Sea urchins appeared </w:t>
      </w:r>
      <w:r w:rsidR="00A42B0A" w:rsidRPr="00557893">
        <w:rPr>
          <w:rFonts w:ascii="Times New Roman" w:eastAsia="Times New Roman" w:hAnsi="Times New Roman" w:cs="Times New Roman"/>
          <w:sz w:val="24"/>
          <w:szCs w:val="24"/>
        </w:rPr>
        <w:t>around</w:t>
      </w:r>
      <w:r w:rsidRPr="00557893">
        <w:rPr>
          <w:rFonts w:ascii="Times New Roman" w:eastAsia="Times New Roman" w:hAnsi="Times New Roman" w:cs="Times New Roman"/>
          <w:sz w:val="24"/>
          <w:szCs w:val="24"/>
        </w:rPr>
        <w:t xml:space="preserve"> </w:t>
      </w:r>
      <w:r w:rsidR="009C7ECC">
        <w:rPr>
          <w:rFonts w:ascii="Times New Roman" w:eastAsia="Times New Roman" w:hAnsi="Times New Roman" w:cs="Times New Roman"/>
          <w:sz w:val="24"/>
          <w:szCs w:val="24"/>
        </w:rPr>
        <w:t>half a billion</w:t>
      </w:r>
      <w:r w:rsidRPr="00557893">
        <w:rPr>
          <w:rFonts w:ascii="Times New Roman" w:eastAsia="Times New Roman" w:hAnsi="Times New Roman" w:cs="Times New Roman"/>
          <w:sz w:val="24"/>
          <w:szCs w:val="24"/>
        </w:rPr>
        <w:t xml:space="preserve"> years ago, before the Cambrian explosion, and they represent an important midpoint between the vertebrates and invertebrates.</w:t>
      </w:r>
      <w:r w:rsidR="005E7C8F">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The apparent homology with vertebrate genomes has been used extensively in multiple comparative genomic studies: there are </w:t>
      </w:r>
      <w:r w:rsidR="009C7ECC">
        <w:rPr>
          <w:rFonts w:ascii="Times New Roman" w:eastAsia="Times New Roman" w:hAnsi="Times New Roman" w:cs="Times New Roman"/>
          <w:sz w:val="24"/>
          <w:szCs w:val="24"/>
        </w:rPr>
        <w:t>more than 7,000</w:t>
      </w:r>
      <w:r w:rsidRPr="00557893">
        <w:rPr>
          <w:rFonts w:ascii="Times New Roman" w:eastAsia="Times New Roman" w:hAnsi="Times New Roman" w:cs="Times New Roman"/>
          <w:sz w:val="24"/>
          <w:szCs w:val="24"/>
        </w:rPr>
        <w:t xml:space="preserve"> sea urchin genes conserved in humans associated with many different illnesses (Sodergren et. al. 2006; Agnello 2017).  </w:t>
      </w:r>
    </w:p>
    <w:p w14:paraId="26AC48D2" w14:textId="77777777" w:rsidR="004A4718" w:rsidRDefault="00F629E2" w:rsidP="00111500">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Sea urchins also play an important role in the ecosystem. The long-spined sea urchin </w:t>
      </w:r>
      <w:r w:rsidRPr="00557893">
        <w:rPr>
          <w:rFonts w:ascii="Times New Roman" w:eastAsia="Times New Roman" w:hAnsi="Times New Roman" w:cs="Times New Roman"/>
          <w:i/>
          <w:iCs/>
          <w:sz w:val="24"/>
          <w:szCs w:val="24"/>
        </w:rPr>
        <w:t>Diadema antillarum</w:t>
      </w:r>
      <w:r w:rsidRPr="00557893">
        <w:rPr>
          <w:rFonts w:ascii="Times New Roman" w:eastAsia="Times New Roman" w:hAnsi="Times New Roman" w:cs="Times New Roman"/>
          <w:sz w:val="24"/>
          <w:szCs w:val="24"/>
        </w:rPr>
        <w:t xml:space="preserve"> is a keystone benthic community member that helps keep the balance of the fragile and decaying coral reef marine ecosystem by grazing on low-nutrient algae allowing for coral reef spawning (Carperter 1988; Carperter &amp; Edmund 2006) and providing complex spaces for predator-prey dynamics with its long spines (Alvarez-Filip 2009).</w:t>
      </w:r>
      <w:r w:rsidR="00FC1C1C" w:rsidRPr="00557893">
        <w:rPr>
          <w:rFonts w:ascii="Times New Roman" w:eastAsia="Times New Roman" w:hAnsi="Times New Roman" w:cs="Times New Roman"/>
          <w:sz w:val="24"/>
          <w:szCs w:val="24"/>
        </w:rPr>
        <w:t xml:space="preserve"> </w:t>
      </w:r>
    </w:p>
    <w:p w14:paraId="5049C24B" w14:textId="22639722" w:rsidR="00F629E2" w:rsidRPr="00557893" w:rsidRDefault="00F629E2" w:rsidP="00111500">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Previous studies have indicated that since the 1970s, the Caribbean reef system has declined consistently and scientists have correlated this with several key events in recent history: the loss of the dominant reef-building </w:t>
      </w:r>
      <w:r w:rsidRPr="000D33F2">
        <w:rPr>
          <w:rFonts w:ascii="Times New Roman" w:eastAsia="Times New Roman" w:hAnsi="Times New Roman" w:cs="Times New Roman"/>
          <w:i/>
          <w:iCs/>
          <w:sz w:val="24"/>
          <w:szCs w:val="24"/>
        </w:rPr>
        <w:t>Acropora</w:t>
      </w:r>
      <w:r w:rsidRPr="000D33F2">
        <w:rPr>
          <w:rFonts w:ascii="Times New Roman" w:eastAsia="Times New Roman" w:hAnsi="Times New Roman" w:cs="Times New Roman"/>
          <w:sz w:val="24"/>
          <w:szCs w:val="24"/>
        </w:rPr>
        <w:t xml:space="preserve"> corals, the mass mortality of the grazing urchin, </w:t>
      </w:r>
      <w:r w:rsidRPr="000D33F2">
        <w:rPr>
          <w:rFonts w:ascii="Times New Roman" w:eastAsia="Times New Roman" w:hAnsi="Times New Roman" w:cs="Times New Roman"/>
          <w:i/>
          <w:iCs/>
          <w:sz w:val="24"/>
          <w:szCs w:val="24"/>
        </w:rPr>
        <w:t>Diadema antillarum</w:t>
      </w:r>
      <w:r w:rsidRPr="000D33F2">
        <w:rPr>
          <w:rFonts w:ascii="Times New Roman" w:eastAsia="Times New Roman" w:hAnsi="Times New Roman" w:cs="Times New Roman"/>
          <w:sz w:val="24"/>
          <w:szCs w:val="24"/>
        </w:rPr>
        <w:t>, and the 1998 El Ni</w:t>
      </w:r>
      <w:r w:rsidR="00404664" w:rsidRPr="000D33F2">
        <w:rPr>
          <w:rFonts w:ascii="Times New Roman" w:eastAsia="Times New Roman" w:hAnsi="Times New Roman" w:cs="Times New Roman"/>
          <w:sz w:val="24"/>
          <w:szCs w:val="24"/>
        </w:rPr>
        <w:t>ñ</w:t>
      </w:r>
      <w:r w:rsidRPr="000D33F2">
        <w:rPr>
          <w:rFonts w:ascii="Times New Roman" w:eastAsia="Times New Roman" w:hAnsi="Times New Roman" w:cs="Times New Roman"/>
          <w:sz w:val="24"/>
          <w:szCs w:val="24"/>
        </w:rPr>
        <w:t>o Southern</w:t>
      </w:r>
      <w:r w:rsidRPr="00557893">
        <w:rPr>
          <w:rFonts w:ascii="Times New Roman" w:eastAsia="Times New Roman" w:hAnsi="Times New Roman" w:cs="Times New Roman"/>
          <w:sz w:val="24"/>
          <w:szCs w:val="24"/>
        </w:rPr>
        <w:t xml:space="preserve"> Oscillation-induced worldwide coral bleaching event (</w:t>
      </w:r>
      <w:r w:rsidR="000D33F2">
        <w:rPr>
          <w:rFonts w:ascii="Times New Roman" w:eastAsia="Times New Roman" w:hAnsi="Times New Roman" w:cs="Times New Roman"/>
          <w:sz w:val="24"/>
          <w:szCs w:val="24"/>
        </w:rPr>
        <w:t>Á</w:t>
      </w:r>
      <w:r w:rsidRPr="00557893">
        <w:rPr>
          <w:rFonts w:ascii="Times New Roman" w:eastAsia="Times New Roman" w:hAnsi="Times New Roman" w:cs="Times New Roman"/>
          <w:sz w:val="24"/>
          <w:szCs w:val="24"/>
        </w:rPr>
        <w:t>lvarez-Filip 2009)</w:t>
      </w:r>
      <w:r w:rsidR="00111500">
        <w:rPr>
          <w:rFonts w:ascii="Times New Roman" w:eastAsia="Times New Roman" w:hAnsi="Times New Roman" w:cs="Times New Roman"/>
          <w:sz w:val="24"/>
          <w:szCs w:val="24"/>
        </w:rPr>
        <w:t xml:space="preserve"> among with </w:t>
      </w:r>
      <w:r w:rsidR="004A4718">
        <w:rPr>
          <w:rFonts w:ascii="Times New Roman" w:hAnsi="Times New Roman" w:cs="Times New Roman"/>
          <w:sz w:val="24"/>
          <w:szCs w:val="24"/>
        </w:rPr>
        <w:t>over-fishing, pollution, habitat-destruction (</w:t>
      </w:r>
      <w:r w:rsidR="004A4718" w:rsidRPr="00557893">
        <w:rPr>
          <w:rFonts w:ascii="Times New Roman" w:eastAsia="Times New Roman" w:hAnsi="Times New Roman" w:cs="Times New Roman"/>
          <w:sz w:val="24"/>
          <w:szCs w:val="24"/>
        </w:rPr>
        <w:t>Precht &amp; Aronson 2006</w:t>
      </w:r>
      <w:r w:rsidR="004A4718">
        <w:rPr>
          <w:rFonts w:ascii="Times New Roman" w:hAnsi="Times New Roman" w:cs="Times New Roman"/>
          <w:sz w:val="24"/>
          <w:szCs w:val="24"/>
        </w:rPr>
        <w:t xml:space="preserve">). </w:t>
      </w:r>
      <w:r w:rsidRPr="00557893">
        <w:rPr>
          <w:rFonts w:ascii="Times New Roman" w:eastAsia="Times New Roman" w:hAnsi="Times New Roman" w:cs="Times New Roman"/>
          <w:sz w:val="24"/>
          <w:szCs w:val="24"/>
        </w:rPr>
        <w:t>These events are correlated, and are partially caused by global climate change, hurricanes, and anthropo</w:t>
      </w:r>
      <w:r w:rsidR="00725F33">
        <w:rPr>
          <w:rFonts w:ascii="Times New Roman" w:eastAsia="Times New Roman" w:hAnsi="Times New Roman" w:cs="Times New Roman"/>
          <w:sz w:val="24"/>
          <w:szCs w:val="24"/>
        </w:rPr>
        <w:t>gen</w:t>
      </w:r>
      <w:r w:rsidRPr="00557893">
        <w:rPr>
          <w:rFonts w:ascii="Times New Roman" w:eastAsia="Times New Roman" w:hAnsi="Times New Roman" w:cs="Times New Roman"/>
          <w:sz w:val="24"/>
          <w:szCs w:val="24"/>
        </w:rPr>
        <w:t>ic factors (Hughes 1994</w:t>
      </w:r>
      <w:r w:rsidR="004C4BE0">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Precht</w:t>
      </w:r>
      <w:r w:rsidR="00947199" w:rsidRPr="00557893">
        <w:rPr>
          <w:rFonts w:ascii="Times New Roman" w:eastAsia="Times New Roman" w:hAnsi="Times New Roman" w:cs="Times New Roman"/>
          <w:sz w:val="24"/>
          <w:szCs w:val="24"/>
        </w:rPr>
        <w:t xml:space="preserve"> &amp; Aronson</w:t>
      </w:r>
      <w:r w:rsidRPr="00557893">
        <w:rPr>
          <w:rFonts w:ascii="Times New Roman" w:eastAsia="Times New Roman" w:hAnsi="Times New Roman" w:cs="Times New Roman"/>
          <w:sz w:val="24"/>
          <w:szCs w:val="24"/>
        </w:rPr>
        <w:t xml:space="preserve"> 2006</w:t>
      </w:r>
      <w:r w:rsidR="004C4BE0">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Mumby </w:t>
      </w:r>
      <w:r w:rsidR="008E1E6E">
        <w:rPr>
          <w:rFonts w:ascii="Times New Roman" w:eastAsia="Times New Roman" w:hAnsi="Times New Roman" w:cs="Times New Roman"/>
          <w:sz w:val="24"/>
          <w:szCs w:val="24"/>
        </w:rPr>
        <w:t>et al.</w:t>
      </w:r>
      <w:r w:rsidRPr="00557893">
        <w:rPr>
          <w:rFonts w:ascii="Times New Roman" w:eastAsia="Times New Roman" w:hAnsi="Times New Roman" w:cs="Times New Roman"/>
          <w:sz w:val="24"/>
          <w:szCs w:val="24"/>
        </w:rPr>
        <w:t xml:space="preserve"> 2007).  The chronic decline in the Caribbean reef system has led to a marine ecosystem phase shift</w:t>
      </w:r>
      <w:r w:rsidR="004A4718">
        <w:rPr>
          <w:rFonts w:ascii="Times New Roman" w:eastAsia="Times New Roman" w:hAnsi="Times New Roman" w:cs="Times New Roman"/>
          <w:sz w:val="24"/>
          <w:szCs w:val="24"/>
        </w:rPr>
        <w:t xml:space="preserve"> </w:t>
      </w:r>
      <w:r w:rsidR="004A4718">
        <w:rPr>
          <w:rFonts w:ascii="Times New Roman" w:hAnsi="Times New Roman" w:cs="Times New Roman"/>
          <w:sz w:val="24"/>
          <w:szCs w:val="24"/>
        </w:rPr>
        <w:t>from “coral- to macroalgae-dominated benthic reef community” (</w:t>
      </w:r>
      <w:r w:rsidR="004A4718" w:rsidRPr="00557893">
        <w:rPr>
          <w:rFonts w:ascii="Times New Roman" w:eastAsia="Times New Roman" w:hAnsi="Times New Roman" w:cs="Times New Roman"/>
          <w:sz w:val="24"/>
          <w:szCs w:val="24"/>
        </w:rPr>
        <w:t>Precht &amp; Aronson 2006</w:t>
      </w:r>
      <w:r w:rsidR="004A4718">
        <w:rPr>
          <w:rFonts w:ascii="Times New Roman" w:eastAsia="Times New Roman" w:hAnsi="Times New Roman" w:cs="Times New Roman"/>
          <w:sz w:val="24"/>
          <w:szCs w:val="24"/>
        </w:rPr>
        <w:t>)</w:t>
      </w:r>
      <w:r w:rsidR="004A4718">
        <w:rPr>
          <w:rFonts w:ascii="Times New Roman" w:hAnsi="Times New Roman" w:cs="Times New Roman"/>
          <w:sz w:val="24"/>
          <w:szCs w:val="24"/>
        </w:rPr>
        <w:t xml:space="preserve"> by a drastic reduction of branching elkhorn (</w:t>
      </w:r>
      <w:r w:rsidR="004A4718" w:rsidRPr="004A4718">
        <w:rPr>
          <w:rFonts w:ascii="Times New Roman" w:hAnsi="Times New Roman" w:cs="Times New Roman"/>
          <w:i/>
          <w:iCs/>
          <w:sz w:val="24"/>
          <w:szCs w:val="24"/>
        </w:rPr>
        <w:t>Acropora palmata</w:t>
      </w:r>
      <w:r w:rsidR="004A4718">
        <w:rPr>
          <w:rFonts w:ascii="Times New Roman" w:hAnsi="Times New Roman" w:cs="Times New Roman"/>
          <w:sz w:val="24"/>
          <w:szCs w:val="24"/>
        </w:rPr>
        <w:t>) and staghorn coral (</w:t>
      </w:r>
      <w:r w:rsidR="004A4718" w:rsidRPr="004A4718">
        <w:rPr>
          <w:rFonts w:ascii="Times New Roman" w:hAnsi="Times New Roman" w:cs="Times New Roman"/>
          <w:i/>
          <w:iCs/>
          <w:sz w:val="24"/>
          <w:szCs w:val="24"/>
        </w:rPr>
        <w:t>Acropora cervicornis</w:t>
      </w:r>
      <w:r w:rsidR="004A4718">
        <w:rPr>
          <w:rFonts w:ascii="Times New Roman" w:hAnsi="Times New Roman" w:cs="Times New Roman"/>
          <w:sz w:val="24"/>
          <w:szCs w:val="24"/>
        </w:rPr>
        <w:t xml:space="preserve">) </w:t>
      </w:r>
      <w:r w:rsidRPr="00557893">
        <w:rPr>
          <w:rFonts w:ascii="Times New Roman" w:eastAsia="Times New Roman" w:hAnsi="Times New Roman" w:cs="Times New Roman"/>
          <w:sz w:val="24"/>
          <w:szCs w:val="24"/>
        </w:rPr>
        <w:t>resulting in a system with low nutritional value that hinders severely coral growth and recovery (Carpenter 1988; Edmunds &amp; Carpenter 2001</w:t>
      </w:r>
      <w:r w:rsidR="00115F67">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2006). The role of the sea urchin is essential as it physically removes this macroalgae cover and provides the substrate necessary for coral settlement (Furman &amp; Heck 2009) however high numbers of sea urchin can also be damaging to the ecosystem (Edmunds 2001). </w:t>
      </w:r>
      <w:r w:rsidR="00111500">
        <w:rPr>
          <w:rFonts w:ascii="Times New Roman" w:eastAsia="Times New Roman" w:hAnsi="Times New Roman" w:cs="Times New Roman"/>
          <w:sz w:val="24"/>
          <w:szCs w:val="24"/>
        </w:rPr>
        <w:t>A</w:t>
      </w:r>
      <w:r w:rsidRPr="00111500">
        <w:rPr>
          <w:rFonts w:ascii="Times New Roman" w:eastAsia="Times New Roman" w:hAnsi="Times New Roman" w:cs="Times New Roman"/>
          <w:sz w:val="24"/>
          <w:szCs w:val="24"/>
        </w:rPr>
        <w:t xml:space="preserve"> phase-shift in which algae is dominant </w:t>
      </w:r>
      <w:r w:rsidR="00744424" w:rsidRPr="00111500">
        <w:rPr>
          <w:rFonts w:ascii="Times New Roman" w:eastAsia="Times New Roman" w:hAnsi="Times New Roman" w:cs="Times New Roman"/>
          <w:sz w:val="24"/>
          <w:szCs w:val="24"/>
        </w:rPr>
        <w:t>has</w:t>
      </w:r>
      <w:r w:rsidRPr="00111500">
        <w:rPr>
          <w:rFonts w:ascii="Times New Roman" w:eastAsia="Times New Roman" w:hAnsi="Times New Roman" w:cs="Times New Roman"/>
          <w:sz w:val="24"/>
          <w:szCs w:val="24"/>
        </w:rPr>
        <w:t xml:space="preserve"> detrimental consequences for the survival of juvenile coral</w:t>
      </w:r>
      <w:r w:rsidR="00744424" w:rsidRPr="00111500">
        <w:rPr>
          <w:rFonts w:ascii="Times New Roman" w:eastAsia="Times New Roman" w:hAnsi="Times New Roman" w:cs="Times New Roman"/>
          <w:sz w:val="24"/>
          <w:szCs w:val="24"/>
        </w:rPr>
        <w:t>s. O</w:t>
      </w:r>
      <w:r w:rsidRPr="00111500">
        <w:rPr>
          <w:rFonts w:ascii="Times New Roman" w:eastAsia="Times New Roman" w:hAnsi="Times New Roman" w:cs="Times New Roman"/>
          <w:sz w:val="24"/>
          <w:szCs w:val="24"/>
        </w:rPr>
        <w:t xml:space="preserve">ne study </w:t>
      </w:r>
      <w:r w:rsidR="00744424" w:rsidRPr="00111500">
        <w:rPr>
          <w:rFonts w:ascii="Times New Roman" w:eastAsia="Times New Roman" w:hAnsi="Times New Roman" w:cs="Times New Roman"/>
          <w:sz w:val="24"/>
          <w:szCs w:val="24"/>
        </w:rPr>
        <w:t>looked at</w:t>
      </w:r>
      <w:r w:rsidRPr="00111500">
        <w:rPr>
          <w:rFonts w:ascii="Times New Roman" w:eastAsia="Times New Roman" w:hAnsi="Times New Roman" w:cs="Times New Roman"/>
          <w:sz w:val="24"/>
          <w:szCs w:val="24"/>
        </w:rPr>
        <w:t xml:space="preserve"> places in </w:t>
      </w:r>
      <w:r w:rsidRPr="00DD5CCC">
        <w:rPr>
          <w:rFonts w:ascii="Times New Roman" w:eastAsia="Times New Roman" w:hAnsi="Times New Roman" w:cs="Times New Roman"/>
          <w:sz w:val="24"/>
          <w:szCs w:val="24"/>
        </w:rPr>
        <w:t xml:space="preserve">which </w:t>
      </w:r>
      <w:r w:rsidRPr="00DD5CCC">
        <w:rPr>
          <w:rFonts w:ascii="Times New Roman" w:eastAsia="Times New Roman" w:hAnsi="Times New Roman" w:cs="Times New Roman"/>
          <w:i/>
          <w:iCs/>
          <w:sz w:val="24"/>
          <w:szCs w:val="24"/>
        </w:rPr>
        <w:t>D. antillarum</w:t>
      </w:r>
      <w:r w:rsidRPr="00DD5CCC">
        <w:rPr>
          <w:rFonts w:ascii="Times New Roman" w:eastAsia="Times New Roman" w:hAnsi="Times New Roman" w:cs="Times New Roman"/>
          <w:sz w:val="24"/>
          <w:szCs w:val="24"/>
        </w:rPr>
        <w:t xml:space="preserve"> has made a recovery</w:t>
      </w:r>
      <w:r w:rsidR="00744424" w:rsidRPr="00DD5CCC">
        <w:rPr>
          <w:rFonts w:ascii="Times New Roman" w:eastAsia="Times New Roman" w:hAnsi="Times New Roman" w:cs="Times New Roman"/>
          <w:sz w:val="24"/>
          <w:szCs w:val="24"/>
        </w:rPr>
        <w:t xml:space="preserve"> and it was</w:t>
      </w:r>
      <w:r w:rsidRPr="00DD5CCC">
        <w:rPr>
          <w:rFonts w:ascii="Times New Roman" w:eastAsia="Times New Roman" w:hAnsi="Times New Roman" w:cs="Times New Roman"/>
          <w:sz w:val="24"/>
          <w:szCs w:val="24"/>
        </w:rPr>
        <w:t xml:space="preserve"> observed that the coral reef ecosystem </w:t>
      </w:r>
      <w:r w:rsidR="006D3BDC" w:rsidRPr="00DD5CCC">
        <w:rPr>
          <w:rFonts w:ascii="Times New Roman" w:eastAsia="Times New Roman" w:hAnsi="Times New Roman" w:cs="Times New Roman"/>
          <w:sz w:val="24"/>
          <w:szCs w:val="24"/>
        </w:rPr>
        <w:t>has</w:t>
      </w:r>
      <w:r w:rsidRPr="00DD5CCC">
        <w:rPr>
          <w:rFonts w:ascii="Times New Roman" w:eastAsia="Times New Roman" w:hAnsi="Times New Roman" w:cs="Times New Roman"/>
          <w:sz w:val="24"/>
          <w:szCs w:val="24"/>
        </w:rPr>
        <w:t xml:space="preserve"> made a recovery by reducing macroalgae cover (Furman &amp; Heck 2009; Chiappone </w:t>
      </w:r>
      <w:r w:rsidR="008E1E6E" w:rsidRPr="00DD5CCC">
        <w:rPr>
          <w:rFonts w:ascii="Times New Roman" w:eastAsia="Times New Roman" w:hAnsi="Times New Roman" w:cs="Times New Roman"/>
          <w:sz w:val="24"/>
          <w:szCs w:val="24"/>
        </w:rPr>
        <w:t>et al</w:t>
      </w:r>
      <w:r w:rsidRPr="00DD5CCC">
        <w:rPr>
          <w:rFonts w:ascii="Times New Roman" w:eastAsia="Times New Roman" w:hAnsi="Times New Roman" w:cs="Times New Roman"/>
          <w:sz w:val="24"/>
          <w:szCs w:val="24"/>
        </w:rPr>
        <w:t>. 2002</w:t>
      </w:r>
      <w:r w:rsidR="00236DDA" w:rsidRPr="00DD5CCC">
        <w:rPr>
          <w:rFonts w:ascii="Times New Roman" w:eastAsia="Times New Roman" w:hAnsi="Times New Roman" w:cs="Times New Roman"/>
          <w:sz w:val="24"/>
          <w:szCs w:val="24"/>
        </w:rPr>
        <w:t>; Pretch</w:t>
      </w:r>
      <w:r w:rsidR="007F3591" w:rsidRPr="00DD5CCC">
        <w:rPr>
          <w:rFonts w:ascii="Times New Roman" w:eastAsia="Times New Roman" w:hAnsi="Times New Roman" w:cs="Times New Roman"/>
          <w:sz w:val="24"/>
          <w:szCs w:val="24"/>
        </w:rPr>
        <w:t xml:space="preserve"> </w:t>
      </w:r>
      <w:r w:rsidR="007153F4" w:rsidRPr="00DD5CCC">
        <w:rPr>
          <w:rFonts w:ascii="Times New Roman" w:eastAsia="Times New Roman" w:hAnsi="Times New Roman" w:cs="Times New Roman"/>
          <w:sz w:val="24"/>
          <w:szCs w:val="24"/>
        </w:rPr>
        <w:t>et al.</w:t>
      </w:r>
      <w:r w:rsidR="00236DDA" w:rsidRPr="00DD5CCC">
        <w:rPr>
          <w:rFonts w:ascii="Times New Roman" w:eastAsia="Times New Roman" w:hAnsi="Times New Roman" w:cs="Times New Roman"/>
          <w:sz w:val="24"/>
          <w:szCs w:val="24"/>
        </w:rPr>
        <w:t xml:space="preserve"> 2010</w:t>
      </w:r>
      <w:r w:rsidRPr="00DD5CCC">
        <w:rPr>
          <w:rFonts w:ascii="Times New Roman" w:eastAsia="Times New Roman" w:hAnsi="Times New Roman" w:cs="Times New Roman"/>
          <w:sz w:val="24"/>
          <w:szCs w:val="24"/>
        </w:rPr>
        <w:t xml:space="preserve">). </w:t>
      </w:r>
      <w:r w:rsidRPr="00DD5CCC">
        <w:rPr>
          <w:rFonts w:ascii="Times New Roman" w:eastAsia="Times New Roman" w:hAnsi="Times New Roman" w:cs="Times New Roman"/>
          <w:i/>
          <w:iCs/>
          <w:sz w:val="24"/>
          <w:szCs w:val="24"/>
        </w:rPr>
        <w:t>D. antillarum</w:t>
      </w:r>
      <w:r w:rsidRPr="00DD5CCC">
        <w:rPr>
          <w:rFonts w:ascii="Times New Roman" w:eastAsia="Times New Roman" w:hAnsi="Times New Roman" w:cs="Times New Roman"/>
          <w:sz w:val="24"/>
          <w:szCs w:val="24"/>
        </w:rPr>
        <w:t xml:space="preserve"> is a keystone marine species that provides complex topographical three-dimensional</w:t>
      </w:r>
      <w:r w:rsidRPr="00557893">
        <w:rPr>
          <w:rFonts w:ascii="Times New Roman" w:eastAsia="Times New Roman" w:hAnsi="Times New Roman" w:cs="Times New Roman"/>
          <w:sz w:val="24"/>
          <w:szCs w:val="24"/>
        </w:rPr>
        <w:t xml:space="preserve"> space to the ecosystem that is required to maintain fish density (Hay &amp; Taylor 1985).</w:t>
      </w:r>
    </w:p>
    <w:p w14:paraId="4823DA7B" w14:textId="77777777" w:rsidR="00A32B09" w:rsidRDefault="00F629E2" w:rsidP="00A32B09">
      <w:pPr>
        <w:jc w:val="both"/>
        <w:rPr>
          <w:rFonts w:ascii="Times New Roman" w:eastAsia="Times New Roman" w:hAnsi="Times New Roman" w:cs="Times New Roman"/>
          <w:sz w:val="24"/>
          <w:szCs w:val="24"/>
        </w:rPr>
      </w:pPr>
      <w:r w:rsidRPr="00557893">
        <w:rPr>
          <w:rFonts w:ascii="Times New Roman" w:eastAsia="Times New Roman" w:hAnsi="Times New Roman" w:cs="Times New Roman"/>
          <w:i/>
          <w:iCs/>
          <w:sz w:val="24"/>
          <w:szCs w:val="24"/>
        </w:rPr>
        <w:t>History</w:t>
      </w:r>
    </w:p>
    <w:p w14:paraId="4449548D" w14:textId="153CCD34" w:rsidR="00F629E2" w:rsidRPr="00557893" w:rsidRDefault="00F629E2" w:rsidP="00A32B09">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In the early 1980’s </w:t>
      </w:r>
      <w:r w:rsidRPr="00557893">
        <w:rPr>
          <w:rFonts w:ascii="Times New Roman" w:eastAsia="Times New Roman" w:hAnsi="Times New Roman" w:cs="Times New Roman"/>
          <w:i/>
          <w:iCs/>
          <w:sz w:val="24"/>
          <w:szCs w:val="24"/>
        </w:rPr>
        <w:t xml:space="preserve">D. antillarum </w:t>
      </w:r>
      <w:r w:rsidRPr="00557893">
        <w:rPr>
          <w:rFonts w:ascii="Times New Roman" w:eastAsia="Times New Roman" w:hAnsi="Times New Roman" w:cs="Times New Roman"/>
          <w:sz w:val="24"/>
          <w:szCs w:val="24"/>
        </w:rPr>
        <w:t xml:space="preserve">suffered a mass mortality event due to an unknown pathogen (Lessios </w:t>
      </w:r>
      <w:r w:rsidR="008E1E6E">
        <w:rPr>
          <w:rFonts w:ascii="Times New Roman" w:eastAsia="Times New Roman" w:hAnsi="Times New Roman" w:cs="Times New Roman"/>
          <w:sz w:val="24"/>
          <w:szCs w:val="24"/>
        </w:rPr>
        <w:t>et al.</w:t>
      </w:r>
      <w:r w:rsidRPr="00557893">
        <w:rPr>
          <w:rFonts w:ascii="Times New Roman" w:eastAsia="Times New Roman" w:hAnsi="Times New Roman" w:cs="Times New Roman"/>
          <w:sz w:val="24"/>
          <w:szCs w:val="24"/>
        </w:rPr>
        <w:t xml:space="preserve"> 1984; Lessios 1988, 1995, 2004</w:t>
      </w:r>
      <w:r w:rsidR="00546171" w:rsidRPr="00557893">
        <w:rPr>
          <w:rFonts w:ascii="Times New Roman" w:eastAsia="Times New Roman" w:hAnsi="Times New Roman" w:cs="Times New Roman"/>
          <w:sz w:val="24"/>
          <w:szCs w:val="24"/>
        </w:rPr>
        <w:t>, 2015</w:t>
      </w:r>
      <w:r w:rsidRPr="00557893">
        <w:rPr>
          <w:rFonts w:ascii="Times New Roman" w:eastAsia="Times New Roman" w:hAnsi="Times New Roman" w:cs="Times New Roman"/>
          <w:sz w:val="24"/>
          <w:szCs w:val="24"/>
        </w:rPr>
        <w:t xml:space="preserve">), </w:t>
      </w:r>
      <w:r w:rsidRPr="00111500">
        <w:rPr>
          <w:rFonts w:ascii="Times New Roman" w:eastAsia="Times New Roman" w:hAnsi="Times New Roman" w:cs="Times New Roman"/>
          <w:sz w:val="24"/>
          <w:szCs w:val="24"/>
        </w:rPr>
        <w:t xml:space="preserve">and since no other </w:t>
      </w:r>
      <w:r w:rsidR="009C43B3">
        <w:rPr>
          <w:rFonts w:ascii="Times New Roman" w:eastAsia="Times New Roman" w:hAnsi="Times New Roman" w:cs="Times New Roman"/>
          <w:sz w:val="24"/>
          <w:szCs w:val="24"/>
        </w:rPr>
        <w:t>sea urchin</w:t>
      </w:r>
      <w:r w:rsidRPr="00111500">
        <w:rPr>
          <w:rFonts w:ascii="Times New Roman" w:eastAsia="Times New Roman" w:hAnsi="Times New Roman" w:cs="Times New Roman"/>
          <w:sz w:val="24"/>
          <w:szCs w:val="24"/>
        </w:rPr>
        <w:t xml:space="preserve"> was affected during that time, it was </w:t>
      </w:r>
      <w:r w:rsidR="001B71BB" w:rsidRPr="00111500">
        <w:rPr>
          <w:rFonts w:ascii="Times New Roman" w:eastAsia="Times New Roman" w:hAnsi="Times New Roman" w:cs="Times New Roman"/>
          <w:sz w:val="24"/>
          <w:szCs w:val="24"/>
        </w:rPr>
        <w:t>likely caused</w:t>
      </w:r>
      <w:r w:rsidRPr="00111500">
        <w:rPr>
          <w:rFonts w:ascii="Times New Roman" w:eastAsia="Times New Roman" w:hAnsi="Times New Roman" w:cs="Times New Roman"/>
          <w:sz w:val="24"/>
          <w:szCs w:val="24"/>
        </w:rPr>
        <w:t xml:space="preserve"> by a species-specific pathogen</w:t>
      </w:r>
      <w:r w:rsidRPr="00557893">
        <w:rPr>
          <w:rFonts w:ascii="Times New Roman" w:eastAsia="Times New Roman" w:hAnsi="Times New Roman" w:cs="Times New Roman"/>
          <w:sz w:val="24"/>
          <w:szCs w:val="24"/>
        </w:rPr>
        <w:t xml:space="preserve"> (Defilippo 2018). </w:t>
      </w:r>
      <w:r w:rsidRPr="00557893">
        <w:rPr>
          <w:rFonts w:ascii="Times New Roman" w:eastAsia="Times New Roman" w:hAnsi="Times New Roman" w:cs="Times New Roman"/>
          <w:sz w:val="24"/>
          <w:szCs w:val="24"/>
        </w:rPr>
        <w:lastRenderedPageBreak/>
        <w:t>This mortality appeared to spread through surface currents (Lessios 1988) and the population numbers were depleted, and more than 90% of the population failed to recover in the next two decades. Before this event, the coral reefs at places like Discovery Bay, Jamaica were characterized by having coral as much as 90% of the substratum and by 1990</w:t>
      </w:r>
      <w:r w:rsidR="00F641A0">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the coral cover was reduced to less than 5% (Edmunds </w:t>
      </w:r>
      <w:r w:rsidR="009D2BBD" w:rsidRPr="00557893">
        <w:rPr>
          <w:rFonts w:ascii="Times New Roman" w:eastAsia="Times New Roman" w:hAnsi="Times New Roman" w:cs="Times New Roman"/>
          <w:sz w:val="24"/>
          <w:szCs w:val="24"/>
        </w:rPr>
        <w:t xml:space="preserve">&amp; Carpenter </w:t>
      </w:r>
      <w:r w:rsidRPr="00557893">
        <w:rPr>
          <w:rFonts w:ascii="Times New Roman" w:eastAsia="Times New Roman" w:hAnsi="Times New Roman" w:cs="Times New Roman"/>
          <w:sz w:val="24"/>
          <w:szCs w:val="24"/>
        </w:rPr>
        <w:t>2001). </w:t>
      </w:r>
    </w:p>
    <w:p w14:paraId="4C3D7073" w14:textId="7B7BFAA5"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While </w:t>
      </w:r>
      <w:r w:rsidRPr="00557893">
        <w:rPr>
          <w:rFonts w:ascii="Times New Roman" w:eastAsia="Times New Roman" w:hAnsi="Times New Roman" w:cs="Times New Roman"/>
          <w:i/>
          <w:iCs/>
          <w:sz w:val="24"/>
          <w:szCs w:val="24"/>
        </w:rPr>
        <w:t>D. antillarum</w:t>
      </w:r>
      <w:r w:rsidRPr="00557893">
        <w:rPr>
          <w:rFonts w:ascii="Times New Roman" w:eastAsia="Times New Roman" w:hAnsi="Times New Roman" w:cs="Times New Roman"/>
          <w:sz w:val="24"/>
          <w:szCs w:val="24"/>
        </w:rPr>
        <w:t xml:space="preserve"> </w:t>
      </w:r>
      <w:r w:rsidRPr="00236DDA">
        <w:rPr>
          <w:rFonts w:ascii="Times New Roman" w:eastAsia="Times New Roman" w:hAnsi="Times New Roman" w:cs="Times New Roman"/>
          <w:sz w:val="24"/>
          <w:szCs w:val="24"/>
        </w:rPr>
        <w:t xml:space="preserve">populations have recovered in some </w:t>
      </w:r>
      <w:r w:rsidRPr="00DD5CCC">
        <w:rPr>
          <w:rFonts w:ascii="Times New Roman" w:eastAsia="Times New Roman" w:hAnsi="Times New Roman" w:cs="Times New Roman"/>
          <w:sz w:val="24"/>
          <w:szCs w:val="24"/>
        </w:rPr>
        <w:t>places</w:t>
      </w:r>
      <w:r w:rsidR="00236DDA" w:rsidRPr="00DD5CCC">
        <w:rPr>
          <w:rFonts w:ascii="Times New Roman" w:eastAsia="Times New Roman" w:hAnsi="Times New Roman" w:cs="Times New Roman"/>
          <w:sz w:val="24"/>
          <w:szCs w:val="24"/>
        </w:rPr>
        <w:t xml:space="preserve"> (</w:t>
      </w:r>
      <w:r w:rsidR="007153F4" w:rsidRPr="00DD5CCC">
        <w:rPr>
          <w:rFonts w:ascii="Times New Roman" w:eastAsia="Times New Roman" w:hAnsi="Times New Roman" w:cs="Times New Roman"/>
          <w:sz w:val="24"/>
          <w:szCs w:val="24"/>
        </w:rPr>
        <w:t>Pretch et al. 2010</w:t>
      </w:r>
      <w:r w:rsidR="00236DDA" w:rsidRPr="00DD5CCC">
        <w:rPr>
          <w:rFonts w:ascii="Times New Roman" w:eastAsia="Times New Roman" w:hAnsi="Times New Roman" w:cs="Times New Roman"/>
          <w:sz w:val="24"/>
          <w:szCs w:val="24"/>
        </w:rPr>
        <w:t>)</w:t>
      </w:r>
      <w:r w:rsidRPr="00DD5CCC">
        <w:rPr>
          <w:rFonts w:ascii="Times New Roman" w:eastAsia="Times New Roman" w:hAnsi="Times New Roman" w:cs="Times New Roman"/>
          <w:sz w:val="24"/>
          <w:szCs w:val="24"/>
        </w:rPr>
        <w:t>, the</w:t>
      </w:r>
      <w:r w:rsidRPr="00557893">
        <w:rPr>
          <w:rFonts w:ascii="Times New Roman" w:eastAsia="Times New Roman" w:hAnsi="Times New Roman" w:cs="Times New Roman"/>
          <w:sz w:val="24"/>
          <w:szCs w:val="24"/>
        </w:rPr>
        <w:t xml:space="preserve"> ecosystems in other places have shifted accordingly, resulting in less macroalgal cover and enhanced coral cover and recruitment (Mumby 2007</w:t>
      </w:r>
      <w:r w:rsidR="00441FE9">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Blanco </w:t>
      </w:r>
      <w:r w:rsidR="008E1E6E">
        <w:rPr>
          <w:rFonts w:ascii="Times New Roman" w:eastAsia="Times New Roman" w:hAnsi="Times New Roman" w:cs="Times New Roman"/>
          <w:sz w:val="24"/>
          <w:szCs w:val="24"/>
        </w:rPr>
        <w:t>et 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2010; Lessios 2016). Due to the nature of this sea urchin’s reproductive strategy, ie., broadcast spawning – where individuals will release gametes into their environment, the population must be high for the species to be successful (Allele Effect, Petersen and Levitan 2001; Feehan </w:t>
      </w:r>
      <w:r w:rsidR="008E1E6E">
        <w:rPr>
          <w:rFonts w:ascii="Times New Roman" w:eastAsia="Times New Roman" w:hAnsi="Times New Roman" w:cs="Times New Roman"/>
          <w:sz w:val="24"/>
          <w:szCs w:val="24"/>
        </w:rPr>
        <w:t xml:space="preserve">et </w:t>
      </w:r>
      <w:r w:rsidR="00A42B0A">
        <w:rPr>
          <w:rFonts w:ascii="Times New Roman" w:eastAsia="Times New Roman" w:hAnsi="Times New Roman" w:cs="Times New Roman"/>
          <w:sz w:val="24"/>
          <w:szCs w:val="24"/>
        </w:rPr>
        <w:t>al</w:t>
      </w:r>
      <w:r w:rsidR="006F0FF6">
        <w:rPr>
          <w:rFonts w:ascii="Times New Roman" w:eastAsia="Times New Roman" w:hAnsi="Times New Roman" w:cs="Times New Roman"/>
          <w:sz w:val="24"/>
          <w:szCs w:val="24"/>
        </w:rPr>
        <w:t>.</w:t>
      </w:r>
      <w:r w:rsidR="00846434" w:rsidRPr="00557893">
        <w:rPr>
          <w:rFonts w:ascii="Times New Roman" w:eastAsia="Times New Roman" w:hAnsi="Times New Roman" w:cs="Times New Roman"/>
          <w:sz w:val="24"/>
          <w:szCs w:val="24"/>
        </w:rPr>
        <w:t xml:space="preserve"> 2016</w:t>
      </w:r>
      <w:r w:rsidRPr="00557893">
        <w:rPr>
          <w:rFonts w:ascii="Times New Roman" w:eastAsia="Times New Roman" w:hAnsi="Times New Roman" w:cs="Times New Roman"/>
          <w:sz w:val="24"/>
          <w:szCs w:val="24"/>
        </w:rPr>
        <w:t xml:space="preserve">). Consequently, this species has yet to recover to its historic levels because they lack the numbers to successfully reproduce (Lessios 2016; Lessios 2005, Chiappone </w:t>
      </w:r>
      <w:r w:rsidR="008E1E6E">
        <w:rPr>
          <w:rFonts w:ascii="Times New Roman" w:eastAsia="Times New Roman" w:hAnsi="Times New Roman" w:cs="Times New Roman"/>
          <w:sz w:val="24"/>
          <w:szCs w:val="24"/>
        </w:rPr>
        <w:t>et al</w:t>
      </w:r>
      <w:r w:rsidRPr="00557893">
        <w:rPr>
          <w:rFonts w:ascii="Times New Roman" w:eastAsia="Times New Roman" w:hAnsi="Times New Roman" w:cs="Times New Roman"/>
          <w:sz w:val="24"/>
          <w:szCs w:val="24"/>
        </w:rPr>
        <w:t xml:space="preserve">. 2013). Currently in Puerto Rico, the </w:t>
      </w:r>
      <w:r w:rsidRPr="00557893">
        <w:rPr>
          <w:rFonts w:ascii="Times New Roman" w:eastAsia="Times New Roman" w:hAnsi="Times New Roman" w:cs="Times New Roman"/>
          <w:i/>
          <w:iCs/>
          <w:sz w:val="24"/>
          <w:szCs w:val="24"/>
        </w:rPr>
        <w:t>D. antillarum</w:t>
      </w:r>
      <w:r w:rsidRPr="00557893">
        <w:rPr>
          <w:rFonts w:ascii="Times New Roman" w:eastAsia="Times New Roman" w:hAnsi="Times New Roman" w:cs="Times New Roman"/>
          <w:sz w:val="24"/>
          <w:szCs w:val="24"/>
        </w:rPr>
        <w:t xml:space="preserve"> populations appear to be stable even though there is little evidence for recovery trends back to the pre-mass mortality densities (Rodriguez-Barreras 2018</w:t>
      </w:r>
      <w:r w:rsidR="00441FE9">
        <w:rPr>
          <w:rFonts w:ascii="Times New Roman" w:eastAsia="Times New Roman" w:hAnsi="Times New Roman" w:cs="Times New Roman"/>
          <w:sz w:val="24"/>
          <w:szCs w:val="24"/>
        </w:rPr>
        <w:t>;</w:t>
      </w:r>
      <w:r w:rsidR="00F95B99">
        <w:rPr>
          <w:rFonts w:ascii="Times New Roman" w:eastAsia="Times New Roman" w:hAnsi="Times New Roman" w:cs="Times New Roman"/>
          <w:sz w:val="24"/>
          <w:szCs w:val="24"/>
        </w:rPr>
        <w:t xml:space="preserve"> Tuohy &amp; Weil 2020</w:t>
      </w:r>
      <w:r w:rsidRPr="00557893">
        <w:rPr>
          <w:rFonts w:ascii="Times New Roman" w:eastAsia="Times New Roman" w:hAnsi="Times New Roman" w:cs="Times New Roman"/>
          <w:sz w:val="24"/>
          <w:szCs w:val="24"/>
        </w:rPr>
        <w:t>). </w:t>
      </w:r>
    </w:p>
    <w:p w14:paraId="79E403F8" w14:textId="4F9057F7" w:rsidR="00F629E2" w:rsidRPr="00557893" w:rsidRDefault="00F629E2" w:rsidP="002D0820">
      <w:pPr>
        <w:ind w:firstLine="720"/>
        <w:jc w:val="both"/>
        <w:rPr>
          <w:rFonts w:ascii="Times New Roman" w:eastAsia="Times New Roman" w:hAnsi="Times New Roman" w:cs="Times New Roman"/>
          <w:sz w:val="24"/>
          <w:szCs w:val="24"/>
        </w:rPr>
      </w:pPr>
      <w:r w:rsidRPr="00EB7212">
        <w:rPr>
          <w:rFonts w:ascii="Times New Roman" w:eastAsia="Times New Roman" w:hAnsi="Times New Roman" w:cs="Times New Roman"/>
          <w:sz w:val="24"/>
          <w:szCs w:val="24"/>
        </w:rPr>
        <w:t xml:space="preserve">As continued anthropogenic global climate change will result in extinctions, reduced species diversity, drastic changes in ecosystems (Blois </w:t>
      </w:r>
      <w:r w:rsidR="008E1E6E">
        <w:rPr>
          <w:rFonts w:ascii="Times New Roman" w:eastAsia="Times New Roman" w:hAnsi="Times New Roman" w:cs="Times New Roman"/>
          <w:sz w:val="24"/>
          <w:szCs w:val="24"/>
        </w:rPr>
        <w:t>et al</w:t>
      </w:r>
      <w:r w:rsidRPr="00EB7212">
        <w:rPr>
          <w:rFonts w:ascii="Times New Roman" w:eastAsia="Times New Roman" w:hAnsi="Times New Roman" w:cs="Times New Roman"/>
          <w:sz w:val="24"/>
          <w:szCs w:val="24"/>
        </w:rPr>
        <w:t xml:space="preserve">. 2013; Moritz </w:t>
      </w:r>
      <w:r w:rsidR="00441FE9">
        <w:rPr>
          <w:rFonts w:ascii="Times New Roman" w:eastAsia="Times New Roman" w:hAnsi="Times New Roman" w:cs="Times New Roman"/>
          <w:sz w:val="24"/>
          <w:szCs w:val="24"/>
        </w:rPr>
        <w:t>&amp;</w:t>
      </w:r>
      <w:r w:rsidRPr="00EB7212">
        <w:rPr>
          <w:rFonts w:ascii="Times New Roman" w:eastAsia="Times New Roman" w:hAnsi="Times New Roman" w:cs="Times New Roman"/>
          <w:sz w:val="24"/>
          <w:szCs w:val="24"/>
        </w:rPr>
        <w:t xml:space="preserve"> Agudo 2013), and an increased likelihood of disease outbreaks (Burge </w:t>
      </w:r>
      <w:r w:rsidR="008E1E6E">
        <w:rPr>
          <w:rFonts w:ascii="Times New Roman" w:eastAsia="Times New Roman" w:hAnsi="Times New Roman" w:cs="Times New Roman"/>
          <w:sz w:val="24"/>
          <w:szCs w:val="24"/>
        </w:rPr>
        <w:t>et al</w:t>
      </w:r>
      <w:r w:rsidRPr="00EB7212">
        <w:rPr>
          <w:rFonts w:ascii="Times New Roman" w:eastAsia="Times New Roman" w:hAnsi="Times New Roman" w:cs="Times New Roman"/>
          <w:sz w:val="24"/>
          <w:szCs w:val="24"/>
        </w:rPr>
        <w:t xml:space="preserve">. 2014; Harvell </w:t>
      </w:r>
      <w:r w:rsidR="008E1E6E">
        <w:rPr>
          <w:rFonts w:ascii="Times New Roman" w:eastAsia="Times New Roman" w:hAnsi="Times New Roman" w:cs="Times New Roman"/>
          <w:sz w:val="24"/>
          <w:szCs w:val="24"/>
        </w:rPr>
        <w:t>et al</w:t>
      </w:r>
      <w:r w:rsidRPr="00EB7212">
        <w:rPr>
          <w:rFonts w:ascii="Times New Roman" w:eastAsia="Times New Roman" w:hAnsi="Times New Roman" w:cs="Times New Roman"/>
          <w:sz w:val="24"/>
          <w:szCs w:val="24"/>
        </w:rPr>
        <w:t>. 1999), we must continue to survey population recovery across the Caribbean if we want to design appropriate conservation and management practices for this momentous creature (Quintero 2014</w:t>
      </w:r>
      <w:r w:rsidR="00441FE9">
        <w:rPr>
          <w:rFonts w:ascii="Times New Roman" w:eastAsia="Times New Roman" w:hAnsi="Times New Roman" w:cs="Times New Roman"/>
          <w:sz w:val="24"/>
          <w:szCs w:val="24"/>
        </w:rPr>
        <w:t>;</w:t>
      </w:r>
      <w:r w:rsidRPr="00EB7212">
        <w:rPr>
          <w:rFonts w:ascii="Times New Roman" w:eastAsia="Times New Roman" w:hAnsi="Times New Roman" w:cs="Times New Roman"/>
          <w:sz w:val="24"/>
          <w:szCs w:val="24"/>
        </w:rPr>
        <w:t xml:space="preserve"> Ripple </w:t>
      </w:r>
      <w:r w:rsidRPr="0027608B">
        <w:rPr>
          <w:rFonts w:ascii="Times New Roman" w:eastAsia="Times New Roman" w:hAnsi="Times New Roman" w:cs="Times New Roman"/>
          <w:sz w:val="24"/>
          <w:szCs w:val="24"/>
        </w:rPr>
        <w:t>2017</w:t>
      </w:r>
      <w:r w:rsidR="00EB7212" w:rsidRPr="0027608B">
        <w:rPr>
          <w:rFonts w:ascii="Times New Roman" w:eastAsia="Times New Roman" w:hAnsi="Times New Roman" w:cs="Times New Roman"/>
          <w:sz w:val="24"/>
          <w:szCs w:val="24"/>
        </w:rPr>
        <w:t xml:space="preserve">; Stimson </w:t>
      </w:r>
      <w:r w:rsidR="008E1E6E" w:rsidRPr="0027608B">
        <w:rPr>
          <w:rFonts w:ascii="Times New Roman" w:eastAsia="Times New Roman" w:hAnsi="Times New Roman" w:cs="Times New Roman"/>
          <w:sz w:val="24"/>
          <w:szCs w:val="24"/>
        </w:rPr>
        <w:t>et al.</w:t>
      </w:r>
      <w:r w:rsidR="00EB7212" w:rsidRPr="0027608B">
        <w:rPr>
          <w:rFonts w:ascii="Times New Roman" w:eastAsia="Times New Roman" w:hAnsi="Times New Roman" w:cs="Times New Roman"/>
          <w:sz w:val="24"/>
          <w:szCs w:val="24"/>
        </w:rPr>
        <w:t xml:space="preserve"> 2007; Sharp </w:t>
      </w:r>
      <w:r w:rsidR="008E1E6E" w:rsidRPr="0027608B">
        <w:rPr>
          <w:rFonts w:ascii="Times New Roman" w:eastAsia="Times New Roman" w:hAnsi="Times New Roman" w:cs="Times New Roman"/>
          <w:sz w:val="24"/>
          <w:szCs w:val="24"/>
        </w:rPr>
        <w:t>et al</w:t>
      </w:r>
      <w:r w:rsidR="00EB7212" w:rsidRPr="0027608B">
        <w:rPr>
          <w:rFonts w:ascii="Times New Roman" w:eastAsia="Times New Roman" w:hAnsi="Times New Roman" w:cs="Times New Roman"/>
          <w:sz w:val="24"/>
          <w:szCs w:val="24"/>
        </w:rPr>
        <w:t>. 2017</w:t>
      </w:r>
      <w:r w:rsidRPr="0027608B">
        <w:rPr>
          <w:rFonts w:ascii="Times New Roman" w:eastAsia="Times New Roman" w:hAnsi="Times New Roman" w:cs="Times New Roman"/>
          <w:sz w:val="24"/>
          <w:szCs w:val="24"/>
        </w:rPr>
        <w:t>).</w:t>
      </w:r>
      <w:r w:rsidR="00EB7212" w:rsidRPr="0027608B">
        <w:rPr>
          <w:rFonts w:ascii="Times New Roman" w:eastAsia="Times New Roman" w:hAnsi="Times New Roman" w:cs="Times New Roman"/>
          <w:sz w:val="24"/>
          <w:szCs w:val="24"/>
        </w:rPr>
        <w:t xml:space="preserve"> </w:t>
      </w:r>
      <w:r w:rsidRPr="0027608B">
        <w:rPr>
          <w:rFonts w:ascii="Times New Roman" w:eastAsia="Times New Roman" w:hAnsi="Times New Roman" w:cs="Times New Roman"/>
          <w:sz w:val="24"/>
          <w:szCs w:val="24"/>
        </w:rPr>
        <w:t xml:space="preserve">Most of the research with populations of </w:t>
      </w:r>
      <w:r w:rsidRPr="0027608B">
        <w:rPr>
          <w:rFonts w:ascii="Times New Roman" w:eastAsia="Times New Roman" w:hAnsi="Times New Roman" w:cs="Times New Roman"/>
          <w:i/>
          <w:iCs/>
          <w:sz w:val="24"/>
          <w:szCs w:val="24"/>
        </w:rPr>
        <w:t>D. antillarum</w:t>
      </w:r>
      <w:r w:rsidRPr="0027608B">
        <w:rPr>
          <w:rFonts w:ascii="Times New Roman" w:eastAsia="Times New Roman" w:hAnsi="Times New Roman" w:cs="Times New Roman"/>
          <w:sz w:val="24"/>
          <w:szCs w:val="24"/>
        </w:rPr>
        <w:t xml:space="preserve"> w</w:t>
      </w:r>
      <w:r w:rsidR="00EB7212" w:rsidRPr="0027608B">
        <w:rPr>
          <w:rFonts w:ascii="Times New Roman" w:eastAsia="Times New Roman" w:hAnsi="Times New Roman" w:cs="Times New Roman"/>
          <w:sz w:val="24"/>
          <w:szCs w:val="24"/>
        </w:rPr>
        <w:t xml:space="preserve">as </w:t>
      </w:r>
      <w:r w:rsidRPr="0027608B">
        <w:rPr>
          <w:rFonts w:ascii="Times New Roman" w:eastAsia="Times New Roman" w:hAnsi="Times New Roman" w:cs="Times New Roman"/>
          <w:sz w:val="24"/>
          <w:szCs w:val="24"/>
        </w:rPr>
        <w:t xml:space="preserve">conducted in the wake of the massive mortality event (Lessios </w:t>
      </w:r>
      <w:r w:rsidR="008E1E6E" w:rsidRPr="0027608B">
        <w:rPr>
          <w:rFonts w:ascii="Times New Roman" w:eastAsia="Times New Roman" w:hAnsi="Times New Roman" w:cs="Times New Roman"/>
          <w:sz w:val="24"/>
          <w:szCs w:val="24"/>
        </w:rPr>
        <w:t>et al</w:t>
      </w:r>
      <w:r w:rsidRPr="0027608B">
        <w:rPr>
          <w:rFonts w:ascii="Times New Roman" w:eastAsia="Times New Roman" w:hAnsi="Times New Roman" w:cs="Times New Roman"/>
          <w:sz w:val="24"/>
          <w:szCs w:val="24"/>
        </w:rPr>
        <w:t>. 1984; Lessios 1979; Lessios</w:t>
      </w:r>
      <w:r w:rsidRPr="00557893">
        <w:rPr>
          <w:rFonts w:ascii="Times New Roman" w:eastAsia="Times New Roman" w:hAnsi="Times New Roman" w:cs="Times New Roman"/>
          <w:sz w:val="24"/>
          <w:szCs w:val="24"/>
        </w:rPr>
        <w:t xml:space="preserve"> 1981; Lessios </w:t>
      </w:r>
      <w:r w:rsidR="008E1E6E">
        <w:rPr>
          <w:rFonts w:ascii="Times New Roman" w:eastAsia="Times New Roman" w:hAnsi="Times New Roman" w:cs="Times New Roman"/>
          <w:sz w:val="24"/>
          <w:szCs w:val="24"/>
        </w:rPr>
        <w:t>et al</w:t>
      </w:r>
      <w:r w:rsidRPr="00557893">
        <w:rPr>
          <w:rFonts w:ascii="Times New Roman" w:eastAsia="Times New Roman" w:hAnsi="Times New Roman" w:cs="Times New Roman"/>
          <w:sz w:val="24"/>
          <w:szCs w:val="24"/>
        </w:rPr>
        <w:t>. 2001) which leaves us with important questions that remain unanswered, e.g. what can be said about the</w:t>
      </w:r>
      <w:r w:rsidR="00820313">
        <w:rPr>
          <w:rFonts w:ascii="Times New Roman" w:eastAsia="Times New Roman" w:hAnsi="Times New Roman" w:cs="Times New Roman"/>
          <w:sz w:val="24"/>
          <w:szCs w:val="24"/>
        </w:rPr>
        <w:t xml:space="preserve"> </w:t>
      </w:r>
      <w:r w:rsidR="00820313" w:rsidRPr="00820313">
        <w:rPr>
          <w:rFonts w:ascii="Times New Roman" w:eastAsia="Times New Roman" w:hAnsi="Times New Roman" w:cs="Times New Roman"/>
          <w:sz w:val="24"/>
          <w:szCs w:val="24"/>
        </w:rPr>
        <w:t>genetic flow, diversity and metapopulation of th</w:t>
      </w:r>
      <w:r w:rsidR="00820313">
        <w:rPr>
          <w:rFonts w:ascii="Times New Roman" w:eastAsia="Times New Roman" w:hAnsi="Times New Roman" w:cs="Times New Roman"/>
          <w:sz w:val="24"/>
          <w:szCs w:val="24"/>
        </w:rPr>
        <w:t xml:space="preserve">e Caribbean </w:t>
      </w:r>
      <w:r w:rsidR="00820313" w:rsidRPr="00820313">
        <w:rPr>
          <w:rFonts w:ascii="Times New Roman" w:eastAsia="Times New Roman" w:hAnsi="Times New Roman" w:cs="Times New Roman"/>
          <w:i/>
          <w:iCs/>
          <w:sz w:val="24"/>
          <w:szCs w:val="24"/>
        </w:rPr>
        <w:t xml:space="preserve">D. antillarum </w:t>
      </w:r>
      <w:r w:rsidR="00820313" w:rsidRPr="00820313">
        <w:rPr>
          <w:rFonts w:ascii="Times New Roman" w:eastAsia="Times New Roman" w:hAnsi="Times New Roman" w:cs="Times New Roman"/>
          <w:sz w:val="24"/>
          <w:szCs w:val="24"/>
        </w:rPr>
        <w:t>urchin</w:t>
      </w:r>
      <w:r w:rsidR="00820313">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w:t>
      </w:r>
      <w:r w:rsidR="002D0820">
        <w:rPr>
          <w:rFonts w:ascii="Times New Roman" w:eastAsia="Times New Roman" w:hAnsi="Times New Roman" w:cs="Times New Roman"/>
          <w:sz w:val="24"/>
          <w:szCs w:val="24"/>
        </w:rPr>
        <w:t>W</w:t>
      </w:r>
      <w:r w:rsidRPr="00557893">
        <w:rPr>
          <w:rFonts w:ascii="Times New Roman" w:eastAsia="Times New Roman" w:hAnsi="Times New Roman" w:cs="Times New Roman"/>
          <w:sz w:val="24"/>
          <w:szCs w:val="24"/>
        </w:rPr>
        <w:t xml:space="preserve">hat </w:t>
      </w:r>
      <w:r w:rsidR="009F2CEF" w:rsidRPr="00557893">
        <w:rPr>
          <w:rFonts w:ascii="Times New Roman" w:eastAsia="Times New Roman" w:hAnsi="Times New Roman" w:cs="Times New Roman"/>
          <w:sz w:val="24"/>
          <w:szCs w:val="24"/>
        </w:rPr>
        <w:t>are</w:t>
      </w:r>
      <w:r w:rsidRPr="00557893">
        <w:rPr>
          <w:rFonts w:ascii="Times New Roman" w:eastAsia="Times New Roman" w:hAnsi="Times New Roman" w:cs="Times New Roman"/>
          <w:sz w:val="24"/>
          <w:szCs w:val="24"/>
        </w:rPr>
        <w:t xml:space="preserve"> the current pathogenic exposures of this species</w:t>
      </w:r>
      <w:r w:rsidR="00820313">
        <w:rPr>
          <w:rFonts w:ascii="Times New Roman" w:eastAsia="Times New Roman" w:hAnsi="Times New Roman" w:cs="Times New Roman"/>
          <w:sz w:val="24"/>
          <w:szCs w:val="24"/>
        </w:rPr>
        <w:t xml:space="preserve">? </w:t>
      </w:r>
      <w:r w:rsidR="00820313" w:rsidRPr="00820313">
        <w:rPr>
          <w:rFonts w:ascii="Times New Roman" w:eastAsia="Times New Roman" w:hAnsi="Times New Roman" w:cs="Times New Roman"/>
          <w:sz w:val="24"/>
          <w:szCs w:val="24"/>
        </w:rPr>
        <w:t>What can be said about the microbiome of this sea urchin?</w:t>
      </w:r>
      <w:r w:rsidR="002D0820">
        <w:rPr>
          <w:rFonts w:ascii="Times New Roman" w:eastAsia="Times New Roman" w:hAnsi="Times New Roman" w:cs="Times New Roman"/>
          <w:sz w:val="24"/>
          <w:szCs w:val="24"/>
        </w:rPr>
        <w:t xml:space="preserve"> </w:t>
      </w:r>
      <w:r w:rsidR="00820313" w:rsidRPr="00820313">
        <w:rPr>
          <w:rFonts w:ascii="Times New Roman" w:eastAsia="Times New Roman" w:hAnsi="Times New Roman" w:cs="Times New Roman"/>
          <w:sz w:val="24"/>
          <w:szCs w:val="24"/>
        </w:rPr>
        <w:t>What can we learn about the phylogenetic relationships of the Puerto Rican population?</w:t>
      </w:r>
    </w:p>
    <w:p w14:paraId="55B41F86" w14:textId="77777777" w:rsidR="00F629E2" w:rsidRPr="00557893" w:rsidRDefault="00F629E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i/>
          <w:iCs/>
          <w:sz w:val="24"/>
          <w:szCs w:val="24"/>
        </w:rPr>
        <w:t>Microbiome &amp; Genetic Flow</w:t>
      </w:r>
    </w:p>
    <w:p w14:paraId="7A2A2D8B" w14:textId="0FE40C82"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Some </w:t>
      </w:r>
      <w:r w:rsidRPr="00360EF1">
        <w:rPr>
          <w:rFonts w:ascii="Times New Roman" w:eastAsia="Times New Roman" w:hAnsi="Times New Roman" w:cs="Times New Roman"/>
          <w:sz w:val="24"/>
          <w:szCs w:val="24"/>
        </w:rPr>
        <w:t xml:space="preserve">of these research questions can be explored by studying the microbiome of </w:t>
      </w:r>
      <w:r w:rsidRPr="00360EF1">
        <w:rPr>
          <w:rFonts w:ascii="Times New Roman" w:eastAsia="Times New Roman" w:hAnsi="Times New Roman" w:cs="Times New Roman"/>
          <w:i/>
          <w:iCs/>
          <w:sz w:val="24"/>
          <w:szCs w:val="24"/>
        </w:rPr>
        <w:t>D. antillarum</w:t>
      </w:r>
      <w:r w:rsidRPr="00360EF1">
        <w:rPr>
          <w:rFonts w:ascii="Times New Roman" w:eastAsia="Times New Roman" w:hAnsi="Times New Roman" w:cs="Times New Roman"/>
          <w:sz w:val="24"/>
          <w:szCs w:val="24"/>
        </w:rPr>
        <w:t xml:space="preserve">, which </w:t>
      </w:r>
      <w:r w:rsidR="00360EF1" w:rsidRPr="00360EF1">
        <w:rPr>
          <w:rFonts w:ascii="Times New Roman" w:eastAsia="Times New Roman" w:hAnsi="Times New Roman" w:cs="Times New Roman"/>
          <w:sz w:val="24"/>
          <w:szCs w:val="24"/>
        </w:rPr>
        <w:t xml:space="preserve">are bacteria present in the gut that have important roles because act as </w:t>
      </w:r>
      <w:r w:rsidRPr="00360EF1">
        <w:rPr>
          <w:rFonts w:ascii="Times New Roman" w:eastAsia="Times New Roman" w:hAnsi="Times New Roman" w:cs="Times New Roman"/>
          <w:sz w:val="24"/>
          <w:szCs w:val="24"/>
        </w:rPr>
        <w:t xml:space="preserve">digestive </w:t>
      </w:r>
      <w:r w:rsidR="00820313" w:rsidRPr="00360EF1">
        <w:rPr>
          <w:rFonts w:ascii="Times New Roman" w:eastAsia="Times New Roman" w:hAnsi="Times New Roman" w:cs="Times New Roman"/>
          <w:sz w:val="24"/>
          <w:szCs w:val="24"/>
        </w:rPr>
        <w:t>organs and</w:t>
      </w:r>
      <w:r w:rsidR="00360EF1" w:rsidRPr="00360EF1">
        <w:rPr>
          <w:rFonts w:ascii="Times New Roman" w:eastAsia="Times New Roman" w:hAnsi="Times New Roman" w:cs="Times New Roman"/>
          <w:sz w:val="24"/>
          <w:szCs w:val="24"/>
        </w:rPr>
        <w:t xml:space="preserve"> have also been suggested to be a secondary endocrine organ in humans (</w:t>
      </w:r>
      <w:r w:rsidR="00360EF1" w:rsidRPr="00360EF1">
        <w:rPr>
          <w:rFonts w:ascii="Times New Roman" w:hAnsi="Times New Roman" w:cs="Times New Roman"/>
          <w:sz w:val="24"/>
          <w:szCs w:val="24"/>
        </w:rPr>
        <w:t>Ahmadmehrabi 2017)</w:t>
      </w:r>
      <w:r w:rsidRPr="00360EF1">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These roles </w:t>
      </w:r>
      <w:r w:rsidR="00FF5823" w:rsidRPr="00557893">
        <w:rPr>
          <w:rFonts w:ascii="Times New Roman" w:eastAsia="Times New Roman" w:hAnsi="Times New Roman" w:cs="Times New Roman"/>
          <w:sz w:val="24"/>
          <w:szCs w:val="24"/>
        </w:rPr>
        <w:t>include</w:t>
      </w:r>
      <w:r w:rsidRPr="00557893">
        <w:rPr>
          <w:rFonts w:ascii="Times New Roman" w:eastAsia="Times New Roman" w:hAnsi="Times New Roman" w:cs="Times New Roman"/>
          <w:sz w:val="24"/>
          <w:szCs w:val="24"/>
        </w:rPr>
        <w:t xml:space="preserve"> increasing energy extraction from food sources and increasing energy absorption, as well as interacting with molecules that have been shown to cause disease in humans (Baohong et al</w:t>
      </w:r>
      <w:r w:rsidR="00A42B0A">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2018; Ahmadmehrabi &amp; Tang 2017). The functional properties of the microbiome are attributed to the numerous genes found inside the metagenome that provides the host with unique and specific biochemical pathways (Baohong et al</w:t>
      </w:r>
      <w:r w:rsidR="00A42B0A">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2018). In humans, it has been found that healthy individuals can have variations between each other and in some cases have different functional metabolic levels between subjects considered sedentary and professional athletes (Ahmadmehrabi 2017; Barton </w:t>
      </w:r>
      <w:r w:rsidR="008E1E6E">
        <w:rPr>
          <w:rFonts w:ascii="Times New Roman" w:eastAsia="Times New Roman" w:hAnsi="Times New Roman" w:cs="Times New Roman"/>
          <w:sz w:val="24"/>
          <w:szCs w:val="24"/>
        </w:rPr>
        <w:t>et al.</w:t>
      </w:r>
      <w:r w:rsidRPr="00557893">
        <w:rPr>
          <w:rFonts w:ascii="Times New Roman" w:eastAsia="Times New Roman" w:hAnsi="Times New Roman" w:cs="Times New Roman"/>
          <w:sz w:val="24"/>
          <w:szCs w:val="24"/>
        </w:rPr>
        <w:t xml:space="preserve"> 2017).  In addition, it has been speculated that the microbiome is a source of genetic flow and immunity (Baohong et al</w:t>
      </w:r>
      <w:r w:rsidR="00A42B0A">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2018).</w:t>
      </w:r>
    </w:p>
    <w:p w14:paraId="253CB4C2" w14:textId="4F0314FC" w:rsidR="009E69F3" w:rsidRPr="00557893" w:rsidRDefault="00C64A5F" w:rsidP="005F3371">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Sea urchins along with amny other animals</w:t>
      </w:r>
      <w:r w:rsidR="00F629E2" w:rsidRPr="00557893">
        <w:rPr>
          <w:rFonts w:ascii="Times New Roman" w:eastAsia="Times New Roman" w:hAnsi="Times New Roman" w:cs="Times New Roman"/>
          <w:sz w:val="24"/>
          <w:szCs w:val="24"/>
        </w:rPr>
        <w:t xml:space="preserve"> have digestive compartments that contain specific environments that help the organism efficiently extract nutrients (Ceja-Navarro et al</w:t>
      </w:r>
      <w:r w:rsidR="00A42B0A">
        <w:rPr>
          <w:rFonts w:ascii="Times New Roman" w:eastAsia="Times New Roman" w:hAnsi="Times New Roman" w:cs="Times New Roman"/>
          <w:sz w:val="24"/>
          <w:szCs w:val="24"/>
        </w:rPr>
        <w:t>.</w:t>
      </w:r>
      <w:r w:rsidR="00F629E2" w:rsidRPr="00557893">
        <w:rPr>
          <w:rFonts w:ascii="Times New Roman" w:eastAsia="Times New Roman" w:hAnsi="Times New Roman" w:cs="Times New Roman"/>
          <w:sz w:val="24"/>
          <w:szCs w:val="24"/>
        </w:rPr>
        <w:t xml:space="preserve"> 2019; Ishaq &amp; Wright 2012). Recent sequencing studies have shown that </w:t>
      </w:r>
      <w:r w:rsidR="00FC1C1C" w:rsidRPr="00557893">
        <w:rPr>
          <w:rFonts w:ascii="Times New Roman" w:eastAsia="Times New Roman" w:hAnsi="Times New Roman" w:cs="Times New Roman"/>
          <w:sz w:val="24"/>
          <w:szCs w:val="24"/>
        </w:rPr>
        <w:t>three</w:t>
      </w:r>
      <w:r w:rsidR="00F629E2" w:rsidRPr="00557893">
        <w:rPr>
          <w:rFonts w:ascii="Times New Roman" w:eastAsia="Times New Roman" w:hAnsi="Times New Roman" w:cs="Times New Roman"/>
          <w:sz w:val="24"/>
          <w:szCs w:val="24"/>
        </w:rPr>
        <w:t xml:space="preserve"> species of sea urchin,</w:t>
      </w:r>
      <w:r w:rsidR="00FC1C1C" w:rsidRPr="00557893">
        <w:rPr>
          <w:rFonts w:ascii="Times New Roman" w:hAnsi="Times New Roman" w:cs="Times New Roman"/>
          <w:sz w:val="24"/>
          <w:szCs w:val="24"/>
        </w:rPr>
        <w:t xml:space="preserve"> </w:t>
      </w:r>
      <w:r w:rsidR="00FC1C1C" w:rsidRPr="00557893">
        <w:rPr>
          <w:rFonts w:ascii="Times New Roman" w:eastAsia="Times New Roman" w:hAnsi="Times New Roman" w:cs="Times New Roman"/>
          <w:i/>
          <w:iCs/>
          <w:sz w:val="24"/>
          <w:szCs w:val="24"/>
        </w:rPr>
        <w:t>Lytechinus variegatus</w:t>
      </w:r>
      <w:r w:rsidR="00F629E2" w:rsidRPr="00557893">
        <w:rPr>
          <w:rFonts w:ascii="Times New Roman" w:eastAsia="Times New Roman" w:hAnsi="Times New Roman" w:cs="Times New Roman"/>
          <w:sz w:val="24"/>
          <w:szCs w:val="24"/>
        </w:rPr>
        <w:t xml:space="preserve"> </w:t>
      </w:r>
      <w:r w:rsidR="00FC1C1C" w:rsidRPr="00557893">
        <w:rPr>
          <w:rFonts w:ascii="Times New Roman" w:hAnsi="Times New Roman" w:cs="Times New Roman"/>
          <w:i/>
          <w:iCs/>
          <w:sz w:val="24"/>
          <w:szCs w:val="24"/>
        </w:rPr>
        <w:t>Strongylocentrotus purpuratus</w:t>
      </w:r>
      <w:r w:rsidR="00FC1C1C" w:rsidRPr="00557893">
        <w:rPr>
          <w:rFonts w:ascii="Times New Roman" w:hAnsi="Times New Roman" w:cs="Times New Roman"/>
          <w:sz w:val="24"/>
          <w:szCs w:val="24"/>
        </w:rPr>
        <w:t xml:space="preserve"> and </w:t>
      </w:r>
      <w:r w:rsidR="00FC1C1C" w:rsidRPr="00557893">
        <w:rPr>
          <w:rFonts w:ascii="Times New Roman" w:eastAsia="Times New Roman" w:hAnsi="Times New Roman" w:cs="Times New Roman"/>
          <w:i/>
          <w:iCs/>
          <w:sz w:val="24"/>
          <w:szCs w:val="24"/>
        </w:rPr>
        <w:t>Paracentrotus lividus</w:t>
      </w:r>
      <w:r w:rsidR="00FC1C1C" w:rsidRPr="00557893">
        <w:rPr>
          <w:rFonts w:ascii="Times New Roman" w:eastAsia="Times New Roman" w:hAnsi="Times New Roman" w:cs="Times New Roman"/>
          <w:sz w:val="24"/>
          <w:szCs w:val="24"/>
        </w:rPr>
        <w:t xml:space="preserve"> </w:t>
      </w:r>
      <w:r w:rsidR="00F629E2" w:rsidRPr="00557893">
        <w:rPr>
          <w:rFonts w:ascii="Times New Roman" w:eastAsia="Times New Roman" w:hAnsi="Times New Roman" w:cs="Times New Roman"/>
          <w:sz w:val="24"/>
          <w:szCs w:val="24"/>
        </w:rPr>
        <w:t xml:space="preserve">have intestinal microbiomes that are uniquely compartmentalized ecosystems, which have arisen due to active selection between the host and their commensal microorganisms (Hakim </w:t>
      </w:r>
      <w:r w:rsidR="008E1E6E">
        <w:rPr>
          <w:rFonts w:ascii="Times New Roman" w:eastAsia="Times New Roman" w:hAnsi="Times New Roman" w:cs="Times New Roman"/>
          <w:sz w:val="24"/>
          <w:szCs w:val="24"/>
        </w:rPr>
        <w:t>et al.</w:t>
      </w:r>
      <w:r w:rsidR="00A42B0A">
        <w:rPr>
          <w:rFonts w:ascii="Times New Roman" w:eastAsia="Times New Roman" w:hAnsi="Times New Roman" w:cs="Times New Roman"/>
          <w:sz w:val="24"/>
          <w:szCs w:val="24"/>
        </w:rPr>
        <w:t xml:space="preserve"> </w:t>
      </w:r>
      <w:r w:rsidR="00F629E2" w:rsidRPr="00557893">
        <w:rPr>
          <w:rFonts w:ascii="Times New Roman" w:eastAsia="Times New Roman" w:hAnsi="Times New Roman" w:cs="Times New Roman"/>
          <w:sz w:val="24"/>
          <w:szCs w:val="24"/>
        </w:rPr>
        <w:t xml:space="preserve">2015; Hakim </w:t>
      </w:r>
      <w:r w:rsidR="008E1E6E">
        <w:rPr>
          <w:rFonts w:ascii="Times New Roman" w:eastAsia="Times New Roman" w:hAnsi="Times New Roman" w:cs="Times New Roman"/>
          <w:sz w:val="24"/>
          <w:szCs w:val="24"/>
        </w:rPr>
        <w:t>et al.</w:t>
      </w:r>
      <w:r w:rsidR="005E1C3E">
        <w:rPr>
          <w:rFonts w:ascii="Times New Roman" w:eastAsia="Times New Roman" w:hAnsi="Times New Roman" w:cs="Times New Roman"/>
          <w:sz w:val="24"/>
          <w:szCs w:val="24"/>
        </w:rPr>
        <w:t xml:space="preserve"> </w:t>
      </w:r>
      <w:r w:rsidR="00F629E2" w:rsidRPr="00557893">
        <w:rPr>
          <w:rFonts w:ascii="Times New Roman" w:eastAsia="Times New Roman" w:hAnsi="Times New Roman" w:cs="Times New Roman"/>
          <w:sz w:val="24"/>
          <w:szCs w:val="24"/>
        </w:rPr>
        <w:t>2016;</w:t>
      </w:r>
      <w:r w:rsidR="00FC1C1C" w:rsidRPr="00557893">
        <w:rPr>
          <w:rFonts w:ascii="Times New Roman" w:eastAsia="Times New Roman" w:hAnsi="Times New Roman" w:cs="Times New Roman"/>
          <w:sz w:val="24"/>
          <w:szCs w:val="24"/>
        </w:rPr>
        <w:t xml:space="preserve"> </w:t>
      </w:r>
      <w:r w:rsidR="00FC1C1C" w:rsidRPr="00557893">
        <w:rPr>
          <w:rFonts w:ascii="Times New Roman" w:hAnsi="Times New Roman" w:cs="Times New Roman"/>
          <w:sz w:val="24"/>
          <w:szCs w:val="24"/>
        </w:rPr>
        <w:t xml:space="preserve">Hakim </w:t>
      </w:r>
      <w:r w:rsidR="008E1E6E">
        <w:rPr>
          <w:rFonts w:ascii="Times New Roman" w:hAnsi="Times New Roman" w:cs="Times New Roman"/>
          <w:sz w:val="24"/>
          <w:szCs w:val="24"/>
        </w:rPr>
        <w:t>et al.</w:t>
      </w:r>
      <w:r w:rsidR="00FC1C1C" w:rsidRPr="00557893">
        <w:rPr>
          <w:rFonts w:ascii="Times New Roman" w:hAnsi="Times New Roman" w:cs="Times New Roman"/>
          <w:sz w:val="24"/>
          <w:szCs w:val="24"/>
        </w:rPr>
        <w:t xml:space="preserve"> 2019</w:t>
      </w:r>
      <w:r w:rsidR="00A32B8C">
        <w:rPr>
          <w:rFonts w:ascii="Times New Roman" w:eastAsia="Times New Roman" w:hAnsi="Times New Roman" w:cs="Times New Roman"/>
          <w:sz w:val="24"/>
          <w:szCs w:val="24"/>
        </w:rPr>
        <w:t xml:space="preserve">; </w:t>
      </w:r>
      <w:r w:rsidR="00F629E2" w:rsidRPr="00557893">
        <w:rPr>
          <w:rFonts w:ascii="Times New Roman" w:eastAsia="Times New Roman" w:hAnsi="Times New Roman" w:cs="Times New Roman"/>
          <w:sz w:val="24"/>
          <w:szCs w:val="24"/>
        </w:rPr>
        <w:t xml:space="preserve">Meziti </w:t>
      </w:r>
      <w:r w:rsidR="008E1E6E">
        <w:rPr>
          <w:rFonts w:ascii="Times New Roman" w:eastAsia="Times New Roman" w:hAnsi="Times New Roman" w:cs="Times New Roman"/>
          <w:sz w:val="24"/>
          <w:szCs w:val="24"/>
        </w:rPr>
        <w:t>et al.</w:t>
      </w:r>
      <w:r w:rsidR="00F629E2" w:rsidRPr="00557893">
        <w:rPr>
          <w:rFonts w:ascii="Times New Roman" w:eastAsia="Times New Roman" w:hAnsi="Times New Roman" w:cs="Times New Roman"/>
          <w:sz w:val="24"/>
          <w:szCs w:val="24"/>
        </w:rPr>
        <w:t xml:space="preserve"> 2007).</w:t>
      </w:r>
    </w:p>
    <w:p w14:paraId="1E2BB32C" w14:textId="21CDFEED"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Besides monitoring their population levels over the years since the massive mortality event in the 1980s, few genetic studies (Lessios 1979</w:t>
      </w:r>
      <w:r w:rsidR="00A32B8C">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1981</w:t>
      </w:r>
      <w:r w:rsidR="00A32B8C">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Lessios </w:t>
      </w:r>
      <w:r w:rsidR="008E1E6E">
        <w:rPr>
          <w:rFonts w:ascii="Times New Roman" w:eastAsia="Times New Roman" w:hAnsi="Times New Roman" w:cs="Times New Roman"/>
          <w:sz w:val="24"/>
          <w:szCs w:val="24"/>
        </w:rPr>
        <w:t>et</w:t>
      </w:r>
      <w:r w:rsidR="00CF3436">
        <w:rPr>
          <w:rFonts w:ascii="Times New Roman" w:eastAsia="Times New Roman" w:hAnsi="Times New Roman" w:cs="Times New Roman"/>
          <w:sz w:val="24"/>
          <w:szCs w:val="24"/>
        </w:rPr>
        <w:t xml:space="preserve"> </w:t>
      </w:r>
      <w:r w:rsidR="008E1E6E">
        <w:rPr>
          <w:rFonts w:ascii="Times New Roman" w:eastAsia="Times New Roman" w:hAnsi="Times New Roman" w:cs="Times New Roman"/>
          <w:sz w:val="24"/>
          <w:szCs w:val="24"/>
        </w:rPr>
        <w:t>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1984</w:t>
      </w:r>
      <w:r w:rsidR="00A32B8C">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2001) have been undertaken to monitor the population gene flow and genetic diversity of </w:t>
      </w:r>
      <w:r w:rsidRPr="00557893">
        <w:rPr>
          <w:rFonts w:ascii="Times New Roman" w:eastAsia="Times New Roman" w:hAnsi="Times New Roman" w:cs="Times New Roman"/>
          <w:i/>
          <w:iCs/>
          <w:sz w:val="24"/>
          <w:szCs w:val="24"/>
        </w:rPr>
        <w:t>D. antillarum</w:t>
      </w:r>
      <w:r w:rsidRPr="00557893">
        <w:rPr>
          <w:rFonts w:ascii="Times New Roman" w:eastAsia="Times New Roman" w:hAnsi="Times New Roman" w:cs="Times New Roman"/>
          <w:sz w:val="24"/>
          <w:szCs w:val="24"/>
        </w:rPr>
        <w:t xml:space="preserve"> following a presumed Caribbean wide population bottleneck effect.  As scientists are beginning to understand the ecological, immune, and health benefits of the intestinal microbiome in a variety of organisms, it is important to study the microbiome of </w:t>
      </w:r>
      <w:r w:rsidRPr="00557893">
        <w:rPr>
          <w:rFonts w:ascii="Times New Roman" w:eastAsia="Times New Roman" w:hAnsi="Times New Roman" w:cs="Times New Roman"/>
          <w:i/>
          <w:iCs/>
          <w:sz w:val="24"/>
          <w:szCs w:val="24"/>
        </w:rPr>
        <w:t>D. antillarum,</w:t>
      </w:r>
      <w:r w:rsidRPr="00557893">
        <w:rPr>
          <w:rFonts w:ascii="Times New Roman" w:eastAsia="Times New Roman" w:hAnsi="Times New Roman" w:cs="Times New Roman"/>
          <w:sz w:val="24"/>
          <w:szCs w:val="24"/>
        </w:rPr>
        <w:t xml:space="preserve"> as it is an essential keystone species for the Caribbean reef system</w:t>
      </w:r>
      <w:r w:rsidR="00BA7371" w:rsidRPr="00557893">
        <w:rPr>
          <w:rFonts w:ascii="Times New Roman" w:eastAsia="Times New Roman" w:hAnsi="Times New Roman" w:cs="Times New Roman"/>
          <w:sz w:val="24"/>
          <w:szCs w:val="24"/>
        </w:rPr>
        <w:t xml:space="preserve"> </w:t>
      </w:r>
      <w:r w:rsidR="00BA7371" w:rsidRPr="00557893">
        <w:rPr>
          <w:rFonts w:ascii="Times New Roman" w:eastAsia="Times New Roman" w:hAnsi="Times New Roman" w:cs="Times New Roman"/>
          <w:bCs/>
          <w:sz w:val="24"/>
          <w:szCs w:val="24"/>
        </w:rPr>
        <w:t>(</w:t>
      </w:r>
      <w:r w:rsidR="00BA7371" w:rsidRPr="00CE4EF4">
        <w:rPr>
          <w:rFonts w:ascii="Times New Roman" w:eastAsia="Times New Roman" w:hAnsi="Times New Roman" w:cs="Times New Roman"/>
          <w:b/>
          <w:sz w:val="24"/>
          <w:szCs w:val="24"/>
        </w:rPr>
        <w:t>Figure 1</w:t>
      </w:r>
      <w:r w:rsidR="00BA7371"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The ecological role of </w:t>
      </w:r>
      <w:r w:rsidRPr="00557893">
        <w:rPr>
          <w:rFonts w:ascii="Times New Roman" w:eastAsia="Times New Roman" w:hAnsi="Times New Roman" w:cs="Times New Roman"/>
          <w:i/>
          <w:iCs/>
          <w:sz w:val="24"/>
          <w:szCs w:val="24"/>
        </w:rPr>
        <w:t>D. antillarum</w:t>
      </w:r>
      <w:r w:rsidRPr="00557893">
        <w:rPr>
          <w:rFonts w:ascii="Times New Roman" w:eastAsia="Times New Roman" w:hAnsi="Times New Roman" w:cs="Times New Roman"/>
          <w:sz w:val="24"/>
          <w:szCs w:val="24"/>
        </w:rPr>
        <w:t xml:space="preserve"> is simple but important, and this organism could not perform that role without its microbiome that helps it degrade low nutritional macro-algae cover into nutrients. Also, microbiomes can </w:t>
      </w:r>
      <w:r w:rsidR="00CE42C5">
        <w:rPr>
          <w:rFonts w:ascii="Times New Roman" w:eastAsia="Times New Roman" w:hAnsi="Times New Roman" w:cs="Times New Roman"/>
          <w:sz w:val="24"/>
          <w:szCs w:val="24"/>
        </w:rPr>
        <w:t>provide</w:t>
      </w:r>
      <w:r w:rsidRPr="00557893">
        <w:rPr>
          <w:rFonts w:ascii="Times New Roman" w:eastAsia="Times New Roman" w:hAnsi="Times New Roman" w:cs="Times New Roman"/>
          <w:sz w:val="24"/>
          <w:szCs w:val="24"/>
        </w:rPr>
        <w:t xml:space="preserve"> us insight into the evolutionary history of the organism in question (Moeller 2016) and even provide the context of the functional role of microbiomes and how they work. </w:t>
      </w:r>
    </w:p>
    <w:p w14:paraId="0D856053" w14:textId="0E9E3F28"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For this experiment</w:t>
      </w:r>
      <w:r w:rsidR="00084152">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we collected </w:t>
      </w:r>
      <w:r w:rsidRPr="00E25D9F">
        <w:rPr>
          <w:rFonts w:ascii="Times New Roman" w:eastAsia="Times New Roman" w:hAnsi="Times New Roman" w:cs="Times New Roman"/>
          <w:i/>
          <w:iCs/>
          <w:sz w:val="24"/>
          <w:szCs w:val="24"/>
        </w:rPr>
        <w:t>Diadema</w:t>
      </w:r>
      <w:r w:rsidRPr="00557893">
        <w:rPr>
          <w:rFonts w:ascii="Times New Roman" w:eastAsia="Times New Roman" w:hAnsi="Times New Roman" w:cs="Times New Roman"/>
          <w:sz w:val="24"/>
          <w:szCs w:val="24"/>
        </w:rPr>
        <w:t xml:space="preserve"> specimens a</w:t>
      </w:r>
      <w:r w:rsidR="007A6849">
        <w:rPr>
          <w:rFonts w:ascii="Times New Roman" w:eastAsia="Times New Roman" w:hAnsi="Times New Roman" w:cs="Times New Roman"/>
          <w:sz w:val="24"/>
          <w:szCs w:val="24"/>
        </w:rPr>
        <w:t>long the coasts</w:t>
      </w:r>
      <w:r w:rsidRPr="00557893">
        <w:rPr>
          <w:rFonts w:ascii="Times New Roman" w:eastAsia="Times New Roman" w:hAnsi="Times New Roman" w:cs="Times New Roman"/>
          <w:sz w:val="24"/>
          <w:szCs w:val="24"/>
        </w:rPr>
        <w:t xml:space="preserve"> of Puerto Rico and collected its gut contents. </w:t>
      </w:r>
      <w:r w:rsidR="007E33EE" w:rsidRPr="00557893">
        <w:rPr>
          <w:rFonts w:ascii="Times New Roman" w:eastAsia="Times New Roman" w:hAnsi="Times New Roman" w:cs="Times New Roman"/>
          <w:sz w:val="24"/>
          <w:szCs w:val="24"/>
        </w:rPr>
        <w:t xml:space="preserve">We identified the taxonomy of the gut microbiota using NextGen Illumina MiSeq sequencing technology and bioinformatic tools including QIIME2. In addition, </w:t>
      </w:r>
      <w:r w:rsidR="00A35BF7" w:rsidRPr="00557893">
        <w:rPr>
          <w:rFonts w:ascii="Times New Roman" w:eastAsia="Times New Roman" w:hAnsi="Times New Roman" w:cs="Times New Roman"/>
          <w:sz w:val="24"/>
          <w:szCs w:val="24"/>
        </w:rPr>
        <w:t>to</w:t>
      </w:r>
      <w:r w:rsidR="007E33EE" w:rsidRPr="00557893">
        <w:rPr>
          <w:rFonts w:ascii="Times New Roman" w:eastAsia="Times New Roman" w:hAnsi="Times New Roman" w:cs="Times New Roman"/>
          <w:sz w:val="24"/>
          <w:szCs w:val="24"/>
        </w:rPr>
        <w:t xml:space="preserve"> understand the animal’s phylogeny a </w:t>
      </w:r>
      <w:r w:rsidR="00A45DDD" w:rsidRPr="00A45DDD">
        <w:rPr>
          <w:rFonts w:ascii="Times New Roman" w:eastAsia="Times New Roman" w:hAnsi="Times New Roman" w:cs="Times New Roman"/>
          <w:i/>
          <w:iCs/>
          <w:sz w:val="24"/>
          <w:szCs w:val="24"/>
        </w:rPr>
        <w:t>c</w:t>
      </w:r>
      <w:r w:rsidR="007E33EE" w:rsidRPr="00A45DDD">
        <w:rPr>
          <w:rFonts w:ascii="Times New Roman" w:eastAsia="Times New Roman" w:hAnsi="Times New Roman" w:cs="Times New Roman"/>
          <w:i/>
          <w:iCs/>
          <w:sz w:val="24"/>
          <w:szCs w:val="24"/>
        </w:rPr>
        <w:t>ytochrom</w:t>
      </w:r>
      <w:r w:rsidR="007E33EE" w:rsidRPr="00EB562F">
        <w:rPr>
          <w:rFonts w:ascii="Times New Roman" w:eastAsia="Times New Roman" w:hAnsi="Times New Roman" w:cs="Times New Roman"/>
          <w:i/>
          <w:iCs/>
          <w:sz w:val="24"/>
          <w:szCs w:val="24"/>
        </w:rPr>
        <w:t xml:space="preserve">e </w:t>
      </w:r>
      <w:r w:rsidR="00A45DDD" w:rsidRPr="00EB562F">
        <w:rPr>
          <w:rFonts w:ascii="Times New Roman" w:eastAsia="Times New Roman" w:hAnsi="Times New Roman" w:cs="Times New Roman"/>
          <w:i/>
          <w:iCs/>
          <w:sz w:val="24"/>
          <w:szCs w:val="24"/>
        </w:rPr>
        <w:t>b</w:t>
      </w:r>
      <w:r w:rsidR="007E33EE" w:rsidRPr="00EB562F">
        <w:rPr>
          <w:rFonts w:ascii="Times New Roman" w:eastAsia="Times New Roman" w:hAnsi="Times New Roman" w:cs="Times New Roman"/>
          <w:sz w:val="24"/>
          <w:szCs w:val="24"/>
        </w:rPr>
        <w:t xml:space="preserve"> amplicon was sequenced and compared. </w:t>
      </w:r>
      <w:r w:rsidR="00325997" w:rsidRPr="00EB562F">
        <w:rPr>
          <w:rFonts w:ascii="Times New Roman" w:eastAsia="Times New Roman" w:hAnsi="Times New Roman" w:cs="Times New Roman"/>
          <w:sz w:val="24"/>
          <w:szCs w:val="24"/>
        </w:rPr>
        <w:t xml:space="preserve">According to previous studies done with avian species (Boonseub </w:t>
      </w:r>
      <w:r w:rsidR="00990F4F" w:rsidRPr="00EB562F">
        <w:rPr>
          <w:rFonts w:ascii="Times New Roman" w:eastAsia="Times New Roman" w:hAnsi="Times New Roman" w:cs="Times New Roman"/>
          <w:sz w:val="24"/>
          <w:szCs w:val="24"/>
        </w:rPr>
        <w:t xml:space="preserve">et al. </w:t>
      </w:r>
      <w:r w:rsidR="00325997" w:rsidRPr="00EB562F">
        <w:rPr>
          <w:rFonts w:ascii="Times New Roman" w:eastAsia="Times New Roman" w:hAnsi="Times New Roman" w:cs="Times New Roman"/>
          <w:sz w:val="24"/>
          <w:szCs w:val="24"/>
        </w:rPr>
        <w:t>2009) the cytochrome B region was able to place the animals into their appropriate orders as compared to</w:t>
      </w:r>
      <w:r w:rsidR="00325997" w:rsidRPr="00325997">
        <w:rPr>
          <w:rFonts w:ascii="Times New Roman" w:eastAsia="Times New Roman" w:hAnsi="Times New Roman" w:cs="Times New Roman"/>
          <w:sz w:val="24"/>
          <w:szCs w:val="24"/>
        </w:rPr>
        <w:t xml:space="preserve"> other molecular clocks like cytochrome oxidase I and ND2 genes.</w:t>
      </w:r>
      <w:r w:rsidR="00325997">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By understanding the gene flow, genetic diversity, gut microbiome and metap</w:t>
      </w:r>
      <w:r w:rsidR="00974ABC" w:rsidRPr="00557893">
        <w:rPr>
          <w:rFonts w:ascii="Times New Roman" w:eastAsia="Times New Roman" w:hAnsi="Times New Roman" w:cs="Times New Roman"/>
          <w:sz w:val="24"/>
          <w:szCs w:val="24"/>
        </w:rPr>
        <w:t>opulation</w:t>
      </w:r>
      <w:r w:rsidRPr="00557893">
        <w:rPr>
          <w:rFonts w:ascii="Times New Roman" w:eastAsia="Times New Roman" w:hAnsi="Times New Roman" w:cs="Times New Roman"/>
          <w:sz w:val="24"/>
          <w:szCs w:val="24"/>
        </w:rPr>
        <w:t xml:space="preserve"> phylogeny of </w:t>
      </w:r>
      <w:r w:rsidRPr="00557893">
        <w:rPr>
          <w:rFonts w:ascii="Times New Roman" w:eastAsia="Times New Roman" w:hAnsi="Times New Roman" w:cs="Times New Roman"/>
          <w:i/>
          <w:iCs/>
          <w:sz w:val="24"/>
          <w:szCs w:val="24"/>
        </w:rPr>
        <w:t>D. antillarum</w:t>
      </w:r>
      <w:r w:rsidR="00084152">
        <w:rPr>
          <w:rFonts w:ascii="Times New Roman" w:eastAsia="Times New Roman" w:hAnsi="Times New Roman" w:cs="Times New Roman"/>
          <w:i/>
          <w:iCs/>
          <w:sz w:val="24"/>
          <w:szCs w:val="24"/>
        </w:rPr>
        <w:t>,</w:t>
      </w:r>
      <w:r w:rsidRPr="00557893">
        <w:rPr>
          <w:rFonts w:ascii="Times New Roman" w:eastAsia="Times New Roman" w:hAnsi="Times New Roman" w:cs="Times New Roman"/>
          <w:sz w:val="24"/>
          <w:szCs w:val="24"/>
        </w:rPr>
        <w:t xml:space="preserve"> we can understand more about their ecological role both present and past which is important information for conservation efforts if another massive mortality were to occur or </w:t>
      </w:r>
      <w:r w:rsidR="00075407">
        <w:rPr>
          <w:rFonts w:ascii="Times New Roman" w:eastAsia="Times New Roman" w:hAnsi="Times New Roman" w:cs="Times New Roman"/>
          <w:sz w:val="24"/>
          <w:szCs w:val="24"/>
        </w:rPr>
        <w:t xml:space="preserve">be </w:t>
      </w:r>
      <w:r w:rsidRPr="00557893">
        <w:rPr>
          <w:rFonts w:ascii="Times New Roman" w:eastAsia="Times New Roman" w:hAnsi="Times New Roman" w:cs="Times New Roman"/>
          <w:sz w:val="24"/>
          <w:szCs w:val="24"/>
        </w:rPr>
        <w:t>prevented.</w:t>
      </w:r>
    </w:p>
    <w:p w14:paraId="3255BE4D" w14:textId="3B792DF7" w:rsidR="00F629E2" w:rsidRPr="00557893" w:rsidRDefault="00F629E2" w:rsidP="00557893">
      <w:pPr>
        <w:jc w:val="both"/>
        <w:rPr>
          <w:rFonts w:ascii="Times New Roman" w:eastAsia="Times New Roman" w:hAnsi="Times New Roman" w:cs="Times New Roman"/>
          <w:sz w:val="24"/>
          <w:szCs w:val="24"/>
        </w:rPr>
      </w:pPr>
    </w:p>
    <w:p w14:paraId="32E533B9" w14:textId="4187FCB1" w:rsidR="00F629E2" w:rsidRPr="00557893" w:rsidRDefault="007E33EE"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71552" behindDoc="0" locked="0" layoutInCell="1" allowOverlap="1" wp14:anchorId="73E02F52" wp14:editId="43A92C28">
                <wp:simplePos x="0" y="0"/>
                <wp:positionH relativeFrom="column">
                  <wp:posOffset>-361950</wp:posOffset>
                </wp:positionH>
                <wp:positionV relativeFrom="paragraph">
                  <wp:posOffset>182880</wp:posOffset>
                </wp:positionV>
                <wp:extent cx="6896100" cy="5010150"/>
                <wp:effectExtent l="0" t="0" r="19050" b="19050"/>
                <wp:wrapSquare wrapText="bothSides"/>
                <wp:docPr id="1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0" cy="5010150"/>
                        </a:xfrm>
                        <a:prstGeom prst="rect">
                          <a:avLst/>
                        </a:prstGeom>
                        <a:solidFill>
                          <a:srgbClr val="FFFFFF"/>
                        </a:solidFill>
                        <a:ln w="9525">
                          <a:solidFill>
                            <a:srgbClr val="000000"/>
                          </a:solidFill>
                          <a:miter lim="800000"/>
                          <a:headEnd/>
                          <a:tailEnd/>
                        </a:ln>
                      </wps:spPr>
                      <wps:txbx>
                        <w:txbxContent>
                          <w:p w14:paraId="50DB70AD" w14:textId="6AD1125A" w:rsidR="00EA5162" w:rsidRDefault="00EA5162" w:rsidP="00DD3470">
                            <w:pPr>
                              <w:jc w:val="center"/>
                            </w:pPr>
                            <w:r w:rsidRPr="00BB68C9">
                              <w:rPr>
                                <w:rFonts w:ascii="Times New Roman" w:hAnsi="Times New Roman" w:cs="Times New Roman"/>
                                <w:noProof/>
                                <w:sz w:val="24"/>
                                <w:szCs w:val="24"/>
                                <w:bdr w:val="none" w:sz="0" w:space="0" w:color="auto" w:frame="1"/>
                              </w:rPr>
                              <w:drawing>
                                <wp:inline distT="0" distB="0" distL="0" distR="0" wp14:anchorId="499295F0" wp14:editId="0744AC90">
                                  <wp:extent cx="4864100" cy="486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2425" cy="48724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E02F52" id="_x0000_t202" coordsize="21600,21600" o:spt="202" path="m,l,21600r21600,l21600,xe">
                <v:stroke joinstyle="miter"/>
                <v:path gradientshapeok="t" o:connecttype="rect"/>
              </v:shapetype>
              <v:shape id="_x0000_s1026" type="#_x0000_t202" style="position:absolute;left:0;text-align:left;margin-left:-28.5pt;margin-top:14.4pt;width:543pt;height:39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">
                <v:textbox>
                  <w:txbxContent>
                    <w:p w14:paraId="50DB70AD" w14:textId="6AD1125A" w:rsidR="00EA5162" w:rsidRDefault="00EA5162" w:rsidP="00DD3470">
                      <w:pPr>
                        <w:jc w:val="center"/>
                      </w:pPr>
                      <w:r w:rsidRPr="00BB68C9">
                        <w:rPr>
                          <w:rFonts w:ascii="Times New Roman" w:hAnsi="Times New Roman" w:cs="Times New Roman"/>
                          <w:noProof/>
                          <w:sz w:val="24"/>
                          <w:szCs w:val="24"/>
                          <w:bdr w:val="none" w:sz="0" w:space="0" w:color="auto" w:frame="1"/>
                        </w:rPr>
                        <w:drawing>
                          <wp:inline distT="0" distB="0" distL="0" distR="0" wp14:anchorId="499295F0" wp14:editId="0744AC90">
                            <wp:extent cx="4864100" cy="486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2425" cy="4872425"/>
                                    </a:xfrm>
                                    <a:prstGeom prst="rect">
                                      <a:avLst/>
                                    </a:prstGeom>
                                    <a:noFill/>
                                    <a:ln>
                                      <a:noFill/>
                                    </a:ln>
                                  </pic:spPr>
                                </pic:pic>
                              </a:graphicData>
                            </a:graphic>
                          </wp:inline>
                        </w:drawing>
                      </w:r>
                    </w:p>
                  </w:txbxContent>
                </v:textbox>
                <w10:wrap type="square"/>
              </v:shape>
            </w:pict>
          </mc:Fallback>
        </mc:AlternateContent>
      </w:r>
    </w:p>
    <w:p w14:paraId="188AB7F6" w14:textId="152DDF61" w:rsidR="006B6818" w:rsidRPr="00557893" w:rsidRDefault="00DD3470" w:rsidP="00557893">
      <w:pPr>
        <w:jc w:val="both"/>
        <w:rPr>
          <w:rFonts w:ascii="Times New Roman" w:eastAsia="Times New Roman" w:hAnsi="Times New Roman" w:cs="Times New Roman"/>
          <w:sz w:val="24"/>
          <w:szCs w:val="24"/>
        </w:rPr>
      </w:pPr>
      <w:bookmarkStart w:id="7" w:name="_Hlk58574744"/>
      <w:r>
        <w:rPr>
          <w:rFonts w:ascii="Times New Roman" w:eastAsia="Times New Roman" w:hAnsi="Times New Roman" w:cs="Times New Roman"/>
          <w:b/>
          <w:sz w:val="24"/>
          <w:szCs w:val="24"/>
        </w:rPr>
        <w:t>F</w:t>
      </w:r>
      <w:r w:rsidR="006B6818" w:rsidRPr="005F3371">
        <w:rPr>
          <w:rFonts w:ascii="Times New Roman" w:eastAsia="Times New Roman" w:hAnsi="Times New Roman" w:cs="Times New Roman"/>
          <w:b/>
          <w:sz w:val="24"/>
          <w:szCs w:val="24"/>
        </w:rPr>
        <w:t>igure 1.</w:t>
      </w:r>
      <w:r w:rsidR="006B6818" w:rsidRPr="00557893">
        <w:rPr>
          <w:rFonts w:ascii="Times New Roman" w:eastAsia="Times New Roman" w:hAnsi="Times New Roman" w:cs="Times New Roman"/>
          <w:sz w:val="24"/>
          <w:szCs w:val="24"/>
        </w:rPr>
        <w:t xml:space="preserve"> </w:t>
      </w:r>
      <w:bookmarkStart w:id="8" w:name="_Hlk58574727"/>
      <w:bookmarkEnd w:id="7"/>
      <w:r w:rsidR="006B6818" w:rsidRPr="00EF5197">
        <w:rPr>
          <w:rFonts w:ascii="Times New Roman" w:eastAsia="Times New Roman" w:hAnsi="Times New Roman" w:cs="Times New Roman"/>
          <w:i/>
          <w:iCs/>
          <w:sz w:val="24"/>
          <w:szCs w:val="24"/>
        </w:rPr>
        <w:t>The Puerto Rican subtidal reef habitat of the long-spined black sea urchin, Diadema antillarum</w:t>
      </w:r>
      <w:r w:rsidR="006B6818" w:rsidRPr="00557893">
        <w:rPr>
          <w:rFonts w:ascii="Times New Roman" w:eastAsia="Times New Roman" w:hAnsi="Times New Roman" w:cs="Times New Roman"/>
          <w:sz w:val="24"/>
          <w:szCs w:val="24"/>
        </w:rPr>
        <w:t xml:space="preserve">. </w:t>
      </w:r>
      <w:bookmarkEnd w:id="8"/>
      <w:r w:rsidR="006B6818" w:rsidRPr="00557893">
        <w:rPr>
          <w:rFonts w:ascii="Times New Roman" w:eastAsia="Times New Roman" w:hAnsi="Times New Roman" w:cs="Times New Roman"/>
          <w:sz w:val="24"/>
          <w:szCs w:val="24"/>
        </w:rPr>
        <w:t xml:space="preserve">Here, the sea urchins are shown hiding in different reef structures, hiding from predators, and finding food (A, B, C). The sea urchins move along the reef shelf to forage for food while other animals use their long spines to protect themselves from predators (D). </w:t>
      </w:r>
    </w:p>
    <w:p w14:paraId="4D96C083" w14:textId="33B4455E" w:rsidR="00446835" w:rsidRPr="00557893" w:rsidRDefault="00446835" w:rsidP="00557893">
      <w:pPr>
        <w:jc w:val="both"/>
        <w:rPr>
          <w:rFonts w:ascii="Times New Roman" w:hAnsi="Times New Roman" w:cs="Times New Roman"/>
          <w:sz w:val="24"/>
          <w:szCs w:val="24"/>
        </w:rPr>
      </w:pPr>
    </w:p>
    <w:p w14:paraId="25D5FFDE" w14:textId="1DC59D86" w:rsidR="006B6818" w:rsidRPr="00557893" w:rsidRDefault="006B6818" w:rsidP="00557893">
      <w:pPr>
        <w:jc w:val="both"/>
        <w:rPr>
          <w:rFonts w:ascii="Times New Roman" w:hAnsi="Times New Roman" w:cs="Times New Roman"/>
          <w:sz w:val="24"/>
          <w:szCs w:val="24"/>
        </w:rPr>
      </w:pPr>
    </w:p>
    <w:p w14:paraId="2DFCA800" w14:textId="1DFE15A1" w:rsidR="006B6818" w:rsidRPr="00557893" w:rsidRDefault="006B6818" w:rsidP="00557893">
      <w:pPr>
        <w:jc w:val="both"/>
        <w:rPr>
          <w:rFonts w:ascii="Times New Roman" w:hAnsi="Times New Roman" w:cs="Times New Roman"/>
          <w:sz w:val="24"/>
          <w:szCs w:val="24"/>
        </w:rPr>
      </w:pPr>
    </w:p>
    <w:p w14:paraId="379077AA" w14:textId="77777777" w:rsidR="00F629E2" w:rsidRPr="00557893" w:rsidRDefault="00F629E2" w:rsidP="00557893">
      <w:pPr>
        <w:jc w:val="both"/>
        <w:rPr>
          <w:rFonts w:ascii="Times New Roman" w:eastAsia="Times New Roman" w:hAnsi="Times New Roman" w:cs="Times New Roman"/>
          <w:sz w:val="24"/>
          <w:szCs w:val="24"/>
        </w:rPr>
      </w:pPr>
    </w:p>
    <w:p w14:paraId="5147F45B" w14:textId="39978C7A" w:rsidR="006B6818" w:rsidRPr="00557893" w:rsidRDefault="006B6818" w:rsidP="00557893">
      <w:pPr>
        <w:jc w:val="both"/>
        <w:rPr>
          <w:rFonts w:ascii="Times New Roman" w:eastAsia="Times New Roman" w:hAnsi="Times New Roman" w:cs="Times New Roman"/>
          <w:sz w:val="24"/>
          <w:szCs w:val="24"/>
        </w:rPr>
      </w:pPr>
    </w:p>
    <w:p w14:paraId="15E1C19F" w14:textId="6BC5DDEE" w:rsidR="005140F6" w:rsidRDefault="005140F6" w:rsidP="00557893">
      <w:pPr>
        <w:jc w:val="both"/>
        <w:rPr>
          <w:rFonts w:ascii="Times New Roman" w:eastAsia="Times New Roman" w:hAnsi="Times New Roman" w:cs="Times New Roman"/>
          <w:sz w:val="24"/>
          <w:szCs w:val="24"/>
        </w:rPr>
      </w:pPr>
    </w:p>
    <w:p w14:paraId="17807E8E" w14:textId="5B3EDBAB" w:rsidR="00171031" w:rsidRPr="005F3371" w:rsidRDefault="00171031" w:rsidP="00557893">
      <w:pPr>
        <w:jc w:val="both"/>
        <w:rPr>
          <w:rFonts w:ascii="Times New Roman" w:hAnsi="Times New Roman" w:cs="Times New Roman"/>
          <w:b/>
          <w:sz w:val="24"/>
          <w:szCs w:val="24"/>
        </w:rPr>
      </w:pPr>
      <w:r w:rsidRPr="005F3371">
        <w:rPr>
          <w:rFonts w:ascii="Times New Roman" w:hAnsi="Times New Roman" w:cs="Times New Roman"/>
          <w:b/>
          <w:sz w:val="24"/>
          <w:szCs w:val="24"/>
        </w:rPr>
        <w:lastRenderedPageBreak/>
        <w:t>Methods</w:t>
      </w:r>
      <w:r w:rsidR="008F5D1D">
        <w:rPr>
          <w:rFonts w:ascii="Times New Roman" w:hAnsi="Times New Roman" w:cs="Times New Roman"/>
          <w:b/>
          <w:sz w:val="24"/>
          <w:szCs w:val="24"/>
        </w:rPr>
        <w:t xml:space="preserve"> &amp; Methods</w:t>
      </w:r>
    </w:p>
    <w:p w14:paraId="3783C6E8" w14:textId="77777777" w:rsidR="00171031" w:rsidRPr="00557893" w:rsidRDefault="00171031" w:rsidP="00557893">
      <w:pPr>
        <w:jc w:val="both"/>
        <w:rPr>
          <w:rFonts w:ascii="Times New Roman" w:hAnsi="Times New Roman" w:cs="Times New Roman"/>
          <w:i/>
          <w:iCs/>
          <w:sz w:val="24"/>
          <w:szCs w:val="24"/>
        </w:rPr>
      </w:pPr>
      <w:bookmarkStart w:id="9" w:name="_Hlk22626865"/>
      <w:r w:rsidRPr="00557893">
        <w:rPr>
          <w:rFonts w:ascii="Times New Roman" w:hAnsi="Times New Roman" w:cs="Times New Roman"/>
          <w:i/>
          <w:iCs/>
          <w:sz w:val="24"/>
          <w:szCs w:val="24"/>
        </w:rPr>
        <w:t>Ethical Statement</w:t>
      </w:r>
    </w:p>
    <w:p w14:paraId="55728A65" w14:textId="453203C3" w:rsidR="00171031"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i/>
          <w:iCs/>
          <w:sz w:val="24"/>
          <w:szCs w:val="24"/>
        </w:rPr>
        <w:t>D. antillarum</w:t>
      </w:r>
      <w:r w:rsidRPr="00557893">
        <w:rPr>
          <w:rFonts w:ascii="Times New Roman" w:hAnsi="Times New Roman" w:cs="Times New Roman"/>
          <w:sz w:val="24"/>
          <w:szCs w:val="24"/>
        </w:rPr>
        <w:t xml:space="preserve"> </w:t>
      </w:r>
      <w:r w:rsidR="00F623C4">
        <w:rPr>
          <w:rFonts w:ascii="Times New Roman" w:hAnsi="Times New Roman" w:cs="Times New Roman"/>
          <w:sz w:val="24"/>
          <w:szCs w:val="24"/>
        </w:rPr>
        <w:t>inhabits</w:t>
      </w:r>
      <w:r w:rsidRPr="00557893">
        <w:rPr>
          <w:rFonts w:ascii="Times New Roman" w:hAnsi="Times New Roman" w:cs="Times New Roman"/>
          <w:sz w:val="24"/>
          <w:szCs w:val="24"/>
        </w:rPr>
        <w:t xml:space="preserve"> in fragile marine ecosystems and the procedures described here were done with extensive precaution to reduce organismal stress and environmental impact.</w:t>
      </w:r>
      <w:bookmarkEnd w:id="9"/>
      <w:r w:rsidRPr="00557893">
        <w:rPr>
          <w:rFonts w:ascii="Times New Roman" w:hAnsi="Times New Roman" w:cs="Times New Roman"/>
          <w:sz w:val="24"/>
          <w:szCs w:val="24"/>
        </w:rPr>
        <w:t xml:space="preserve"> The collection methods</w:t>
      </w:r>
      <w:r w:rsidR="00F75464" w:rsidRPr="00557893">
        <w:rPr>
          <w:rFonts w:ascii="Times New Roman" w:hAnsi="Times New Roman" w:cs="Times New Roman"/>
          <w:sz w:val="24"/>
          <w:szCs w:val="24"/>
        </w:rPr>
        <w:t xml:space="preserve"> to work with this vulnerable species</w:t>
      </w:r>
      <w:r w:rsidRPr="00557893">
        <w:rPr>
          <w:rFonts w:ascii="Times New Roman" w:hAnsi="Times New Roman" w:cs="Times New Roman"/>
          <w:sz w:val="24"/>
          <w:szCs w:val="24"/>
        </w:rPr>
        <w:t xml:space="preserve"> were approved by </w:t>
      </w:r>
      <w:r w:rsidR="00334462" w:rsidRPr="00557893">
        <w:rPr>
          <w:rFonts w:ascii="Times New Roman" w:hAnsi="Times New Roman" w:cs="Times New Roman"/>
          <w:sz w:val="24"/>
          <w:szCs w:val="24"/>
        </w:rPr>
        <w:t xml:space="preserve">Departamento de </w:t>
      </w:r>
      <w:r w:rsidRPr="00557893">
        <w:rPr>
          <w:rFonts w:ascii="Times New Roman" w:hAnsi="Times New Roman" w:cs="Times New Roman"/>
          <w:sz w:val="24"/>
          <w:szCs w:val="24"/>
        </w:rPr>
        <w:t>Recursos Naturales of Puerto Rico</w:t>
      </w:r>
      <w:r w:rsidR="00BC44F8" w:rsidRPr="00557893">
        <w:rPr>
          <w:rFonts w:ascii="Times New Roman" w:hAnsi="Times New Roman" w:cs="Times New Roman"/>
          <w:sz w:val="24"/>
          <w:szCs w:val="24"/>
        </w:rPr>
        <w:t xml:space="preserve"> (O-VS-PVS15AG-00047-01082018).</w:t>
      </w:r>
    </w:p>
    <w:p w14:paraId="263435E9" w14:textId="7B02A8A7" w:rsidR="00171031" w:rsidRPr="00557893" w:rsidRDefault="00F75464"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Animal and Demographic Collection</w:t>
      </w:r>
    </w:p>
    <w:p w14:paraId="309F220E" w14:textId="61DA374C" w:rsidR="00462EE5" w:rsidRPr="00557893" w:rsidRDefault="008B15E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Sea urchins were collected across the island </w:t>
      </w:r>
      <w:r w:rsidR="00CF3436">
        <w:rPr>
          <w:rFonts w:ascii="Times New Roman" w:hAnsi="Times New Roman" w:cs="Times New Roman"/>
          <w:sz w:val="24"/>
          <w:szCs w:val="24"/>
        </w:rPr>
        <w:t>during</w:t>
      </w:r>
      <w:r w:rsidR="00462EE5" w:rsidRPr="00557893">
        <w:rPr>
          <w:rFonts w:ascii="Times New Roman" w:hAnsi="Times New Roman" w:cs="Times New Roman"/>
          <w:sz w:val="24"/>
          <w:szCs w:val="24"/>
        </w:rPr>
        <w:t xml:space="preserve"> December 2018. </w:t>
      </w:r>
      <w:r w:rsidR="00171031" w:rsidRPr="00557893">
        <w:rPr>
          <w:rFonts w:ascii="Times New Roman" w:hAnsi="Times New Roman" w:cs="Times New Roman"/>
          <w:sz w:val="24"/>
          <w:szCs w:val="24"/>
        </w:rPr>
        <w:t>The s</w:t>
      </w:r>
      <w:r w:rsidR="00F75464" w:rsidRPr="00557893">
        <w:rPr>
          <w:rFonts w:ascii="Times New Roman" w:hAnsi="Times New Roman" w:cs="Times New Roman"/>
          <w:sz w:val="24"/>
          <w:szCs w:val="24"/>
        </w:rPr>
        <w:t xml:space="preserve">ampled specimens were </w:t>
      </w:r>
      <w:r w:rsidR="00171031" w:rsidRPr="00557893">
        <w:rPr>
          <w:rFonts w:ascii="Times New Roman" w:hAnsi="Times New Roman" w:cs="Times New Roman"/>
          <w:sz w:val="24"/>
          <w:szCs w:val="24"/>
        </w:rPr>
        <w:t>chosen</w:t>
      </w:r>
      <w:r w:rsidR="00F75464" w:rsidRPr="00557893">
        <w:rPr>
          <w:rFonts w:ascii="Times New Roman" w:hAnsi="Times New Roman" w:cs="Times New Roman"/>
          <w:sz w:val="24"/>
          <w:szCs w:val="24"/>
        </w:rPr>
        <w:t xml:space="preserve"> independent</w:t>
      </w:r>
      <w:r w:rsidR="00171031" w:rsidRPr="00557893">
        <w:rPr>
          <w:rFonts w:ascii="Times New Roman" w:hAnsi="Times New Roman" w:cs="Times New Roman"/>
          <w:sz w:val="24"/>
          <w:szCs w:val="24"/>
        </w:rPr>
        <w:t xml:space="preserve"> </w:t>
      </w:r>
      <w:r w:rsidR="00F75464" w:rsidRPr="00557893">
        <w:rPr>
          <w:rFonts w:ascii="Times New Roman" w:hAnsi="Times New Roman" w:cs="Times New Roman"/>
          <w:sz w:val="24"/>
          <w:szCs w:val="24"/>
        </w:rPr>
        <w:t>of gender or size</w:t>
      </w:r>
      <w:r w:rsidR="00171031" w:rsidRPr="00557893">
        <w:rPr>
          <w:rFonts w:ascii="Times New Roman" w:hAnsi="Times New Roman" w:cs="Times New Roman"/>
          <w:sz w:val="24"/>
          <w:szCs w:val="24"/>
        </w:rPr>
        <w:t xml:space="preserve">. </w:t>
      </w:r>
      <w:r w:rsidR="00462EE5" w:rsidRPr="00557893">
        <w:rPr>
          <w:rFonts w:ascii="Times New Roman" w:hAnsi="Times New Roman" w:cs="Times New Roman"/>
          <w:sz w:val="24"/>
          <w:szCs w:val="24"/>
        </w:rPr>
        <w:t>To collect each animal, a</w:t>
      </w:r>
      <w:r w:rsidR="00171031" w:rsidRPr="00557893">
        <w:rPr>
          <w:rFonts w:ascii="Times New Roman" w:hAnsi="Times New Roman" w:cs="Times New Roman"/>
          <w:sz w:val="24"/>
          <w:szCs w:val="24"/>
        </w:rPr>
        <w:t xml:space="preserve"> diving knife was used to carefully separate </w:t>
      </w:r>
      <w:r w:rsidR="00171031" w:rsidRPr="00557893">
        <w:rPr>
          <w:rFonts w:ascii="Times New Roman" w:hAnsi="Times New Roman" w:cs="Times New Roman"/>
          <w:i/>
          <w:iCs/>
          <w:sz w:val="24"/>
          <w:szCs w:val="24"/>
        </w:rPr>
        <w:t>D. antillarum</w:t>
      </w:r>
      <w:r w:rsidR="00171031" w:rsidRPr="00557893">
        <w:rPr>
          <w:rFonts w:ascii="Times New Roman" w:hAnsi="Times New Roman" w:cs="Times New Roman"/>
          <w:sz w:val="24"/>
          <w:szCs w:val="24"/>
        </w:rPr>
        <w:t xml:space="preserve"> from the environment by </w:t>
      </w:r>
      <w:r w:rsidR="00927568" w:rsidRPr="00557893">
        <w:rPr>
          <w:rFonts w:ascii="Times New Roman" w:hAnsi="Times New Roman" w:cs="Times New Roman"/>
          <w:sz w:val="24"/>
          <w:szCs w:val="24"/>
        </w:rPr>
        <w:t>“</w:t>
      </w:r>
      <w:r w:rsidR="00171031" w:rsidRPr="00557893">
        <w:rPr>
          <w:rFonts w:ascii="Times New Roman" w:hAnsi="Times New Roman" w:cs="Times New Roman"/>
          <w:sz w:val="24"/>
          <w:szCs w:val="24"/>
        </w:rPr>
        <w:t>scooping</w:t>
      </w:r>
      <w:r w:rsidR="00927568" w:rsidRPr="00557893">
        <w:rPr>
          <w:rFonts w:ascii="Times New Roman" w:hAnsi="Times New Roman" w:cs="Times New Roman"/>
          <w:sz w:val="24"/>
          <w:szCs w:val="24"/>
        </w:rPr>
        <w:t>”</w:t>
      </w:r>
      <w:r w:rsidR="00171031" w:rsidRPr="00557893">
        <w:rPr>
          <w:rFonts w:ascii="Times New Roman" w:hAnsi="Times New Roman" w:cs="Times New Roman"/>
          <w:sz w:val="24"/>
          <w:szCs w:val="24"/>
        </w:rPr>
        <w:t xml:space="preserve"> the specimens from the place that they</w:t>
      </w:r>
      <w:r w:rsidR="00DB5E12">
        <w:rPr>
          <w:rFonts w:ascii="Times New Roman" w:hAnsi="Times New Roman" w:cs="Times New Roman"/>
          <w:sz w:val="24"/>
          <w:szCs w:val="24"/>
        </w:rPr>
        <w:t xml:space="preserve"> </w:t>
      </w:r>
      <w:r w:rsidR="00171031" w:rsidRPr="00557893">
        <w:rPr>
          <w:rFonts w:ascii="Times New Roman" w:hAnsi="Times New Roman" w:cs="Times New Roman"/>
          <w:sz w:val="24"/>
          <w:szCs w:val="24"/>
        </w:rPr>
        <w:t>were found</w:t>
      </w:r>
      <w:r w:rsidR="00DB5E12">
        <w:rPr>
          <w:rFonts w:ascii="Times New Roman" w:hAnsi="Times New Roman" w:cs="Times New Roman"/>
          <w:sz w:val="24"/>
          <w:szCs w:val="24"/>
        </w:rPr>
        <w:t>, usually in crevices and rocks across the different coral reefs</w:t>
      </w:r>
      <w:r w:rsidR="00171031" w:rsidRPr="00557893">
        <w:rPr>
          <w:rFonts w:ascii="Times New Roman" w:hAnsi="Times New Roman" w:cs="Times New Roman"/>
          <w:sz w:val="24"/>
          <w:szCs w:val="24"/>
        </w:rPr>
        <w:t xml:space="preserve">. </w:t>
      </w:r>
      <w:r w:rsidR="00462EE5" w:rsidRPr="00557893">
        <w:rPr>
          <w:rFonts w:ascii="Times New Roman" w:hAnsi="Times New Roman" w:cs="Times New Roman"/>
          <w:sz w:val="24"/>
          <w:szCs w:val="24"/>
        </w:rPr>
        <w:t>Sea urchins were collected across eight different cardinal locations from different municipalities of Puerto Rico representing: north, east, south and west. The municipalities were chosen based on accessibility and include: Ceiba, Culebra, Gu</w:t>
      </w:r>
      <w:r w:rsidR="00F648ED">
        <w:rPr>
          <w:rFonts w:ascii="Times New Roman" w:hAnsi="Times New Roman" w:cs="Times New Roman"/>
          <w:sz w:val="24"/>
          <w:szCs w:val="24"/>
        </w:rPr>
        <w:t>á</w:t>
      </w:r>
      <w:r w:rsidR="00462EE5" w:rsidRPr="00557893">
        <w:rPr>
          <w:rFonts w:ascii="Times New Roman" w:hAnsi="Times New Roman" w:cs="Times New Roman"/>
          <w:sz w:val="24"/>
          <w:szCs w:val="24"/>
        </w:rPr>
        <w:t xml:space="preserve">nica, Guayama, </w:t>
      </w:r>
      <w:r w:rsidR="002257AF">
        <w:rPr>
          <w:rFonts w:ascii="Times New Roman" w:hAnsi="Times New Roman" w:cs="Times New Roman"/>
          <w:sz w:val="24"/>
          <w:szCs w:val="24"/>
        </w:rPr>
        <w:t>Isabela</w:t>
      </w:r>
      <w:r w:rsidR="00462EE5" w:rsidRPr="00557893">
        <w:rPr>
          <w:rFonts w:ascii="Times New Roman" w:hAnsi="Times New Roman" w:cs="Times New Roman"/>
          <w:sz w:val="24"/>
          <w:szCs w:val="24"/>
        </w:rPr>
        <w:t>, Luquillo, Ponce and Rinc</w:t>
      </w:r>
      <w:r w:rsidR="00F648ED">
        <w:rPr>
          <w:rFonts w:ascii="Times New Roman" w:hAnsi="Times New Roman" w:cs="Times New Roman"/>
          <w:sz w:val="24"/>
          <w:szCs w:val="24"/>
        </w:rPr>
        <w:t>ó</w:t>
      </w:r>
      <w:r w:rsidR="00462EE5" w:rsidRPr="00557893">
        <w:rPr>
          <w:rFonts w:ascii="Times New Roman" w:hAnsi="Times New Roman" w:cs="Times New Roman"/>
          <w:sz w:val="24"/>
          <w:szCs w:val="24"/>
        </w:rPr>
        <w:t xml:space="preserve">n. A total of 44 specimens were collected across the island </w:t>
      </w:r>
      <w:r w:rsidR="00462EE5" w:rsidRPr="00557893">
        <w:rPr>
          <w:rFonts w:ascii="Times New Roman" w:hAnsi="Times New Roman" w:cs="Times New Roman"/>
          <w:bCs/>
          <w:sz w:val="24"/>
          <w:szCs w:val="24"/>
        </w:rPr>
        <w:t>(</w:t>
      </w:r>
      <w:r w:rsidR="00462EE5" w:rsidRPr="005F3371">
        <w:rPr>
          <w:rFonts w:ascii="Times New Roman" w:hAnsi="Times New Roman" w:cs="Times New Roman"/>
          <w:b/>
          <w:sz w:val="24"/>
          <w:szCs w:val="24"/>
        </w:rPr>
        <w:t>Figure 2</w:t>
      </w:r>
      <w:r w:rsidR="00462EE5" w:rsidRPr="00557893">
        <w:rPr>
          <w:rFonts w:ascii="Times New Roman" w:hAnsi="Times New Roman" w:cs="Times New Roman"/>
          <w:bCs/>
          <w:sz w:val="24"/>
          <w:szCs w:val="24"/>
        </w:rPr>
        <w:t>)</w:t>
      </w:r>
      <w:r w:rsidR="00462EE5" w:rsidRPr="00557893">
        <w:rPr>
          <w:rFonts w:ascii="Times New Roman" w:hAnsi="Times New Roman" w:cs="Times New Roman"/>
          <w:sz w:val="24"/>
          <w:szCs w:val="24"/>
        </w:rPr>
        <w:t>.</w:t>
      </w:r>
    </w:p>
    <w:p w14:paraId="40721939" w14:textId="77777777" w:rsidR="00462EE5" w:rsidRPr="00557893" w:rsidRDefault="00462EE5"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mc:AlternateContent>
          <mc:Choice Requires="wps">
            <w:drawing>
              <wp:inline distT="0" distB="0" distL="0" distR="0" wp14:anchorId="1B2BA8A6" wp14:editId="138AD212">
                <wp:extent cx="6338888" cy="6905625"/>
                <wp:effectExtent l="0" t="0" r="24130" b="28575"/>
                <wp:docPr id="1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8888" cy="6905625"/>
                        </a:xfrm>
                        <a:prstGeom prst="rect">
                          <a:avLst/>
                        </a:prstGeom>
                        <a:solidFill>
                          <a:srgbClr val="FFFFFF"/>
                        </a:solidFill>
                        <a:ln w="9525">
                          <a:solidFill>
                            <a:srgbClr val="000000"/>
                          </a:solidFill>
                          <a:miter lim="800000"/>
                          <a:headEnd/>
                          <a:tailEnd/>
                        </a:ln>
                      </wps:spPr>
                      <wps:txbx>
                        <w:txbxContent>
                          <w:p w14:paraId="0581B275" w14:textId="77777777" w:rsidR="00EA5162" w:rsidRDefault="00EA5162" w:rsidP="00A5017C">
                            <w:r>
                              <w:t>A</w:t>
                            </w:r>
                          </w:p>
                          <w:p w14:paraId="5BA7DA11" w14:textId="3CE8D517" w:rsidR="00EA5162" w:rsidRDefault="00EA5162" w:rsidP="00CC40B0">
                            <w:pPr>
                              <w:jc w:val="center"/>
                            </w:pPr>
                            <w:r>
                              <w:rPr>
                                <w:noProof/>
                              </w:rPr>
                              <w:drawing>
                                <wp:inline distT="0" distB="0" distL="0" distR="0" wp14:anchorId="4B43B908" wp14:editId="34829DE3">
                                  <wp:extent cx="6153150" cy="4062412"/>
                                  <wp:effectExtent l="0" t="0" r="0" b="14605"/>
                                  <wp:docPr id="10" name="Chart 10">
                                    <a:extLst xmlns:a="http://schemas.openxmlformats.org/drawingml/2006/main">
                                      <a:ext uri="{FF2B5EF4-FFF2-40B4-BE49-F238E27FC236}">
                                        <a16:creationId xmlns:a16="http://schemas.microsoft.com/office/drawing/2014/main" id="{D0C5B4EC-1DC9-4F8B-9BD9-9966C2F0E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165946B" w14:textId="77777777" w:rsidR="00EA5162" w:rsidRDefault="00EA5162" w:rsidP="00A5017C">
                            <w:r>
                              <w:t>B</w:t>
                            </w:r>
                          </w:p>
                          <w:p w14:paraId="40FBA955" w14:textId="77777777" w:rsidR="00EA5162" w:rsidRDefault="00EA5162" w:rsidP="00CC40B0">
                            <w:pPr>
                              <w:jc w:val="center"/>
                            </w:pPr>
                            <w:r w:rsidRPr="00BB68C9">
                              <w:rPr>
                                <w:rFonts w:ascii="Times New Roman" w:hAnsi="Times New Roman" w:cs="Times New Roman"/>
                                <w:noProof/>
                                <w:sz w:val="24"/>
                                <w:szCs w:val="24"/>
                              </w:rPr>
                              <w:drawing>
                                <wp:inline distT="0" distB="0" distL="0" distR="0" wp14:anchorId="18C6A441" wp14:editId="7F242DA8">
                                  <wp:extent cx="5816477" cy="1919287"/>
                                  <wp:effectExtent l="0" t="0" r="0" b="5080"/>
                                  <wp:docPr id="11" name="Picture 2" descr="Chart&#10;&#10;Description automatically generated">
                                    <a:extLst xmlns:a="http://schemas.openxmlformats.org/drawingml/2006/main">
                                      <a:ext uri="{FF2B5EF4-FFF2-40B4-BE49-F238E27FC236}">
                                        <a16:creationId xmlns:a16="http://schemas.microsoft.com/office/drawing/2014/main" id="{B89C9B2F-8BAF-475B-8AE0-9F1372D69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10;&#10;Description automatically generated">
                                            <a:extLst>
                                              <a:ext uri="{FF2B5EF4-FFF2-40B4-BE49-F238E27FC236}">
                                                <a16:creationId xmlns:a16="http://schemas.microsoft.com/office/drawing/2014/main" id="{B89C9B2F-8BAF-475B-8AE0-9F1372D69BA1}"/>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7135" t="27257" r="17587" b="30174"/>
                                          <a:stretch/>
                                        </pic:blipFill>
                                        <pic:spPr bwMode="auto">
                                          <a:xfrm>
                                            <a:off x="0" y="0"/>
                                            <a:ext cx="5888367" cy="19430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B2BA8A6" id="Text Box 2" o:spid="_x0000_s1027" type="#_x0000_t202" style="width:499.15pt;height:5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">
                <v:textbox>
                  <w:txbxContent>
                    <w:p w14:paraId="0581B275" w14:textId="77777777" w:rsidR="00EA5162" w:rsidRDefault="00EA5162" w:rsidP="00A5017C">
                      <w:r>
                        <w:t>A</w:t>
                      </w:r>
                    </w:p>
                    <w:p w14:paraId="5BA7DA11" w14:textId="3CE8D517" w:rsidR="00EA5162" w:rsidRDefault="00EA5162" w:rsidP="00CC40B0">
                      <w:pPr>
                        <w:jc w:val="center"/>
                      </w:pPr>
                      <w:r>
                        <w:rPr>
                          <w:noProof/>
                        </w:rPr>
                        <w:drawing>
                          <wp:inline distT="0" distB="0" distL="0" distR="0" wp14:anchorId="4B43B908" wp14:editId="34829DE3">
                            <wp:extent cx="6153150" cy="4062412"/>
                            <wp:effectExtent l="0" t="0" r="0" b="14605"/>
                            <wp:docPr id="10" name="Chart 10">
                              <a:extLst xmlns:a="http://schemas.openxmlformats.org/drawingml/2006/main">
                                <a:ext uri="{FF2B5EF4-FFF2-40B4-BE49-F238E27FC236}">
                                  <a16:creationId xmlns:a16="http://schemas.microsoft.com/office/drawing/2014/main" id="{D0C5B4EC-1DC9-4F8B-9BD9-9966C2F0E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165946B" w14:textId="77777777" w:rsidR="00EA5162" w:rsidRDefault="00EA5162" w:rsidP="00A5017C">
                      <w:r>
                        <w:t>B</w:t>
                      </w:r>
                    </w:p>
                    <w:p w14:paraId="40FBA955" w14:textId="77777777" w:rsidR="00EA5162" w:rsidRDefault="00EA5162" w:rsidP="00CC40B0">
                      <w:pPr>
                        <w:jc w:val="center"/>
                      </w:pPr>
                      <w:r w:rsidRPr="00BB68C9">
                        <w:rPr>
                          <w:rFonts w:ascii="Times New Roman" w:hAnsi="Times New Roman" w:cs="Times New Roman"/>
                          <w:noProof/>
                          <w:sz w:val="24"/>
                          <w:szCs w:val="24"/>
                        </w:rPr>
                        <w:drawing>
                          <wp:inline distT="0" distB="0" distL="0" distR="0" wp14:anchorId="18C6A441" wp14:editId="7F242DA8">
                            <wp:extent cx="5816477" cy="1919287"/>
                            <wp:effectExtent l="0" t="0" r="0" b="5080"/>
                            <wp:docPr id="11" name="Picture 2" descr="Chart&#10;&#10;Description automatically generated">
                              <a:extLst xmlns:a="http://schemas.openxmlformats.org/drawingml/2006/main">
                                <a:ext uri="{FF2B5EF4-FFF2-40B4-BE49-F238E27FC236}">
                                  <a16:creationId xmlns:a16="http://schemas.microsoft.com/office/drawing/2014/main" id="{B89C9B2F-8BAF-475B-8AE0-9F1372D69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10;&#10;Description automatically generated">
                                      <a:extLst>
                                        <a:ext uri="{FF2B5EF4-FFF2-40B4-BE49-F238E27FC236}">
                                          <a16:creationId xmlns:a16="http://schemas.microsoft.com/office/drawing/2014/main" id="{B89C9B2F-8BAF-475B-8AE0-9F1372D69BA1}"/>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7135" t="27257" r="17587" b="30174"/>
                                    <a:stretch/>
                                  </pic:blipFill>
                                  <pic:spPr bwMode="auto">
                                    <a:xfrm>
                                      <a:off x="0" y="0"/>
                                      <a:ext cx="5888367" cy="194300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293CB08" w14:textId="361C6A5B" w:rsidR="00462EE5" w:rsidRPr="00557893" w:rsidRDefault="00462EE5" w:rsidP="00557893">
      <w:pPr>
        <w:jc w:val="both"/>
        <w:rPr>
          <w:rFonts w:ascii="Times New Roman" w:hAnsi="Times New Roman" w:cs="Times New Roman"/>
          <w:sz w:val="24"/>
          <w:szCs w:val="24"/>
        </w:rPr>
      </w:pPr>
      <w:bookmarkStart w:id="10" w:name="_Hlk58574809"/>
      <w:r w:rsidRPr="005F3371">
        <w:rPr>
          <w:rFonts w:ascii="Times New Roman" w:hAnsi="Times New Roman" w:cs="Times New Roman"/>
          <w:b/>
          <w:sz w:val="24"/>
          <w:szCs w:val="24"/>
        </w:rPr>
        <w:t xml:space="preserve">Figure </w:t>
      </w:r>
      <w:r w:rsidR="00116F90" w:rsidRPr="005F3371">
        <w:rPr>
          <w:rFonts w:ascii="Times New Roman" w:hAnsi="Times New Roman" w:cs="Times New Roman"/>
          <w:b/>
          <w:sz w:val="24"/>
          <w:szCs w:val="24"/>
        </w:rPr>
        <w:t>2</w:t>
      </w:r>
      <w:r w:rsidRPr="005F3371">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557893">
        <w:rPr>
          <w:rFonts w:ascii="Times New Roman" w:hAnsi="Times New Roman" w:cs="Times New Roman"/>
          <w:i/>
          <w:iCs/>
          <w:sz w:val="24"/>
          <w:szCs w:val="24"/>
        </w:rPr>
        <w:t>Sea urchin collection distribution by location and size.</w:t>
      </w:r>
      <w:r w:rsidRPr="00557893">
        <w:rPr>
          <w:rFonts w:ascii="Times New Roman" w:hAnsi="Times New Roman" w:cs="Times New Roman"/>
          <w:sz w:val="24"/>
          <w:szCs w:val="24"/>
        </w:rPr>
        <w:t xml:space="preserve"> </w:t>
      </w:r>
      <w:bookmarkEnd w:id="10"/>
      <w:r w:rsidRPr="00557893">
        <w:rPr>
          <w:rFonts w:ascii="Times New Roman" w:hAnsi="Times New Roman" w:cs="Times New Roman"/>
          <w:sz w:val="24"/>
          <w:szCs w:val="24"/>
        </w:rPr>
        <w:t xml:space="preserve">A total of 44 sea urchins were collected from the eight named municipalities in Puerto Rico (A).  The number of collected animal samples, one per animal, are shown according to the size of the animal, as given by the diameter in inches (in).  The locations of each collection site are indicated with a red open teardrop pin (B), which includes: Ceiba (18°13'07.8"N 65°36'15.4"W), Culebra (18°18'08.8"N 65°18'33.8"W), </w:t>
      </w:r>
      <w:r w:rsidR="00B86D50">
        <w:rPr>
          <w:rFonts w:ascii="Times New Roman" w:hAnsi="Times New Roman" w:cs="Times New Roman"/>
          <w:sz w:val="24"/>
          <w:szCs w:val="24"/>
        </w:rPr>
        <w:t>Guánica</w:t>
      </w:r>
      <w:r w:rsidRPr="00557893">
        <w:rPr>
          <w:rFonts w:ascii="Times New Roman" w:hAnsi="Times New Roman" w:cs="Times New Roman"/>
          <w:sz w:val="24"/>
          <w:szCs w:val="24"/>
        </w:rPr>
        <w:t xml:space="preserve"> (17°56'05.2"N 66°57'25.6"W), Guayama (17°55'51.3"N 66°09'41.0"W; 17°55'47.3"N </w:t>
      </w:r>
      <w:r w:rsidRPr="00557893">
        <w:rPr>
          <w:rFonts w:ascii="Times New Roman" w:hAnsi="Times New Roman" w:cs="Times New Roman"/>
          <w:sz w:val="24"/>
          <w:szCs w:val="24"/>
        </w:rPr>
        <w:lastRenderedPageBreak/>
        <w:t xml:space="preserve">66°09'32.1"W), </w:t>
      </w:r>
      <w:r w:rsidR="002257AF">
        <w:rPr>
          <w:rFonts w:ascii="Times New Roman" w:hAnsi="Times New Roman" w:cs="Times New Roman"/>
          <w:sz w:val="24"/>
          <w:szCs w:val="24"/>
        </w:rPr>
        <w:t>Isabela</w:t>
      </w:r>
      <w:r w:rsidRPr="00557893">
        <w:rPr>
          <w:rFonts w:ascii="Times New Roman" w:hAnsi="Times New Roman" w:cs="Times New Roman"/>
          <w:sz w:val="24"/>
          <w:szCs w:val="24"/>
        </w:rPr>
        <w:t xml:space="preserve"> (18°30'56.8"N 67°06'00.6"W), Luquillo (18°23'15.3"N 65°43'10.6"W), Ponce (17°57'50.5"N 66°36'35.9"W; 17°58'20.7"N 66°37'04.5"W; 17°57'54.5"N 66°36'28.1"W) and </w:t>
      </w:r>
      <w:r w:rsidR="00B86D50">
        <w:rPr>
          <w:rFonts w:ascii="Times New Roman" w:hAnsi="Times New Roman" w:cs="Times New Roman"/>
          <w:sz w:val="24"/>
          <w:szCs w:val="24"/>
        </w:rPr>
        <w:t>Rincón</w:t>
      </w:r>
      <w:r w:rsidRPr="00557893">
        <w:rPr>
          <w:rFonts w:ascii="Times New Roman" w:hAnsi="Times New Roman" w:cs="Times New Roman"/>
          <w:sz w:val="24"/>
          <w:szCs w:val="24"/>
        </w:rPr>
        <w:t xml:space="preserve"> (18°20'35.2"N 67°15'36.5"W). A total of 44 samples were collected from </w:t>
      </w:r>
      <w:r w:rsidR="00B86D50">
        <w:rPr>
          <w:rFonts w:ascii="Times New Roman" w:hAnsi="Times New Roman" w:cs="Times New Roman"/>
          <w:sz w:val="24"/>
          <w:szCs w:val="24"/>
        </w:rPr>
        <w:t>Rincón</w:t>
      </w:r>
      <w:r w:rsidRPr="00557893">
        <w:rPr>
          <w:rFonts w:ascii="Times New Roman" w:hAnsi="Times New Roman" w:cs="Times New Roman"/>
          <w:sz w:val="24"/>
          <w:szCs w:val="24"/>
        </w:rPr>
        <w:t xml:space="preserve"> (n=10), </w:t>
      </w:r>
      <w:r w:rsidR="00B86D50">
        <w:rPr>
          <w:rFonts w:ascii="Times New Roman" w:hAnsi="Times New Roman" w:cs="Times New Roman"/>
          <w:sz w:val="24"/>
          <w:szCs w:val="24"/>
        </w:rPr>
        <w:t>Guánica</w:t>
      </w:r>
      <w:r w:rsidRPr="00557893">
        <w:rPr>
          <w:rFonts w:ascii="Times New Roman" w:hAnsi="Times New Roman" w:cs="Times New Roman"/>
          <w:sz w:val="24"/>
          <w:szCs w:val="24"/>
        </w:rPr>
        <w:t xml:space="preserve"> (n=3), Ponce(n=3), </w:t>
      </w:r>
      <w:r w:rsidR="002257AF">
        <w:rPr>
          <w:rFonts w:ascii="Times New Roman" w:hAnsi="Times New Roman" w:cs="Times New Roman"/>
          <w:sz w:val="24"/>
          <w:szCs w:val="24"/>
        </w:rPr>
        <w:t>Isabela</w:t>
      </w:r>
      <w:r w:rsidRPr="00557893">
        <w:rPr>
          <w:rFonts w:ascii="Times New Roman" w:hAnsi="Times New Roman" w:cs="Times New Roman"/>
          <w:sz w:val="24"/>
          <w:szCs w:val="24"/>
        </w:rPr>
        <w:t xml:space="preserve"> (n=5), Luquillo (n=5), Culebra (n=7), Ceiba (n=9), Guayama (n=2).</w:t>
      </w:r>
    </w:p>
    <w:p w14:paraId="6B96EBE0" w14:textId="44457276" w:rsidR="006337ED" w:rsidRPr="00557893" w:rsidRDefault="002C39C1" w:rsidP="005F3371">
      <w:pPr>
        <w:ind w:firstLine="720"/>
        <w:jc w:val="both"/>
        <w:rPr>
          <w:rFonts w:ascii="Times New Roman" w:hAnsi="Times New Roman" w:cs="Times New Roman"/>
          <w:sz w:val="24"/>
          <w:szCs w:val="24"/>
        </w:rPr>
      </w:pPr>
      <w:r>
        <w:rPr>
          <w:rFonts w:ascii="Times New Roman" w:hAnsi="Times New Roman" w:cs="Times New Roman"/>
          <w:sz w:val="24"/>
          <w:szCs w:val="24"/>
        </w:rPr>
        <w:t>After</w:t>
      </w:r>
      <w:r w:rsidR="00171031" w:rsidRPr="00557893">
        <w:rPr>
          <w:rFonts w:ascii="Times New Roman" w:hAnsi="Times New Roman" w:cs="Times New Roman"/>
          <w:sz w:val="24"/>
          <w:szCs w:val="24"/>
        </w:rPr>
        <w:t xml:space="preserve"> the specimens were physically separated from the environment, they were placed in a diving bag to transport outside of the water. O</w:t>
      </w:r>
      <w:r>
        <w:rPr>
          <w:rFonts w:ascii="Times New Roman" w:hAnsi="Times New Roman" w:cs="Times New Roman"/>
          <w:sz w:val="24"/>
          <w:szCs w:val="24"/>
        </w:rPr>
        <w:t>nce o</w:t>
      </w:r>
      <w:r w:rsidR="00171031" w:rsidRPr="00557893">
        <w:rPr>
          <w:rFonts w:ascii="Times New Roman" w:hAnsi="Times New Roman" w:cs="Times New Roman"/>
          <w:sz w:val="24"/>
          <w:szCs w:val="24"/>
        </w:rPr>
        <w:t>utside of the water, the specimens were placed in sea water to reduce harm until the individuals were measured and prepared for gut tissue collection</w:t>
      </w:r>
      <w:r w:rsidR="00447E7D" w:rsidRPr="00557893">
        <w:rPr>
          <w:rFonts w:ascii="Times New Roman" w:hAnsi="Times New Roman" w:cs="Times New Roman"/>
          <w:sz w:val="24"/>
          <w:szCs w:val="24"/>
        </w:rPr>
        <w:t xml:space="preserve"> </w:t>
      </w:r>
      <w:r w:rsidR="00447E7D" w:rsidRPr="00557893">
        <w:rPr>
          <w:rFonts w:ascii="Times New Roman" w:hAnsi="Times New Roman" w:cs="Times New Roman"/>
          <w:bCs/>
          <w:sz w:val="24"/>
          <w:szCs w:val="24"/>
        </w:rPr>
        <w:t>(</w:t>
      </w:r>
      <w:r w:rsidR="00447E7D" w:rsidRPr="00CE4EF4">
        <w:rPr>
          <w:rFonts w:ascii="Times New Roman" w:hAnsi="Times New Roman" w:cs="Times New Roman"/>
          <w:b/>
          <w:sz w:val="24"/>
          <w:szCs w:val="24"/>
        </w:rPr>
        <w:t>Figure 3</w:t>
      </w:r>
      <w:r w:rsidR="00447E7D" w:rsidRPr="00557893">
        <w:rPr>
          <w:rFonts w:ascii="Times New Roman" w:hAnsi="Times New Roman" w:cs="Times New Roman"/>
          <w:bCs/>
          <w:sz w:val="24"/>
          <w:szCs w:val="24"/>
        </w:rPr>
        <w:t>)</w:t>
      </w:r>
      <w:r w:rsidR="00171031" w:rsidRPr="00557893">
        <w:rPr>
          <w:rFonts w:ascii="Times New Roman" w:hAnsi="Times New Roman" w:cs="Times New Roman"/>
          <w:bCs/>
          <w:sz w:val="24"/>
          <w:szCs w:val="24"/>
        </w:rPr>
        <w:t>.</w:t>
      </w:r>
    </w:p>
    <w:p w14:paraId="2CCB95CE" w14:textId="6B4FD839" w:rsidR="00F75464" w:rsidRPr="00557893" w:rsidRDefault="00F75464"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Additional </w:t>
      </w:r>
      <w:r w:rsidR="0017167D">
        <w:rPr>
          <w:rFonts w:ascii="Times New Roman" w:hAnsi="Times New Roman" w:cs="Times New Roman"/>
          <w:sz w:val="24"/>
          <w:szCs w:val="24"/>
        </w:rPr>
        <w:t>environmental</w:t>
      </w:r>
      <w:r w:rsidRPr="00557893">
        <w:rPr>
          <w:rFonts w:ascii="Times New Roman" w:hAnsi="Times New Roman" w:cs="Times New Roman"/>
          <w:sz w:val="24"/>
          <w:szCs w:val="24"/>
        </w:rPr>
        <w:t xml:space="preserve"> was collected during animal sampling.</w:t>
      </w:r>
      <w:r w:rsidR="00670829"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The diameter of each animal was measured and recorded in inches. The relative surface water current was recorded as calm, medium or strong according </w:t>
      </w:r>
      <w:r w:rsidR="009D3740" w:rsidRPr="00557893">
        <w:rPr>
          <w:rFonts w:ascii="Times New Roman" w:hAnsi="Times New Roman" w:cs="Times New Roman"/>
          <w:sz w:val="24"/>
          <w:szCs w:val="24"/>
        </w:rPr>
        <w:t>to the</w:t>
      </w:r>
      <w:r w:rsidRPr="00557893">
        <w:rPr>
          <w:rFonts w:ascii="Times New Roman" w:hAnsi="Times New Roman" w:cs="Times New Roman"/>
          <w:sz w:val="24"/>
          <w:szCs w:val="24"/>
        </w:rPr>
        <w:t xml:space="preserve"> </w:t>
      </w:r>
      <w:r w:rsidR="00670829" w:rsidRPr="00557893">
        <w:rPr>
          <w:rFonts w:ascii="Times New Roman" w:hAnsi="Times New Roman" w:cs="Times New Roman"/>
          <w:sz w:val="24"/>
          <w:szCs w:val="24"/>
        </w:rPr>
        <w:t>cardinal</w:t>
      </w:r>
      <w:r w:rsidRPr="00557893">
        <w:rPr>
          <w:rFonts w:ascii="Times New Roman" w:hAnsi="Times New Roman" w:cs="Times New Roman"/>
          <w:sz w:val="24"/>
          <w:szCs w:val="24"/>
        </w:rPr>
        <w:t xml:space="preserve"> sample location site, which is defined as calm in the south facing the Caribbean Sea, strong to the north facing the Atlantic Ocean and medium in the east and west, according to these positions between the Caribbean Sea and Atlantic Ocean.</w:t>
      </w:r>
    </w:p>
    <w:p w14:paraId="2493FB8B" w14:textId="77777777"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Tissue Collection</w:t>
      </w:r>
    </w:p>
    <w:p w14:paraId="763096D5" w14:textId="77777777" w:rsidR="009000C0"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Sea urchin gut samples were collected at each site to avoid overstressing the animal, potentially risk contamination, or even potentially change microbiome composition. Once the individuals were measured their spines were cut out and an incision was made in the test surrounding the peristomial membrane using ethanol sterilized scissors dissecting around the mouth</w:t>
      </w:r>
      <w:r w:rsidR="00462EE5" w:rsidRPr="00557893">
        <w:rPr>
          <w:rFonts w:ascii="Times New Roman" w:hAnsi="Times New Roman" w:cs="Times New Roman"/>
          <w:sz w:val="24"/>
          <w:szCs w:val="24"/>
        </w:rPr>
        <w:t xml:space="preserve"> </w:t>
      </w:r>
      <w:r w:rsidR="00462EE5" w:rsidRPr="00557893">
        <w:rPr>
          <w:rFonts w:ascii="Times New Roman" w:hAnsi="Times New Roman" w:cs="Times New Roman"/>
          <w:bCs/>
          <w:sz w:val="24"/>
          <w:szCs w:val="24"/>
        </w:rPr>
        <w:t>(</w:t>
      </w:r>
      <w:r w:rsidR="00462EE5" w:rsidRPr="00CE4EF4">
        <w:rPr>
          <w:rFonts w:ascii="Times New Roman" w:hAnsi="Times New Roman" w:cs="Times New Roman"/>
          <w:b/>
          <w:sz w:val="24"/>
          <w:szCs w:val="24"/>
        </w:rPr>
        <w:t xml:space="preserve">Figure </w:t>
      </w:r>
      <w:r w:rsidR="00641319" w:rsidRPr="00CE4EF4">
        <w:rPr>
          <w:rFonts w:ascii="Times New Roman" w:hAnsi="Times New Roman" w:cs="Times New Roman"/>
          <w:b/>
          <w:sz w:val="24"/>
          <w:szCs w:val="24"/>
        </w:rPr>
        <w:t>3</w:t>
      </w:r>
      <w:r w:rsidR="00462EE5" w:rsidRPr="00CE4EF4">
        <w:rPr>
          <w:rFonts w:ascii="Times New Roman" w:hAnsi="Times New Roman" w:cs="Times New Roman"/>
          <w:b/>
          <w:sz w:val="24"/>
          <w:szCs w:val="24"/>
        </w:rPr>
        <w:t>C</w:t>
      </w:r>
      <w:r w:rsidR="00462EE5" w:rsidRPr="00557893">
        <w:rPr>
          <w:rFonts w:ascii="Times New Roman" w:hAnsi="Times New Roman" w:cs="Times New Roman"/>
          <w:bCs/>
          <w:sz w:val="24"/>
          <w:szCs w:val="24"/>
        </w:rPr>
        <w:t>)</w:t>
      </w:r>
      <w:r w:rsidRPr="00557893">
        <w:rPr>
          <w:rFonts w:ascii="Times New Roman" w:hAnsi="Times New Roman" w:cs="Times New Roman"/>
          <w:sz w:val="24"/>
          <w:szCs w:val="24"/>
        </w:rPr>
        <w:t>. The peristomial membrane, along with the nested mouth (Artistotle’s Lantern) was lifted from the animal and the gut was collected using ethanol sterilized tweezers</w:t>
      </w:r>
      <w:r w:rsidR="00462EE5" w:rsidRPr="00557893">
        <w:rPr>
          <w:rFonts w:ascii="Times New Roman" w:hAnsi="Times New Roman" w:cs="Times New Roman"/>
          <w:sz w:val="24"/>
          <w:szCs w:val="24"/>
        </w:rPr>
        <w:t xml:space="preserve"> </w:t>
      </w:r>
      <w:r w:rsidR="00462EE5" w:rsidRPr="00557893">
        <w:rPr>
          <w:rFonts w:ascii="Times New Roman" w:hAnsi="Times New Roman" w:cs="Times New Roman"/>
          <w:bCs/>
          <w:sz w:val="24"/>
          <w:szCs w:val="24"/>
        </w:rPr>
        <w:t>(</w:t>
      </w:r>
      <w:r w:rsidR="00462EE5" w:rsidRPr="00CE4EF4">
        <w:rPr>
          <w:rFonts w:ascii="Times New Roman" w:hAnsi="Times New Roman" w:cs="Times New Roman"/>
          <w:b/>
          <w:sz w:val="24"/>
          <w:szCs w:val="24"/>
        </w:rPr>
        <w:t xml:space="preserve">Figure </w:t>
      </w:r>
      <w:r w:rsidR="00641319" w:rsidRPr="00CE4EF4">
        <w:rPr>
          <w:rFonts w:ascii="Times New Roman" w:hAnsi="Times New Roman" w:cs="Times New Roman"/>
          <w:b/>
          <w:sz w:val="24"/>
          <w:szCs w:val="24"/>
        </w:rPr>
        <w:t>3</w:t>
      </w:r>
      <w:r w:rsidR="00462EE5" w:rsidRPr="00CE4EF4">
        <w:rPr>
          <w:rFonts w:ascii="Times New Roman" w:hAnsi="Times New Roman" w:cs="Times New Roman"/>
          <w:b/>
          <w:sz w:val="24"/>
          <w:szCs w:val="24"/>
        </w:rPr>
        <w:t>D</w:t>
      </w:r>
      <w:r w:rsidR="00462EE5"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00297A31" w:rsidRPr="00557893">
        <w:rPr>
          <w:rFonts w:ascii="Times New Roman" w:hAnsi="Times New Roman" w:cs="Times New Roman"/>
          <w:sz w:val="24"/>
          <w:szCs w:val="24"/>
        </w:rPr>
        <w:t>The samples were placed in a 1.5mL tube and held on ice while in immediate transition for storage in a -20 C freezer.</w:t>
      </w:r>
    </w:p>
    <w:p w14:paraId="7506F2FD" w14:textId="77777777" w:rsidR="000E069D" w:rsidRDefault="000E069D" w:rsidP="00557893">
      <w:pPr>
        <w:jc w:val="both"/>
        <w:rPr>
          <w:rFonts w:ascii="Times New Roman" w:hAnsi="Times New Roman" w:cs="Times New Roman"/>
          <w:b/>
          <w:sz w:val="24"/>
          <w:szCs w:val="24"/>
        </w:rPr>
      </w:pPr>
    </w:p>
    <w:p w14:paraId="1DB1DF8B" w14:textId="77777777" w:rsidR="000E069D" w:rsidRDefault="000E069D" w:rsidP="00557893">
      <w:pPr>
        <w:jc w:val="both"/>
        <w:rPr>
          <w:rFonts w:ascii="Times New Roman" w:hAnsi="Times New Roman" w:cs="Times New Roman"/>
          <w:b/>
          <w:sz w:val="24"/>
          <w:szCs w:val="24"/>
        </w:rPr>
      </w:pPr>
    </w:p>
    <w:p w14:paraId="7345292B" w14:textId="77777777" w:rsidR="000E069D" w:rsidRDefault="000E069D" w:rsidP="00557893">
      <w:pPr>
        <w:jc w:val="both"/>
        <w:rPr>
          <w:rFonts w:ascii="Times New Roman" w:hAnsi="Times New Roman" w:cs="Times New Roman"/>
          <w:b/>
          <w:sz w:val="24"/>
          <w:szCs w:val="24"/>
        </w:rPr>
      </w:pPr>
    </w:p>
    <w:p w14:paraId="7C9A42B4" w14:textId="77777777" w:rsidR="000E069D" w:rsidRDefault="000E069D" w:rsidP="00557893">
      <w:pPr>
        <w:jc w:val="both"/>
        <w:rPr>
          <w:rFonts w:ascii="Times New Roman" w:hAnsi="Times New Roman" w:cs="Times New Roman"/>
          <w:b/>
          <w:sz w:val="24"/>
          <w:szCs w:val="24"/>
        </w:rPr>
      </w:pPr>
    </w:p>
    <w:p w14:paraId="54B98C09" w14:textId="77777777" w:rsidR="000E069D" w:rsidRDefault="000E069D" w:rsidP="00557893">
      <w:pPr>
        <w:jc w:val="both"/>
        <w:rPr>
          <w:rFonts w:ascii="Times New Roman" w:hAnsi="Times New Roman" w:cs="Times New Roman"/>
          <w:sz w:val="24"/>
          <w:szCs w:val="24"/>
        </w:rPr>
      </w:pPr>
    </w:p>
    <w:p w14:paraId="027D03D6" w14:textId="0D67B5AD" w:rsidR="000E069D" w:rsidRDefault="000E069D" w:rsidP="00557893">
      <w:pPr>
        <w:jc w:val="both"/>
        <w:rPr>
          <w:rFonts w:ascii="Times New Roman" w:hAnsi="Times New Roman" w:cs="Times New Roman"/>
          <w:sz w:val="24"/>
          <w:szCs w:val="24"/>
        </w:rPr>
      </w:pPr>
    </w:p>
    <w:p w14:paraId="5EB16C7C" w14:textId="579BCB8E" w:rsidR="000E069D" w:rsidRDefault="000E069D" w:rsidP="00557893">
      <w:pPr>
        <w:jc w:val="both"/>
        <w:rPr>
          <w:rFonts w:ascii="Times New Roman" w:hAnsi="Times New Roman" w:cs="Times New Roman"/>
          <w:sz w:val="24"/>
          <w:szCs w:val="24"/>
        </w:rPr>
      </w:pPr>
    </w:p>
    <w:p w14:paraId="0EDCDFC1" w14:textId="4A80A86F" w:rsidR="000E069D" w:rsidRDefault="000E069D" w:rsidP="00557893">
      <w:pPr>
        <w:jc w:val="both"/>
        <w:rPr>
          <w:rFonts w:ascii="Times New Roman" w:hAnsi="Times New Roman" w:cs="Times New Roman"/>
          <w:sz w:val="24"/>
          <w:szCs w:val="24"/>
        </w:rPr>
      </w:pPr>
    </w:p>
    <w:p w14:paraId="44CA8271" w14:textId="27FAF3E8" w:rsidR="000E069D" w:rsidRDefault="000E069D" w:rsidP="00557893">
      <w:pPr>
        <w:jc w:val="both"/>
        <w:rPr>
          <w:rFonts w:ascii="Times New Roman" w:hAnsi="Times New Roman" w:cs="Times New Roman"/>
          <w:sz w:val="24"/>
          <w:szCs w:val="24"/>
        </w:rPr>
      </w:pPr>
    </w:p>
    <w:p w14:paraId="616BD05D" w14:textId="00256BC3" w:rsidR="000E069D" w:rsidRDefault="000E069D" w:rsidP="00557893">
      <w:pPr>
        <w:jc w:val="both"/>
        <w:rPr>
          <w:rFonts w:ascii="Times New Roman" w:hAnsi="Times New Roman" w:cs="Times New Roman"/>
          <w:sz w:val="24"/>
          <w:szCs w:val="24"/>
        </w:rPr>
      </w:pPr>
    </w:p>
    <w:p w14:paraId="1D1A54D4" w14:textId="77777777" w:rsidR="000E069D" w:rsidRDefault="000E069D" w:rsidP="00557893">
      <w:pPr>
        <w:jc w:val="both"/>
        <w:rPr>
          <w:rFonts w:ascii="Times New Roman" w:hAnsi="Times New Roman" w:cs="Times New Roman"/>
          <w:sz w:val="24"/>
          <w:szCs w:val="24"/>
        </w:rPr>
      </w:pPr>
    </w:p>
    <w:p w14:paraId="07EC6721" w14:textId="5C731422" w:rsidR="000E069D" w:rsidRDefault="00835CCD" w:rsidP="00557893">
      <w:pPr>
        <w:jc w:val="both"/>
        <w:rPr>
          <w:rFonts w:ascii="Times New Roman" w:hAnsi="Times New Roman" w:cs="Times New Roman"/>
          <w:sz w:val="24"/>
          <w:szCs w:val="24"/>
        </w:rPr>
      </w:pPr>
      <w:r w:rsidRPr="005F3371">
        <w:rPr>
          <w:rFonts w:ascii="Times New Roman" w:hAnsi="Times New Roman" w:cs="Times New Roman"/>
          <w:b/>
          <w:noProof/>
          <w:sz w:val="24"/>
          <w:szCs w:val="24"/>
        </w:rPr>
        <w:lastRenderedPageBreak/>
        <mc:AlternateContent>
          <mc:Choice Requires="wps">
            <w:drawing>
              <wp:anchor distT="45720" distB="45720" distL="114300" distR="114300" simplePos="0" relativeHeight="251673600" behindDoc="0" locked="0" layoutInCell="1" allowOverlap="1" wp14:anchorId="6A575525" wp14:editId="2CD06A74">
                <wp:simplePos x="0" y="0"/>
                <wp:positionH relativeFrom="margin">
                  <wp:align>left</wp:align>
                </wp:positionH>
                <wp:positionV relativeFrom="paragraph">
                  <wp:posOffset>4445</wp:posOffset>
                </wp:positionV>
                <wp:extent cx="5842000" cy="3566160"/>
                <wp:effectExtent l="0" t="0" r="25400" b="15240"/>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0" cy="3566160"/>
                        </a:xfrm>
                        <a:prstGeom prst="rect">
                          <a:avLst/>
                        </a:prstGeom>
                        <a:solidFill>
                          <a:srgbClr val="FFFFFF"/>
                        </a:solidFill>
                        <a:ln w="9525">
                          <a:solidFill>
                            <a:srgbClr val="000000"/>
                          </a:solidFill>
                          <a:miter lim="800000"/>
                          <a:headEnd/>
                          <a:tailEnd/>
                        </a:ln>
                      </wps:spPr>
                      <wps:txbx>
                        <w:txbxContent>
                          <w:p w14:paraId="203545BD" w14:textId="77777777" w:rsidR="00EA5162" w:rsidRDefault="00EA5162" w:rsidP="000E069D">
                            <w:pPr>
                              <w:jc w:val="center"/>
                            </w:pPr>
                            <w:r w:rsidRPr="00BB68C9">
                              <w:rPr>
                                <w:rFonts w:ascii="Times New Roman" w:hAnsi="Times New Roman" w:cs="Times New Roman"/>
                                <w:noProof/>
                                <w:sz w:val="24"/>
                                <w:szCs w:val="24"/>
                                <w:bdr w:val="none" w:sz="0" w:space="0" w:color="auto" w:frame="1"/>
                              </w:rPr>
                              <w:drawing>
                                <wp:inline distT="0" distB="0" distL="0" distR="0" wp14:anchorId="36C133E9" wp14:editId="6828801F">
                                  <wp:extent cx="3413760" cy="3413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6049" cy="342604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75525" id="_x0000_s1028" type="#_x0000_t202" style="position:absolute;left:0;text-align:left;margin-left:0;margin-top:.35pt;width:460pt;height:280.8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">
                <v:textbox>
                  <w:txbxContent>
                    <w:p w14:paraId="203545BD" w14:textId="77777777" w:rsidR="00EA5162" w:rsidRDefault="00EA5162" w:rsidP="000E069D">
                      <w:pPr>
                        <w:jc w:val="center"/>
                      </w:pPr>
                      <w:r w:rsidRPr="00BB68C9">
                        <w:rPr>
                          <w:rFonts w:ascii="Times New Roman" w:hAnsi="Times New Roman" w:cs="Times New Roman"/>
                          <w:noProof/>
                          <w:sz w:val="24"/>
                          <w:szCs w:val="24"/>
                          <w:bdr w:val="none" w:sz="0" w:space="0" w:color="auto" w:frame="1"/>
                        </w:rPr>
                        <w:drawing>
                          <wp:inline distT="0" distB="0" distL="0" distR="0" wp14:anchorId="36C133E9" wp14:editId="6828801F">
                            <wp:extent cx="3413760" cy="3413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6049" cy="3426049"/>
                                    </a:xfrm>
                                    <a:prstGeom prst="rect">
                                      <a:avLst/>
                                    </a:prstGeom>
                                    <a:noFill/>
                                    <a:ln>
                                      <a:noFill/>
                                    </a:ln>
                                  </pic:spPr>
                                </pic:pic>
                              </a:graphicData>
                            </a:graphic>
                          </wp:inline>
                        </w:drawing>
                      </w:r>
                    </w:p>
                  </w:txbxContent>
                </v:textbox>
                <w10:wrap type="square" anchorx="margin"/>
              </v:shape>
            </w:pict>
          </mc:Fallback>
        </mc:AlternateContent>
      </w:r>
      <w:bookmarkStart w:id="11" w:name="_Hlk58574818"/>
      <w:r w:rsidR="000E069D" w:rsidRPr="005F3371">
        <w:rPr>
          <w:rFonts w:ascii="Times New Roman" w:hAnsi="Times New Roman" w:cs="Times New Roman"/>
          <w:b/>
          <w:sz w:val="24"/>
          <w:szCs w:val="24"/>
        </w:rPr>
        <w:t>Figure 3</w:t>
      </w:r>
      <w:r w:rsidR="000E069D" w:rsidRPr="00557893">
        <w:rPr>
          <w:rFonts w:ascii="Times New Roman" w:hAnsi="Times New Roman" w:cs="Times New Roman"/>
          <w:bCs/>
          <w:sz w:val="24"/>
          <w:szCs w:val="24"/>
        </w:rPr>
        <w:t>.</w:t>
      </w:r>
      <w:r w:rsidR="000E069D" w:rsidRPr="00557893">
        <w:rPr>
          <w:rFonts w:ascii="Times New Roman" w:hAnsi="Times New Roman" w:cs="Times New Roman"/>
          <w:sz w:val="24"/>
          <w:szCs w:val="24"/>
        </w:rPr>
        <w:t xml:space="preserve"> </w:t>
      </w:r>
      <w:r w:rsidR="000E069D" w:rsidRPr="00835CCD">
        <w:rPr>
          <w:rFonts w:ascii="Times New Roman" w:hAnsi="Times New Roman" w:cs="Times New Roman"/>
          <w:i/>
          <w:iCs/>
          <w:sz w:val="24"/>
          <w:szCs w:val="24"/>
        </w:rPr>
        <w:t>Animal measurement and sample collection.</w:t>
      </w:r>
      <w:r w:rsidR="000E069D" w:rsidRPr="00557893">
        <w:rPr>
          <w:rFonts w:ascii="Times New Roman" w:hAnsi="Times New Roman" w:cs="Times New Roman"/>
          <w:sz w:val="24"/>
          <w:szCs w:val="24"/>
        </w:rPr>
        <w:t xml:space="preserve"> </w:t>
      </w:r>
      <w:bookmarkEnd w:id="11"/>
      <w:r w:rsidR="000E069D" w:rsidRPr="00557893">
        <w:rPr>
          <w:rFonts w:ascii="Times New Roman" w:hAnsi="Times New Roman" w:cs="Times New Roman"/>
          <w:sz w:val="24"/>
          <w:szCs w:val="24"/>
        </w:rPr>
        <w:t>Relative specimen size is shown in (A). The diameter of the body test size was measured in inches (B). Sea urchin spines were cut prior to dissection. An incision was made through the peristomal membrane (C) to gain access to the inner wall and remove the Aristotle’s lantern (mouth structure), prior to making a continuous circular incision to split the animal into two sections for sampling (D). A sample of the intestine tissue (grey arrow in D) was placed in a sterile tube and stored on ice during transit to the lab.</w:t>
      </w:r>
    </w:p>
    <w:p w14:paraId="101558CB" w14:textId="77777777" w:rsidR="000E069D" w:rsidRDefault="000E069D" w:rsidP="00557893">
      <w:pPr>
        <w:jc w:val="both"/>
        <w:rPr>
          <w:rFonts w:ascii="Times New Roman" w:hAnsi="Times New Roman" w:cs="Times New Roman"/>
          <w:sz w:val="24"/>
          <w:szCs w:val="24"/>
        </w:rPr>
      </w:pPr>
    </w:p>
    <w:p w14:paraId="32306EDB" w14:textId="01F0DB2F"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DNA Extraction</w:t>
      </w:r>
    </w:p>
    <w:p w14:paraId="0719A3B9" w14:textId="073810D5" w:rsidR="00171031"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Sigma-Aldrich GenElute Stool DNA Isolation Kit was used to isolate DNA from the samples according to the manufacturer’s protocol. The DNA was eluted into 50 µL of </w:t>
      </w:r>
      <w:r w:rsidR="00FE5297" w:rsidRPr="00557893">
        <w:rPr>
          <w:rFonts w:ascii="Times New Roman" w:hAnsi="Times New Roman" w:cs="Times New Roman"/>
          <w:sz w:val="24"/>
          <w:szCs w:val="24"/>
        </w:rPr>
        <w:t xml:space="preserve">the </w:t>
      </w:r>
      <w:r w:rsidRPr="00557893">
        <w:rPr>
          <w:rFonts w:ascii="Times New Roman" w:hAnsi="Times New Roman" w:cs="Times New Roman"/>
          <w:sz w:val="24"/>
          <w:szCs w:val="24"/>
        </w:rPr>
        <w:t>company provided buffer and immediately placed in the -20 ˚C freezer for long-term storage.</w:t>
      </w:r>
    </w:p>
    <w:p w14:paraId="18BD6693" w14:textId="47B8E79A"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DNA Sequencing</w:t>
      </w:r>
      <w:r w:rsidR="00B05DE9" w:rsidRPr="00557893">
        <w:rPr>
          <w:rFonts w:ascii="Times New Roman" w:hAnsi="Times New Roman" w:cs="Times New Roman"/>
          <w:i/>
          <w:iCs/>
          <w:sz w:val="24"/>
          <w:szCs w:val="24"/>
        </w:rPr>
        <w:t xml:space="preserve"> -</w:t>
      </w:r>
      <w:r w:rsidR="005E77F6" w:rsidRPr="00557893">
        <w:rPr>
          <w:rFonts w:ascii="Times New Roman" w:hAnsi="Times New Roman" w:cs="Times New Roman"/>
          <w:i/>
          <w:iCs/>
          <w:sz w:val="24"/>
          <w:szCs w:val="24"/>
        </w:rPr>
        <w:t xml:space="preserve"> </w:t>
      </w:r>
      <w:r w:rsidRPr="00557893">
        <w:rPr>
          <w:rFonts w:ascii="Times New Roman" w:hAnsi="Times New Roman" w:cs="Times New Roman"/>
          <w:i/>
          <w:iCs/>
          <w:sz w:val="24"/>
          <w:szCs w:val="24"/>
        </w:rPr>
        <w:t>16S V4 Region</w:t>
      </w:r>
    </w:p>
    <w:p w14:paraId="2CD3B3EE" w14:textId="34746D8C" w:rsidR="00197917" w:rsidRPr="00557893" w:rsidRDefault="00B05DE9"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Samples were </w:t>
      </w:r>
      <w:r w:rsidRPr="00D81223">
        <w:rPr>
          <w:rFonts w:ascii="Times New Roman" w:hAnsi="Times New Roman" w:cs="Times New Roman"/>
          <w:sz w:val="24"/>
          <w:szCs w:val="24"/>
        </w:rPr>
        <w:t>prepared for 16S rRNA targeted sequencing in the variable V3 and V4 region of the gene using the 16S Metagenomic Sequencing Library Preparation kit.</w:t>
      </w:r>
      <w:r w:rsidR="00602434">
        <w:rPr>
          <w:rFonts w:ascii="Times New Roman" w:hAnsi="Times New Roman" w:cs="Times New Roman"/>
          <w:sz w:val="24"/>
          <w:szCs w:val="24"/>
        </w:rPr>
        <w:t xml:space="preserve"> </w:t>
      </w:r>
      <w:r w:rsidRPr="00557893">
        <w:rPr>
          <w:rFonts w:ascii="Times New Roman" w:hAnsi="Times New Roman" w:cs="Times New Roman"/>
          <w:sz w:val="24"/>
          <w:szCs w:val="24"/>
        </w:rPr>
        <w:t>Sequencing was performed on an Illumina MiSeq sequencing system that generated raw paired end reads.  Sample preparation and sequencing were performed at the Ponce School of Medicine</w:t>
      </w:r>
      <w:r w:rsidR="008B1102">
        <w:rPr>
          <w:rFonts w:ascii="Times New Roman" w:hAnsi="Times New Roman" w:cs="Times New Roman"/>
          <w:sz w:val="24"/>
          <w:szCs w:val="24"/>
        </w:rPr>
        <w:t xml:space="preserve"> (Ponce, PR)</w:t>
      </w:r>
      <w:r w:rsidRPr="00557893">
        <w:rPr>
          <w:rFonts w:ascii="Times New Roman" w:hAnsi="Times New Roman" w:cs="Times New Roman"/>
          <w:sz w:val="24"/>
          <w:szCs w:val="24"/>
        </w:rPr>
        <w:t xml:space="preserve"> core sequencing facility.</w:t>
      </w:r>
    </w:p>
    <w:p w14:paraId="796B3168" w14:textId="53AD5793" w:rsidR="00171031" w:rsidRPr="00557893" w:rsidRDefault="00B05DE9"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DNA Sequencing -</w:t>
      </w:r>
      <w:r w:rsidR="005E77F6" w:rsidRPr="00557893">
        <w:rPr>
          <w:rFonts w:ascii="Times New Roman" w:hAnsi="Times New Roman" w:cs="Times New Roman"/>
          <w:i/>
          <w:iCs/>
          <w:sz w:val="24"/>
          <w:szCs w:val="24"/>
        </w:rPr>
        <w:t xml:space="preserve"> </w:t>
      </w:r>
      <w:r w:rsidR="008B2316">
        <w:rPr>
          <w:rFonts w:ascii="Times New Roman" w:hAnsi="Times New Roman" w:cs="Times New Roman"/>
          <w:i/>
          <w:iCs/>
          <w:sz w:val="24"/>
          <w:szCs w:val="24"/>
        </w:rPr>
        <w:t>c</w:t>
      </w:r>
      <w:r w:rsidR="00171031" w:rsidRPr="00557893">
        <w:rPr>
          <w:rFonts w:ascii="Times New Roman" w:hAnsi="Times New Roman" w:cs="Times New Roman"/>
          <w:i/>
          <w:iCs/>
          <w:sz w:val="24"/>
          <w:szCs w:val="24"/>
        </w:rPr>
        <w:t xml:space="preserve">ytochrome </w:t>
      </w:r>
      <w:r w:rsidR="008B2316">
        <w:rPr>
          <w:rFonts w:ascii="Times New Roman" w:hAnsi="Times New Roman" w:cs="Times New Roman"/>
          <w:i/>
          <w:iCs/>
          <w:sz w:val="24"/>
          <w:szCs w:val="24"/>
        </w:rPr>
        <w:t>b</w:t>
      </w:r>
      <w:r w:rsidR="005E77F6" w:rsidRPr="00557893">
        <w:rPr>
          <w:rFonts w:ascii="Times New Roman" w:hAnsi="Times New Roman" w:cs="Times New Roman"/>
          <w:i/>
          <w:iCs/>
          <w:sz w:val="24"/>
          <w:szCs w:val="24"/>
        </w:rPr>
        <w:t xml:space="preserve"> Region</w:t>
      </w:r>
    </w:p>
    <w:p w14:paraId="205F78CC" w14:textId="1AC1A6F4" w:rsidR="00311474" w:rsidRPr="00557893" w:rsidRDefault="00FC1558"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A subset of the 44 DNA samples (n=</w:t>
      </w:r>
      <w:r w:rsidR="000C296E" w:rsidRPr="00557893">
        <w:rPr>
          <w:rFonts w:ascii="Times New Roman" w:hAnsi="Times New Roman" w:cs="Times New Roman"/>
          <w:sz w:val="24"/>
          <w:szCs w:val="24"/>
        </w:rPr>
        <w:t>21</w:t>
      </w:r>
      <w:r w:rsidRPr="00557893">
        <w:rPr>
          <w:rFonts w:ascii="Times New Roman" w:hAnsi="Times New Roman" w:cs="Times New Roman"/>
          <w:sz w:val="24"/>
          <w:szCs w:val="24"/>
        </w:rPr>
        <w:t>) were subjected to PCR amplification targeting Cytochrome B.</w:t>
      </w:r>
      <w:r w:rsidR="005E62DB"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To construct the primers, a mitochondrial DNA sequence alignment from 27 </w:t>
      </w:r>
      <w:r w:rsidRPr="00557893">
        <w:rPr>
          <w:rFonts w:ascii="Times New Roman" w:hAnsi="Times New Roman" w:cs="Times New Roman"/>
          <w:sz w:val="24"/>
          <w:szCs w:val="24"/>
        </w:rPr>
        <w:lastRenderedPageBreak/>
        <w:t xml:space="preserve">closely related species to </w:t>
      </w:r>
      <w:r w:rsidRPr="00557893">
        <w:rPr>
          <w:rFonts w:ascii="Times New Roman" w:hAnsi="Times New Roman" w:cs="Times New Roman"/>
          <w:i/>
          <w:iCs/>
          <w:sz w:val="24"/>
          <w:szCs w:val="24"/>
        </w:rPr>
        <w:t>D. antillarum</w:t>
      </w:r>
      <w:r w:rsidRPr="00557893">
        <w:rPr>
          <w:rFonts w:ascii="Times New Roman" w:hAnsi="Times New Roman" w:cs="Times New Roman"/>
          <w:sz w:val="24"/>
          <w:szCs w:val="24"/>
        </w:rPr>
        <w:t xml:space="preserve"> was used to design primers targeting Cytochrome B (Chunxia 2016</w:t>
      </w:r>
      <w:r w:rsidR="009715DC">
        <w:rPr>
          <w:rFonts w:ascii="Times New Roman" w:hAnsi="Times New Roman" w:cs="Times New Roman"/>
          <w:sz w:val="24"/>
          <w:szCs w:val="24"/>
        </w:rPr>
        <w:t>;</w:t>
      </w:r>
      <w:r w:rsidRPr="00557893">
        <w:rPr>
          <w:rFonts w:ascii="Times New Roman" w:hAnsi="Times New Roman" w:cs="Times New Roman"/>
          <w:sz w:val="24"/>
          <w:szCs w:val="24"/>
        </w:rPr>
        <w:t xml:space="preserve"> Bronstein 2019). The aligned sequences were found to be mostly conserved, at the 14,988 – 16,070 bp region in alignment. This segment of the conserved region was used to design the forward (14,968 - 14,987) and reverse (16,071-16,093) primers,</w:t>
      </w:r>
      <w:r w:rsidR="00D2624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which resulted in a </w:t>
      </w:r>
      <w:r w:rsidR="00D81223">
        <w:rPr>
          <w:rFonts w:ascii="Times New Roman" w:hAnsi="Times New Roman" w:cs="Times New Roman"/>
          <w:sz w:val="24"/>
          <w:szCs w:val="24"/>
        </w:rPr>
        <w:t>1,140</w:t>
      </w:r>
      <w:r w:rsidRPr="00557893">
        <w:rPr>
          <w:rFonts w:ascii="Times New Roman" w:hAnsi="Times New Roman" w:cs="Times New Roman"/>
          <w:sz w:val="24"/>
          <w:szCs w:val="24"/>
        </w:rPr>
        <w:t xml:space="preserve"> base pair fragment</w:t>
      </w:r>
      <w:r w:rsidR="004E4716" w:rsidRPr="00557893">
        <w:rPr>
          <w:rFonts w:ascii="Times New Roman" w:hAnsi="Times New Roman" w:cs="Times New Roman"/>
          <w:sz w:val="24"/>
          <w:szCs w:val="24"/>
        </w:rPr>
        <w:t xml:space="preserve"> and were as follows: forward (</w:t>
      </w:r>
      <w:r w:rsidR="009513FE" w:rsidRPr="00557893">
        <w:rPr>
          <w:rFonts w:ascii="Times New Roman" w:hAnsi="Times New Roman" w:cs="Times New Roman"/>
          <w:sz w:val="24"/>
          <w:szCs w:val="24"/>
        </w:rPr>
        <w:t>5’-</w:t>
      </w:r>
      <w:r w:rsidR="004E4716" w:rsidRPr="00557893">
        <w:rPr>
          <w:rFonts w:ascii="Times New Roman" w:hAnsi="Times New Roman" w:cs="Times New Roman"/>
          <w:sz w:val="24"/>
          <w:szCs w:val="24"/>
        </w:rPr>
        <w:t>GGT|CCA|TTA|CGA|AAG|GAA|CA</w:t>
      </w:r>
      <w:r w:rsidR="009513FE" w:rsidRPr="00557893">
        <w:rPr>
          <w:rFonts w:ascii="Times New Roman" w:hAnsi="Times New Roman" w:cs="Times New Roman"/>
          <w:sz w:val="24"/>
          <w:szCs w:val="24"/>
        </w:rPr>
        <w:t>-3’</w:t>
      </w:r>
      <w:r w:rsidR="004E4716" w:rsidRPr="00557893">
        <w:rPr>
          <w:rFonts w:ascii="Times New Roman" w:hAnsi="Times New Roman" w:cs="Times New Roman"/>
          <w:sz w:val="24"/>
          <w:szCs w:val="24"/>
        </w:rPr>
        <w:t>) and reverse (</w:t>
      </w:r>
      <w:r w:rsidR="009513FE" w:rsidRPr="00557893">
        <w:rPr>
          <w:rFonts w:ascii="Times New Roman" w:hAnsi="Times New Roman" w:cs="Times New Roman"/>
          <w:sz w:val="24"/>
          <w:szCs w:val="24"/>
        </w:rPr>
        <w:t>5’-</w:t>
      </w:r>
      <w:r w:rsidR="004E4716" w:rsidRPr="00557893">
        <w:rPr>
          <w:rFonts w:ascii="Times New Roman" w:hAnsi="Times New Roman" w:cs="Times New Roman"/>
          <w:sz w:val="24"/>
          <w:szCs w:val="24"/>
        </w:rPr>
        <w:t>AAT|CTT|TTT|TTC|TAG|GGT|ACA|TA</w:t>
      </w:r>
      <w:r w:rsidR="009513FE" w:rsidRPr="00557893">
        <w:rPr>
          <w:rFonts w:ascii="Times New Roman" w:hAnsi="Times New Roman" w:cs="Times New Roman"/>
          <w:sz w:val="24"/>
          <w:szCs w:val="24"/>
        </w:rPr>
        <w:t>-3’</w:t>
      </w:r>
      <w:r w:rsidR="004E4716" w:rsidRPr="00557893">
        <w:rPr>
          <w:rFonts w:ascii="Times New Roman" w:hAnsi="Times New Roman" w:cs="Times New Roman"/>
          <w:sz w:val="24"/>
          <w:szCs w:val="24"/>
        </w:rPr>
        <w:t>).</w:t>
      </w:r>
      <w:r w:rsidR="003F6C33" w:rsidRPr="00557893">
        <w:rPr>
          <w:rFonts w:ascii="Times New Roman" w:hAnsi="Times New Roman" w:cs="Times New Roman"/>
          <w:sz w:val="24"/>
          <w:szCs w:val="24"/>
        </w:rPr>
        <w:t xml:space="preserve"> </w:t>
      </w:r>
      <w:r w:rsidRPr="00557893">
        <w:rPr>
          <w:rFonts w:ascii="Times New Roman" w:hAnsi="Times New Roman" w:cs="Times New Roman"/>
          <w:sz w:val="24"/>
          <w:szCs w:val="24"/>
        </w:rPr>
        <w:t>Each PCR included 50 ng of template DNA, 0.5 mM of each primer, 20 mM of each deoxyribonucleotide, 25 mM MgCl2, 1x company supplied buffer, 0.025 U of Q5 High Fidelity DNA polymerase (New England Biolabs), 80% DMSO, and 25mM BSA. A total reaction volume of 25 µL was employed for each sample.  The PCR program was 95</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5 min followed by 35 cycles of 95</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30 secs, 46˚C for 30 sec, 72</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1:30min, with a final extension of 72</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5 min and a hold at 4</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Amplicons were electrophoresed through 1.5% agarose</w:t>
      </w:r>
      <w:r w:rsidR="00352227"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1 x TAE buffer </w:t>
      </w:r>
      <w:r w:rsidR="00E50C32">
        <w:rPr>
          <w:rFonts w:ascii="Times New Roman" w:hAnsi="Times New Roman" w:cs="Times New Roman"/>
          <w:sz w:val="24"/>
          <w:szCs w:val="24"/>
        </w:rPr>
        <w:t>(40 mM Tris, 20 mM Glacial Acetic Acid, 1 mM EDTA pH 8).</w:t>
      </w:r>
      <w:r w:rsidRPr="00557893">
        <w:rPr>
          <w:rFonts w:ascii="Times New Roman" w:hAnsi="Times New Roman" w:cs="Times New Roman"/>
          <w:sz w:val="24"/>
          <w:szCs w:val="24"/>
        </w:rPr>
        <w:t>.</w:t>
      </w:r>
      <w:r w:rsidR="00352227" w:rsidRPr="00557893">
        <w:rPr>
          <w:rFonts w:ascii="Times New Roman" w:hAnsi="Times New Roman" w:cs="Times New Roman"/>
          <w:sz w:val="24"/>
          <w:szCs w:val="24"/>
        </w:rPr>
        <w:t xml:space="preserve"> </w:t>
      </w:r>
      <w:r w:rsidRPr="00E50C32">
        <w:rPr>
          <w:rFonts w:ascii="Times New Roman" w:hAnsi="Times New Roman" w:cs="Times New Roman"/>
          <w:sz w:val="24"/>
          <w:szCs w:val="24"/>
        </w:rPr>
        <w:t>Amplified samples were held in the -20 ˚C freezer until transportation on ice to the OU Genomics Lab at Oakland University in Rochester, MI. PCR amplicons were purified using Ampure XP beads (Beckman Coulter) in a 0.5X dilution ratio to maximize recovery of the large amplicon size.</w:t>
      </w:r>
      <w:r w:rsidR="00D2624F" w:rsidRPr="00E50C32">
        <w:rPr>
          <w:rFonts w:ascii="Times New Roman" w:hAnsi="Times New Roman" w:cs="Times New Roman"/>
          <w:sz w:val="24"/>
          <w:szCs w:val="24"/>
        </w:rPr>
        <w:t xml:space="preserve"> </w:t>
      </w:r>
      <w:r w:rsidRPr="00E50C32">
        <w:rPr>
          <w:rFonts w:ascii="Times New Roman" w:hAnsi="Times New Roman" w:cs="Times New Roman"/>
          <w:sz w:val="24"/>
          <w:szCs w:val="24"/>
        </w:rPr>
        <w:t>A library of nucleotide fragments was generated per sample using the Nextera DNA Flex Library Prep Kit with a starting quantity of 100 ng, and according to the manufacturer’s instructions. A unique adapter sequence was</w:t>
      </w:r>
      <w:r w:rsidRPr="00557893">
        <w:rPr>
          <w:rFonts w:ascii="Times New Roman" w:hAnsi="Times New Roman" w:cs="Times New Roman"/>
          <w:sz w:val="24"/>
          <w:szCs w:val="24"/>
        </w:rPr>
        <w:t xml:space="preserve"> added to each sample prior to pooling.</w:t>
      </w:r>
      <w:r w:rsidR="0005048D">
        <w:rPr>
          <w:rFonts w:ascii="Times New Roman" w:hAnsi="Times New Roman" w:cs="Times New Roman"/>
          <w:sz w:val="24"/>
          <w:szCs w:val="24"/>
        </w:rPr>
        <w:t xml:space="preserve"> </w:t>
      </w:r>
      <w:r w:rsidRPr="00557893">
        <w:rPr>
          <w:rFonts w:ascii="Times New Roman" w:hAnsi="Times New Roman" w:cs="Times New Roman"/>
          <w:sz w:val="24"/>
          <w:szCs w:val="24"/>
        </w:rPr>
        <w:t>Pooled and indexed samples were diluted to a loading concentration of 200 pM prior to a final library dilution according to the iSeq100 sequencing system protocol.</w:t>
      </w:r>
      <w:r w:rsidR="00D2624F" w:rsidRPr="00557893">
        <w:rPr>
          <w:rFonts w:ascii="Times New Roman" w:hAnsi="Times New Roman" w:cs="Times New Roman"/>
          <w:sz w:val="24"/>
          <w:szCs w:val="24"/>
        </w:rPr>
        <w:t xml:space="preserve"> </w:t>
      </w:r>
      <w:r w:rsidRPr="00557893">
        <w:rPr>
          <w:rFonts w:ascii="Times New Roman" w:hAnsi="Times New Roman" w:cs="Times New Roman"/>
          <w:sz w:val="24"/>
          <w:szCs w:val="24"/>
        </w:rPr>
        <w:t>Samples were sequenced on an Illumina iSeq100 sequencer that generated raw paired end sequences.</w:t>
      </w:r>
    </w:p>
    <w:p w14:paraId="77C1B542" w14:textId="2FE6178A"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 xml:space="preserve">Bioinformatic </w:t>
      </w:r>
      <w:r w:rsidR="00142501" w:rsidRPr="00557893">
        <w:rPr>
          <w:rFonts w:ascii="Times New Roman" w:hAnsi="Times New Roman" w:cs="Times New Roman"/>
          <w:i/>
          <w:iCs/>
          <w:sz w:val="24"/>
          <w:szCs w:val="24"/>
        </w:rPr>
        <w:t xml:space="preserve">Analysis - </w:t>
      </w:r>
      <w:r w:rsidRPr="00557893">
        <w:rPr>
          <w:rFonts w:ascii="Times New Roman" w:hAnsi="Times New Roman" w:cs="Times New Roman"/>
          <w:i/>
          <w:iCs/>
          <w:sz w:val="24"/>
          <w:szCs w:val="24"/>
        </w:rPr>
        <w:t>Raw Data</w:t>
      </w:r>
    </w:p>
    <w:p w14:paraId="5D539332" w14:textId="6FD0F4D1" w:rsidR="00171031"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The sample data along with commands used for this study can be found at (</w:t>
      </w:r>
      <w:hyperlink r:id="rId13" w:history="1">
        <w:r w:rsidRPr="00557893">
          <w:rPr>
            <w:rStyle w:val="Hyperlink"/>
            <w:rFonts w:ascii="Times New Roman" w:hAnsi="Times New Roman" w:cs="Times New Roman"/>
            <w:color w:val="auto"/>
            <w:sz w:val="24"/>
            <w:szCs w:val="24"/>
          </w:rPr>
          <w:t>https://github.com/mercadocapote/diadema_ajmc2020</w:t>
        </w:r>
      </w:hyperlink>
      <w:r w:rsidRPr="00557893">
        <w:rPr>
          <w:rFonts w:ascii="Times New Roman" w:hAnsi="Times New Roman" w:cs="Times New Roman"/>
          <w:sz w:val="24"/>
          <w:szCs w:val="24"/>
        </w:rPr>
        <w:t>).</w:t>
      </w:r>
      <w:r w:rsidR="00A22E84">
        <w:rPr>
          <w:rFonts w:ascii="Times New Roman" w:hAnsi="Times New Roman" w:cs="Times New Roman"/>
          <w:sz w:val="24"/>
          <w:szCs w:val="24"/>
        </w:rPr>
        <w:t xml:space="preserve"> </w:t>
      </w:r>
      <w:r w:rsidR="00F629E2" w:rsidRPr="00557893">
        <w:rPr>
          <w:rFonts w:ascii="Times New Roman" w:hAnsi="Times New Roman" w:cs="Times New Roman"/>
          <w:sz w:val="24"/>
          <w:szCs w:val="24"/>
        </w:rPr>
        <w:t xml:space="preserve">Two different sequencers were employed to generate the data using separate DNA aliquots from the same animal sample, that targeted the ribosomal 16S and </w:t>
      </w:r>
      <w:r w:rsidR="00227B79">
        <w:rPr>
          <w:rFonts w:ascii="Times New Roman" w:hAnsi="Times New Roman" w:cs="Times New Roman"/>
          <w:sz w:val="24"/>
          <w:szCs w:val="24"/>
        </w:rPr>
        <w:t>c</w:t>
      </w:r>
      <w:r w:rsidR="00F629E2" w:rsidRPr="00557893">
        <w:rPr>
          <w:rFonts w:ascii="Times New Roman" w:hAnsi="Times New Roman" w:cs="Times New Roman"/>
          <w:sz w:val="24"/>
          <w:szCs w:val="24"/>
        </w:rPr>
        <w:t xml:space="preserve">ytochrome </w:t>
      </w:r>
      <w:r w:rsidR="00227B79">
        <w:rPr>
          <w:rFonts w:ascii="Times New Roman" w:hAnsi="Times New Roman" w:cs="Times New Roman"/>
          <w:sz w:val="24"/>
          <w:szCs w:val="24"/>
        </w:rPr>
        <w:t>b</w:t>
      </w:r>
      <w:r w:rsidR="00F629E2" w:rsidRPr="00557893">
        <w:rPr>
          <w:rFonts w:ascii="Times New Roman" w:hAnsi="Times New Roman" w:cs="Times New Roman"/>
          <w:sz w:val="24"/>
          <w:szCs w:val="24"/>
        </w:rPr>
        <w:t xml:space="preserve"> genes. </w:t>
      </w:r>
      <w:r w:rsidRPr="00557893">
        <w:rPr>
          <w:rFonts w:ascii="Times New Roman" w:hAnsi="Times New Roman" w:cs="Times New Roman"/>
          <w:sz w:val="24"/>
          <w:szCs w:val="24"/>
        </w:rPr>
        <w:t>Additionally, there w</w:t>
      </w:r>
      <w:r w:rsidR="009013F9" w:rsidRPr="00557893">
        <w:rPr>
          <w:rFonts w:ascii="Times New Roman" w:hAnsi="Times New Roman" w:cs="Times New Roman"/>
          <w:sz w:val="24"/>
          <w:szCs w:val="24"/>
        </w:rPr>
        <w:t>ere</w:t>
      </w:r>
      <w:r w:rsidRPr="00557893">
        <w:rPr>
          <w:rFonts w:ascii="Times New Roman" w:hAnsi="Times New Roman" w:cs="Times New Roman"/>
          <w:sz w:val="24"/>
          <w:szCs w:val="24"/>
        </w:rPr>
        <w:t xml:space="preserve"> sample metadata files generated by the researchers at the site of collection which described location, size, and habitat of each specimen. The metadata sample files are in the </w:t>
      </w:r>
      <w:r w:rsidR="00A46BE4" w:rsidRPr="00557893">
        <w:rPr>
          <w:rFonts w:ascii="Times New Roman" w:hAnsi="Times New Roman" w:cs="Times New Roman"/>
          <w:sz w:val="24"/>
          <w:szCs w:val="24"/>
        </w:rPr>
        <w:t>“. tsv</w:t>
      </w:r>
      <w:r w:rsidR="00437C52" w:rsidRPr="00557893">
        <w:rPr>
          <w:rFonts w:ascii="Times New Roman" w:hAnsi="Times New Roman" w:cs="Times New Roman"/>
          <w:sz w:val="24"/>
          <w:szCs w:val="24"/>
        </w:rPr>
        <w:t>”</w:t>
      </w:r>
      <w:r w:rsidRPr="00557893">
        <w:rPr>
          <w:rFonts w:ascii="Times New Roman" w:hAnsi="Times New Roman" w:cs="Times New Roman"/>
          <w:sz w:val="24"/>
          <w:szCs w:val="24"/>
        </w:rPr>
        <w:t xml:space="preserve"> format.</w:t>
      </w:r>
      <w:r w:rsidR="005D5057" w:rsidRPr="00557893">
        <w:rPr>
          <w:rFonts w:ascii="Times New Roman" w:hAnsi="Times New Roman" w:cs="Times New Roman"/>
          <w:sz w:val="24"/>
          <w:szCs w:val="24"/>
        </w:rPr>
        <w:t xml:space="preserve"> </w:t>
      </w:r>
    </w:p>
    <w:p w14:paraId="6A42C67E" w14:textId="6DF46676" w:rsidR="00171031" w:rsidRPr="00557893" w:rsidRDefault="0014250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 xml:space="preserve">Bioinformatic Analysis - </w:t>
      </w:r>
      <w:r w:rsidR="00171031" w:rsidRPr="00557893">
        <w:rPr>
          <w:rFonts w:ascii="Times New Roman" w:hAnsi="Times New Roman" w:cs="Times New Roman"/>
          <w:i/>
          <w:iCs/>
          <w:sz w:val="24"/>
          <w:szCs w:val="24"/>
        </w:rPr>
        <w:t>QIIME2</w:t>
      </w:r>
    </w:p>
    <w:p w14:paraId="099EDF1B" w14:textId="21ED0073" w:rsidR="00132D2C"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QIIME2 microbiome bioinformatics platform was used to perform the microbiome analysis of the 16S rRNA samples. </w:t>
      </w:r>
      <w:r w:rsidR="00D742CA" w:rsidRPr="00557893">
        <w:rPr>
          <w:rFonts w:ascii="Times New Roman" w:hAnsi="Times New Roman" w:cs="Times New Roman"/>
          <w:sz w:val="24"/>
          <w:szCs w:val="24"/>
        </w:rPr>
        <w:t xml:space="preserve">All of the information pertaining to the installation procedures and how to use the software can be found at </w:t>
      </w:r>
      <w:hyperlink r:id="rId14" w:history="1">
        <w:r w:rsidR="00D742CA" w:rsidRPr="00557893">
          <w:rPr>
            <w:rStyle w:val="Hyperlink"/>
            <w:rFonts w:ascii="Times New Roman" w:hAnsi="Times New Roman" w:cs="Times New Roman"/>
            <w:color w:val="auto"/>
            <w:sz w:val="24"/>
            <w:szCs w:val="24"/>
          </w:rPr>
          <w:t>docs.qiime2.org</w:t>
        </w:r>
      </w:hyperlink>
      <w:r w:rsidR="00D742CA" w:rsidRPr="00557893">
        <w:rPr>
          <w:rStyle w:val="Hyperlink"/>
          <w:rFonts w:ascii="Times New Roman" w:hAnsi="Times New Roman" w:cs="Times New Roman"/>
          <w:color w:val="auto"/>
          <w:sz w:val="24"/>
          <w:szCs w:val="24"/>
          <w:u w:val="none"/>
        </w:rPr>
        <w:t>.</w:t>
      </w:r>
      <w:r w:rsidR="00D742CA" w:rsidRPr="00557893">
        <w:rPr>
          <w:rFonts w:ascii="Times New Roman" w:hAnsi="Times New Roman" w:cs="Times New Roman"/>
          <w:sz w:val="24"/>
          <w:szCs w:val="24"/>
        </w:rPr>
        <w:t xml:space="preserve"> </w:t>
      </w:r>
      <w:r w:rsidR="00132D2C" w:rsidRPr="00557893">
        <w:rPr>
          <w:rFonts w:ascii="Times New Roman" w:hAnsi="Times New Roman" w:cs="Times New Roman"/>
          <w:sz w:val="24"/>
          <w:szCs w:val="24"/>
        </w:rPr>
        <w:t>A</w:t>
      </w:r>
      <w:r w:rsidR="00D742CA" w:rsidRPr="00557893">
        <w:rPr>
          <w:rFonts w:ascii="Times New Roman" w:hAnsi="Times New Roman" w:cs="Times New Roman"/>
          <w:sz w:val="24"/>
          <w:szCs w:val="24"/>
        </w:rPr>
        <w:t xml:space="preserve"> virtual machine </w:t>
      </w:r>
      <w:r w:rsidR="00132D2C" w:rsidRPr="00557893">
        <w:rPr>
          <w:rFonts w:ascii="Times New Roman" w:hAnsi="Times New Roman" w:cs="Times New Roman"/>
          <w:sz w:val="24"/>
          <w:szCs w:val="24"/>
        </w:rPr>
        <w:t>was installed using a</w:t>
      </w:r>
      <w:r w:rsidR="00D742CA" w:rsidRPr="00557893">
        <w:rPr>
          <w:rFonts w:ascii="Times New Roman" w:hAnsi="Times New Roman" w:cs="Times New Roman"/>
          <w:sz w:val="24"/>
          <w:szCs w:val="24"/>
        </w:rPr>
        <w:t xml:space="preserve"> Virtual Box Image previously installed with QIIME2</w:t>
      </w:r>
      <w:r w:rsidR="00132D2C" w:rsidRPr="00557893">
        <w:rPr>
          <w:rFonts w:ascii="Times New Roman" w:hAnsi="Times New Roman" w:cs="Times New Roman"/>
          <w:sz w:val="24"/>
          <w:szCs w:val="24"/>
        </w:rPr>
        <w:t xml:space="preserve"> found in the online official documentation in QIIME2. The </w:t>
      </w:r>
      <w:r w:rsidR="00A95BD5" w:rsidRPr="00557893">
        <w:rPr>
          <w:rFonts w:ascii="Times New Roman" w:hAnsi="Times New Roman" w:cs="Times New Roman"/>
          <w:sz w:val="24"/>
          <w:szCs w:val="24"/>
        </w:rPr>
        <w:t xml:space="preserve">pipeline analysis was </w:t>
      </w:r>
      <w:r w:rsidR="00A95BD5" w:rsidRPr="006D5B96">
        <w:rPr>
          <w:rFonts w:ascii="Times New Roman" w:hAnsi="Times New Roman" w:cs="Times New Roman"/>
          <w:sz w:val="24"/>
          <w:szCs w:val="24"/>
        </w:rPr>
        <w:t xml:space="preserve">employed using the </w:t>
      </w:r>
      <w:r w:rsidR="00132D2C" w:rsidRPr="006D5B96">
        <w:rPr>
          <w:rFonts w:ascii="Times New Roman" w:hAnsi="Times New Roman" w:cs="Times New Roman"/>
          <w:sz w:val="24"/>
          <w:szCs w:val="24"/>
        </w:rPr>
        <w:t>previously available protocols</w:t>
      </w:r>
      <w:r w:rsidR="00984B64" w:rsidRPr="006D5B96">
        <w:rPr>
          <w:rFonts w:ascii="Times New Roman" w:hAnsi="Times New Roman" w:cs="Times New Roman"/>
          <w:sz w:val="24"/>
          <w:szCs w:val="24"/>
        </w:rPr>
        <w:t xml:space="preserve"> </w:t>
      </w:r>
      <w:r w:rsidR="00A95BD5" w:rsidRPr="006D5B96">
        <w:rPr>
          <w:rFonts w:ascii="Times New Roman" w:hAnsi="Times New Roman" w:cs="Times New Roman"/>
          <w:sz w:val="24"/>
          <w:szCs w:val="24"/>
        </w:rPr>
        <w:t>that largely followed the description given</w:t>
      </w:r>
      <w:r w:rsidR="00984B64" w:rsidRPr="006D5B96">
        <w:rPr>
          <w:rFonts w:ascii="Times New Roman" w:hAnsi="Times New Roman" w:cs="Times New Roman"/>
          <w:sz w:val="24"/>
          <w:szCs w:val="24"/>
        </w:rPr>
        <w:t xml:space="preserve"> by Estaki (2020) but also </w:t>
      </w:r>
      <w:r w:rsidR="00A95BD5" w:rsidRPr="006D5B96">
        <w:rPr>
          <w:rFonts w:ascii="Times New Roman" w:hAnsi="Times New Roman" w:cs="Times New Roman"/>
          <w:sz w:val="24"/>
          <w:szCs w:val="24"/>
        </w:rPr>
        <w:t>according to</w:t>
      </w:r>
      <w:r w:rsidR="00984B64" w:rsidRPr="006D5B96">
        <w:rPr>
          <w:rFonts w:ascii="Times New Roman" w:hAnsi="Times New Roman" w:cs="Times New Roman"/>
          <w:sz w:val="24"/>
          <w:szCs w:val="24"/>
        </w:rPr>
        <w:t xml:space="preserve"> the research described by</w:t>
      </w:r>
      <w:r w:rsidR="00132D2C" w:rsidRPr="006D5B96">
        <w:rPr>
          <w:rFonts w:ascii="Times New Roman" w:hAnsi="Times New Roman" w:cs="Times New Roman"/>
          <w:sz w:val="24"/>
          <w:szCs w:val="24"/>
        </w:rPr>
        <w:t xml:space="preserve"> Bolyen </w:t>
      </w:r>
      <w:r w:rsidR="008E1E6E">
        <w:rPr>
          <w:rFonts w:ascii="Times New Roman" w:hAnsi="Times New Roman" w:cs="Times New Roman"/>
          <w:sz w:val="24"/>
          <w:szCs w:val="24"/>
        </w:rPr>
        <w:t>et al</w:t>
      </w:r>
      <w:r w:rsidR="006F0FF6">
        <w:rPr>
          <w:rFonts w:ascii="Times New Roman" w:hAnsi="Times New Roman" w:cs="Times New Roman"/>
          <w:sz w:val="24"/>
          <w:szCs w:val="24"/>
        </w:rPr>
        <w:t>.</w:t>
      </w:r>
      <w:r w:rsidR="00132D2C" w:rsidRPr="006D5B96">
        <w:rPr>
          <w:rFonts w:ascii="Times New Roman" w:hAnsi="Times New Roman" w:cs="Times New Roman"/>
          <w:sz w:val="24"/>
          <w:szCs w:val="24"/>
        </w:rPr>
        <w:t xml:space="preserve"> </w:t>
      </w:r>
      <w:r w:rsidR="00984B64" w:rsidRPr="006D5B96">
        <w:rPr>
          <w:rFonts w:ascii="Times New Roman" w:hAnsi="Times New Roman" w:cs="Times New Roman"/>
          <w:sz w:val="24"/>
          <w:szCs w:val="24"/>
        </w:rPr>
        <w:t>(</w:t>
      </w:r>
      <w:r w:rsidR="00132D2C" w:rsidRPr="006D5B96">
        <w:rPr>
          <w:rFonts w:ascii="Times New Roman" w:hAnsi="Times New Roman" w:cs="Times New Roman"/>
          <w:sz w:val="24"/>
          <w:szCs w:val="24"/>
        </w:rPr>
        <w:t>2019</w:t>
      </w:r>
      <w:r w:rsidR="00984B64" w:rsidRPr="006D5B96">
        <w:rPr>
          <w:rFonts w:ascii="Times New Roman" w:hAnsi="Times New Roman" w:cs="Times New Roman"/>
          <w:sz w:val="24"/>
          <w:szCs w:val="24"/>
        </w:rPr>
        <w:t xml:space="preserve">), </w:t>
      </w:r>
      <w:r w:rsidR="00952E15" w:rsidRPr="006D5B96">
        <w:rPr>
          <w:rFonts w:ascii="Times New Roman" w:hAnsi="Times New Roman" w:cs="Times New Roman"/>
          <w:sz w:val="24"/>
          <w:szCs w:val="24"/>
        </w:rPr>
        <w:t xml:space="preserve">Hall &amp; Beiko </w:t>
      </w:r>
      <w:r w:rsidR="00984B64" w:rsidRPr="006D5B96">
        <w:rPr>
          <w:rFonts w:ascii="Times New Roman" w:hAnsi="Times New Roman" w:cs="Times New Roman"/>
          <w:sz w:val="24"/>
          <w:szCs w:val="24"/>
        </w:rPr>
        <w:t>(</w:t>
      </w:r>
      <w:r w:rsidR="00952E15" w:rsidRPr="006D5B96">
        <w:rPr>
          <w:rFonts w:ascii="Times New Roman" w:hAnsi="Times New Roman" w:cs="Times New Roman"/>
          <w:sz w:val="24"/>
          <w:szCs w:val="24"/>
        </w:rPr>
        <w:t>2018</w:t>
      </w:r>
      <w:r w:rsidR="00984B64" w:rsidRPr="006D5B96">
        <w:rPr>
          <w:rFonts w:ascii="Times New Roman" w:hAnsi="Times New Roman" w:cs="Times New Roman"/>
          <w:sz w:val="24"/>
          <w:szCs w:val="24"/>
        </w:rPr>
        <w:t>),</w:t>
      </w:r>
      <w:r w:rsidR="00952E15" w:rsidRPr="006D5B96">
        <w:rPr>
          <w:rFonts w:ascii="Times New Roman" w:hAnsi="Times New Roman" w:cs="Times New Roman"/>
          <w:sz w:val="24"/>
          <w:szCs w:val="24"/>
        </w:rPr>
        <w:t xml:space="preserve"> </w:t>
      </w:r>
      <w:r w:rsidR="006D5B96">
        <w:rPr>
          <w:rFonts w:ascii="Times New Roman" w:hAnsi="Times New Roman" w:cs="Times New Roman"/>
          <w:sz w:val="24"/>
          <w:szCs w:val="24"/>
        </w:rPr>
        <w:t xml:space="preserve">and </w:t>
      </w:r>
      <w:r w:rsidR="00952E15" w:rsidRPr="006D5B96">
        <w:rPr>
          <w:rFonts w:ascii="Times New Roman" w:hAnsi="Times New Roman" w:cs="Times New Roman"/>
          <w:sz w:val="24"/>
          <w:szCs w:val="24"/>
        </w:rPr>
        <w:t xml:space="preserve">Hakim </w:t>
      </w:r>
      <w:r w:rsidR="008E1E6E">
        <w:rPr>
          <w:rFonts w:ascii="Times New Roman" w:hAnsi="Times New Roman" w:cs="Times New Roman"/>
          <w:sz w:val="24"/>
          <w:szCs w:val="24"/>
        </w:rPr>
        <w:t>et al.</w:t>
      </w:r>
      <w:r w:rsidR="00952E15" w:rsidRPr="006D5B96">
        <w:rPr>
          <w:rFonts w:ascii="Times New Roman" w:hAnsi="Times New Roman" w:cs="Times New Roman"/>
          <w:sz w:val="24"/>
          <w:szCs w:val="24"/>
        </w:rPr>
        <w:t xml:space="preserve"> </w:t>
      </w:r>
      <w:r w:rsidR="00984B64" w:rsidRPr="006D5B96">
        <w:rPr>
          <w:rFonts w:ascii="Times New Roman" w:hAnsi="Times New Roman" w:cs="Times New Roman"/>
          <w:sz w:val="24"/>
          <w:szCs w:val="24"/>
        </w:rPr>
        <w:t>(</w:t>
      </w:r>
      <w:r w:rsidR="00952E15" w:rsidRPr="006D5B96">
        <w:rPr>
          <w:rFonts w:ascii="Times New Roman" w:hAnsi="Times New Roman" w:cs="Times New Roman"/>
          <w:sz w:val="24"/>
          <w:szCs w:val="24"/>
        </w:rPr>
        <w:t>201</w:t>
      </w:r>
      <w:r w:rsidR="00B26FB5" w:rsidRPr="006D5B96">
        <w:rPr>
          <w:rFonts w:ascii="Times New Roman" w:hAnsi="Times New Roman" w:cs="Times New Roman"/>
          <w:sz w:val="24"/>
          <w:szCs w:val="24"/>
        </w:rPr>
        <w:t>6</w:t>
      </w:r>
      <w:r w:rsidR="00952E15" w:rsidRPr="006D5B96">
        <w:rPr>
          <w:rFonts w:ascii="Times New Roman" w:hAnsi="Times New Roman" w:cs="Times New Roman"/>
          <w:sz w:val="24"/>
          <w:szCs w:val="24"/>
        </w:rPr>
        <w:t>, 201</w:t>
      </w:r>
      <w:r w:rsidR="00B26FB5" w:rsidRPr="006D5B96">
        <w:rPr>
          <w:rFonts w:ascii="Times New Roman" w:hAnsi="Times New Roman" w:cs="Times New Roman"/>
          <w:sz w:val="24"/>
          <w:szCs w:val="24"/>
        </w:rPr>
        <w:t>5</w:t>
      </w:r>
      <w:r w:rsidR="00952E15" w:rsidRPr="006D5B96">
        <w:rPr>
          <w:rFonts w:ascii="Times New Roman" w:hAnsi="Times New Roman" w:cs="Times New Roman"/>
          <w:sz w:val="24"/>
          <w:szCs w:val="24"/>
        </w:rPr>
        <w:t>).</w:t>
      </w:r>
    </w:p>
    <w:p w14:paraId="5CA10137" w14:textId="12CD9BBB" w:rsidR="008E036C" w:rsidRPr="00557893" w:rsidRDefault="003D6DB1" w:rsidP="005F3371">
      <w:pPr>
        <w:ind w:firstLine="720"/>
        <w:jc w:val="both"/>
        <w:rPr>
          <w:rFonts w:ascii="Times New Roman" w:eastAsia="Times New Roman" w:hAnsi="Times New Roman" w:cs="Times New Roman"/>
          <w:sz w:val="24"/>
          <w:szCs w:val="24"/>
        </w:rPr>
      </w:pPr>
      <w:r w:rsidRPr="00557893">
        <w:rPr>
          <w:rFonts w:ascii="Times New Roman" w:hAnsi="Times New Roman" w:cs="Times New Roman"/>
          <w:sz w:val="24"/>
          <w:szCs w:val="24"/>
        </w:rPr>
        <w:t>The data generated by Illumina's Casava software was first imported into QIIME2.</w:t>
      </w:r>
      <w:r w:rsidR="0093541C" w:rsidRPr="00557893">
        <w:rPr>
          <w:rFonts w:ascii="Times New Roman" w:hAnsi="Times New Roman" w:cs="Times New Roman"/>
          <w:sz w:val="24"/>
          <w:szCs w:val="24"/>
        </w:rPr>
        <w:t xml:space="preserve"> </w:t>
      </w:r>
      <w:r w:rsidR="00C47FAE" w:rsidRPr="00557893">
        <w:rPr>
          <w:rFonts w:ascii="Times New Roman" w:hAnsi="Times New Roman" w:cs="Times New Roman"/>
          <w:sz w:val="24"/>
          <w:szCs w:val="24"/>
        </w:rPr>
        <w:t>Then a quality filtering process was applied based on quality scores</w:t>
      </w:r>
      <w:r w:rsidR="005947CF" w:rsidRPr="00557893">
        <w:rPr>
          <w:rFonts w:ascii="Times New Roman" w:hAnsi="Times New Roman" w:cs="Times New Roman"/>
          <w:sz w:val="24"/>
          <w:szCs w:val="24"/>
        </w:rPr>
        <w:t xml:space="preserve">. </w:t>
      </w:r>
      <w:r w:rsidR="005C62A3" w:rsidRPr="00557893">
        <w:rPr>
          <w:rFonts w:ascii="Times New Roman" w:hAnsi="Times New Roman" w:cs="Times New Roman"/>
          <w:sz w:val="24"/>
          <w:szCs w:val="24"/>
        </w:rPr>
        <w:t xml:space="preserve">Quality control of sequences was then completed using a Deblur workflow with a trim length of 220 bps, which resulted in sequences that are referred to as sub-operational taxonomic units (OTUs), or more commonly called in the </w:t>
      </w:r>
      <w:r w:rsidR="005C62A3" w:rsidRPr="00557893">
        <w:rPr>
          <w:rFonts w:ascii="Times New Roman" w:hAnsi="Times New Roman" w:cs="Times New Roman"/>
          <w:sz w:val="24"/>
          <w:szCs w:val="24"/>
        </w:rPr>
        <w:lastRenderedPageBreak/>
        <w:t xml:space="preserve">QIIME2 documentation as features (Estaki 2020). This workflow included the removal of chimera and rare reads that accounted for &lt;0.0005% of all the reads. </w:t>
      </w:r>
      <w:r w:rsidR="007835C7" w:rsidRPr="00557893">
        <w:rPr>
          <w:rFonts w:ascii="Times New Roman" w:hAnsi="Times New Roman" w:cs="Times New Roman"/>
          <w:sz w:val="24"/>
          <w:szCs w:val="24"/>
        </w:rPr>
        <w:t>A feature table was generated as an output of this workflow.</w:t>
      </w:r>
      <w:r w:rsidR="0093541C" w:rsidRPr="00557893">
        <w:rPr>
          <w:rFonts w:ascii="Times New Roman" w:hAnsi="Times New Roman" w:cs="Times New Roman"/>
          <w:sz w:val="24"/>
          <w:szCs w:val="24"/>
        </w:rPr>
        <w:t xml:space="preserve"> </w:t>
      </w:r>
      <w:r w:rsidR="0002729E" w:rsidRPr="00557893">
        <w:rPr>
          <w:rFonts w:ascii="Times New Roman" w:hAnsi="Times New Roman" w:cs="Times New Roman"/>
          <w:sz w:val="24"/>
          <w:szCs w:val="24"/>
        </w:rPr>
        <w:t xml:space="preserve">A phylogenetic tree was then generated using the fragment-insertion tree building method described by Janseen </w:t>
      </w:r>
      <w:r w:rsidR="008E1E6E">
        <w:rPr>
          <w:rFonts w:ascii="Times New Roman" w:hAnsi="Times New Roman" w:cs="Times New Roman"/>
          <w:sz w:val="24"/>
          <w:szCs w:val="24"/>
        </w:rPr>
        <w:t>et al.</w:t>
      </w:r>
      <w:r w:rsidR="0002729E" w:rsidRPr="00557893">
        <w:rPr>
          <w:rFonts w:ascii="Times New Roman" w:hAnsi="Times New Roman" w:cs="Times New Roman"/>
          <w:sz w:val="24"/>
          <w:szCs w:val="24"/>
        </w:rPr>
        <w:t xml:space="preserve"> (2018) </w:t>
      </w:r>
      <w:r w:rsidR="008456B6" w:rsidRPr="00557893">
        <w:rPr>
          <w:rFonts w:ascii="Times New Roman" w:hAnsi="Times New Roman" w:cs="Times New Roman"/>
          <w:sz w:val="24"/>
          <w:szCs w:val="24"/>
        </w:rPr>
        <w:t>to</w:t>
      </w:r>
      <w:r w:rsidR="0002729E" w:rsidRPr="00557893">
        <w:rPr>
          <w:rFonts w:ascii="Times New Roman" w:hAnsi="Times New Roman" w:cs="Times New Roman"/>
          <w:sz w:val="24"/>
          <w:szCs w:val="24"/>
        </w:rPr>
        <w:t xml:space="preserve"> conduct diversity analysis with Faith’s phylogenetic diversity (Faith 1992) and UniFrac (Lozupone &amp; Knight 2005)</w:t>
      </w:r>
      <w:r w:rsidR="008456B6" w:rsidRPr="00557893">
        <w:rPr>
          <w:rFonts w:ascii="Times New Roman" w:hAnsi="Times New Roman" w:cs="Times New Roman"/>
          <w:sz w:val="24"/>
          <w:szCs w:val="24"/>
        </w:rPr>
        <w:t xml:space="preserve">. The Greengenes 16s rRNA reference database (McDonald </w:t>
      </w:r>
      <w:r w:rsidR="008E1E6E">
        <w:rPr>
          <w:rFonts w:ascii="Times New Roman" w:hAnsi="Times New Roman" w:cs="Times New Roman"/>
          <w:sz w:val="24"/>
          <w:szCs w:val="24"/>
        </w:rPr>
        <w:t>et al</w:t>
      </w:r>
      <w:r w:rsidR="008456B6" w:rsidRPr="00557893">
        <w:rPr>
          <w:rFonts w:ascii="Times New Roman" w:hAnsi="Times New Roman" w:cs="Times New Roman"/>
          <w:sz w:val="24"/>
          <w:szCs w:val="24"/>
        </w:rPr>
        <w:t xml:space="preserve">. 2012) </w:t>
      </w:r>
      <w:r w:rsidR="00A95BD5" w:rsidRPr="00557893">
        <w:rPr>
          <w:rFonts w:ascii="Times New Roman" w:hAnsi="Times New Roman" w:cs="Times New Roman"/>
          <w:sz w:val="24"/>
          <w:szCs w:val="24"/>
        </w:rPr>
        <w:t xml:space="preserve">was used to identify the taxa and build a rooted phylogenetic tree. </w:t>
      </w:r>
      <w:r w:rsidR="007835C7" w:rsidRPr="00557893">
        <w:rPr>
          <w:rFonts w:ascii="Times New Roman" w:hAnsi="Times New Roman" w:cs="Times New Roman"/>
          <w:sz w:val="24"/>
          <w:szCs w:val="24"/>
        </w:rPr>
        <w:t>The feature table was filtered to only contain samples present in the phylogenetic tree.</w:t>
      </w:r>
      <w:r w:rsidR="00352D2E" w:rsidRPr="00557893">
        <w:rPr>
          <w:rFonts w:ascii="Times New Roman" w:hAnsi="Times New Roman" w:cs="Times New Roman"/>
          <w:sz w:val="24"/>
          <w:szCs w:val="24"/>
        </w:rPr>
        <w:t xml:space="preserve"> </w:t>
      </w:r>
      <w:r w:rsidR="00BC087A" w:rsidRPr="00557893">
        <w:rPr>
          <w:rFonts w:ascii="Times New Roman" w:hAnsi="Times New Roman" w:cs="Times New Roman"/>
          <w:sz w:val="24"/>
          <w:szCs w:val="24"/>
        </w:rPr>
        <w:t>The sampling depth was evaluated using alpha rarefaction plots</w:t>
      </w:r>
      <w:r w:rsidR="00352D2E" w:rsidRPr="00557893">
        <w:rPr>
          <w:rFonts w:ascii="Times New Roman" w:hAnsi="Times New Roman" w:cs="Times New Roman"/>
          <w:sz w:val="24"/>
          <w:szCs w:val="24"/>
        </w:rPr>
        <w:t xml:space="preserve"> to determine if the within-sample diversity is fully reached.</w:t>
      </w:r>
      <w:r w:rsidR="004D7537" w:rsidRPr="00557893">
        <w:rPr>
          <w:rFonts w:ascii="Times New Roman" w:hAnsi="Times New Roman" w:cs="Times New Roman"/>
          <w:sz w:val="24"/>
          <w:szCs w:val="24"/>
        </w:rPr>
        <w:t xml:space="preserve"> The sampling depth was taken from the </w:t>
      </w:r>
      <w:r w:rsidR="00611F11" w:rsidRPr="00557893">
        <w:rPr>
          <w:rFonts w:ascii="Times New Roman" w:hAnsi="Times New Roman" w:cs="Times New Roman"/>
          <w:sz w:val="24"/>
          <w:szCs w:val="24"/>
        </w:rPr>
        <w:t>Feature Table</w:t>
      </w:r>
      <w:r w:rsidR="004D7537" w:rsidRPr="00557893">
        <w:rPr>
          <w:rFonts w:ascii="Times New Roman" w:hAnsi="Times New Roman" w:cs="Times New Roman"/>
          <w:sz w:val="24"/>
          <w:szCs w:val="24"/>
        </w:rPr>
        <w:t xml:space="preserve"> created in the quality filtering process and was p-max-</w:t>
      </w:r>
      <w:r w:rsidR="004D7537" w:rsidRPr="006509C4">
        <w:rPr>
          <w:rFonts w:ascii="Times New Roman" w:hAnsi="Times New Roman" w:cs="Times New Roman"/>
          <w:sz w:val="24"/>
          <w:szCs w:val="24"/>
        </w:rPr>
        <w:t>depth 5677</w:t>
      </w:r>
      <w:r w:rsidR="00C512A4" w:rsidRPr="006509C4">
        <w:rPr>
          <w:rFonts w:ascii="Times New Roman" w:hAnsi="Times New Roman" w:cs="Times New Roman"/>
          <w:sz w:val="24"/>
          <w:szCs w:val="24"/>
        </w:rPr>
        <w:t xml:space="preserve"> which was the median frequency</w:t>
      </w:r>
      <w:r w:rsidR="005C62A3" w:rsidRPr="006509C4">
        <w:rPr>
          <w:rFonts w:ascii="Times New Roman" w:hAnsi="Times New Roman" w:cs="Times New Roman"/>
          <w:sz w:val="24"/>
          <w:szCs w:val="24"/>
        </w:rPr>
        <w:t xml:space="preserve"> of features found in the samples</w:t>
      </w:r>
      <w:r w:rsidR="004D7537" w:rsidRPr="006509C4">
        <w:rPr>
          <w:rFonts w:ascii="Times New Roman" w:hAnsi="Times New Roman" w:cs="Times New Roman"/>
          <w:sz w:val="24"/>
          <w:szCs w:val="24"/>
        </w:rPr>
        <w:t>.</w:t>
      </w:r>
      <w:r w:rsidR="0093541C" w:rsidRPr="006509C4">
        <w:rPr>
          <w:rFonts w:ascii="Times New Roman" w:hAnsi="Times New Roman" w:cs="Times New Roman"/>
          <w:sz w:val="24"/>
          <w:szCs w:val="24"/>
        </w:rPr>
        <w:t xml:space="preserve"> </w:t>
      </w:r>
      <w:r w:rsidR="00FF78DA" w:rsidRPr="006509C4">
        <w:rPr>
          <w:rFonts w:ascii="Times New Roman" w:hAnsi="Times New Roman" w:cs="Times New Roman"/>
          <w:sz w:val="24"/>
          <w:szCs w:val="24"/>
        </w:rPr>
        <w:t xml:space="preserve">Using the pipeline action core-metrics-phylogenetic we rarefied the Feature Table to a p-sampling-depth </w:t>
      </w:r>
      <w:r w:rsidR="0093541C" w:rsidRPr="006509C4">
        <w:rPr>
          <w:rFonts w:ascii="Times New Roman" w:hAnsi="Times New Roman" w:cs="Times New Roman"/>
          <w:sz w:val="24"/>
          <w:szCs w:val="24"/>
        </w:rPr>
        <w:t>of 2603</w:t>
      </w:r>
      <w:r w:rsidR="00FF78DA" w:rsidRPr="006509C4">
        <w:rPr>
          <w:rFonts w:ascii="Times New Roman" w:hAnsi="Times New Roman" w:cs="Times New Roman"/>
          <w:sz w:val="24"/>
          <w:szCs w:val="24"/>
        </w:rPr>
        <w:t xml:space="preserve"> based on information on the Feature Table (Vaquez-Baeza, Pirrung, Gonzalez, &amp; Knight 2013).</w:t>
      </w:r>
      <w:r w:rsidR="005C62A3" w:rsidRPr="006509C4">
        <w:rPr>
          <w:rFonts w:ascii="Times New Roman" w:hAnsi="Times New Roman" w:cs="Times New Roman"/>
          <w:sz w:val="24"/>
          <w:szCs w:val="24"/>
        </w:rPr>
        <w:t xml:space="preserve"> </w:t>
      </w:r>
      <w:r w:rsidR="00C512A4" w:rsidRPr="006509C4">
        <w:rPr>
          <w:rFonts w:ascii="Times New Roman" w:hAnsi="Times New Roman" w:cs="Times New Roman"/>
          <w:sz w:val="24"/>
          <w:szCs w:val="24"/>
        </w:rPr>
        <w:t>This pipeline generates several alpha diversity metrics such as: Shannon’s diversity index, a quantitative measure of community richness (Shannon &amp; Weaver 1949); Observed features or OTUs; Evenness, a measure of community richness (Pielou 1966); Faith’s Phylogenetic Diversity, a qualitative measure of community richness incorporating phylogenetic relationships (Faith 1992). Also this pipeline generates several beta diversity metrics such as: Jaccard distance, a qualitative measure of community dissimilarity (Jaccard 1908); Bray-Curtis distance, a quantitative measure of community dissimilarity (Sørensen 1948</w:t>
      </w:r>
      <w:r w:rsidR="00615252" w:rsidRPr="006509C4">
        <w:rPr>
          <w:rFonts w:ascii="Times New Roman" w:hAnsi="Times New Roman" w:cs="Times New Roman"/>
          <w:sz w:val="24"/>
          <w:szCs w:val="24"/>
        </w:rPr>
        <w:t>)</w:t>
      </w:r>
      <w:r w:rsidR="00C512A4" w:rsidRPr="006509C4">
        <w:rPr>
          <w:rFonts w:ascii="Times New Roman" w:hAnsi="Times New Roman" w:cs="Times New Roman"/>
          <w:sz w:val="24"/>
          <w:szCs w:val="24"/>
        </w:rPr>
        <w:t>; unweighted UniFrac Distance, a qualitative measure of community dissimilarity</w:t>
      </w:r>
      <w:r w:rsidR="008E7DC7" w:rsidRPr="006509C4">
        <w:rPr>
          <w:rFonts w:ascii="Times New Roman" w:hAnsi="Times New Roman" w:cs="Times New Roman"/>
          <w:sz w:val="24"/>
          <w:szCs w:val="24"/>
        </w:rPr>
        <w:t xml:space="preserve"> with phylogenetic relationships (Lozupone &amp; </w:t>
      </w:r>
      <w:r w:rsidR="0017653D" w:rsidRPr="006509C4">
        <w:rPr>
          <w:rFonts w:ascii="Times New Roman" w:hAnsi="Times New Roman" w:cs="Times New Roman"/>
          <w:sz w:val="24"/>
          <w:szCs w:val="24"/>
        </w:rPr>
        <w:t>K</w:t>
      </w:r>
      <w:r w:rsidR="008E7DC7" w:rsidRPr="006509C4">
        <w:rPr>
          <w:rFonts w:ascii="Times New Roman" w:hAnsi="Times New Roman" w:cs="Times New Roman"/>
          <w:sz w:val="24"/>
          <w:szCs w:val="24"/>
        </w:rPr>
        <w:t>night 2005); weighted UniFrac distance, a quantitative measure of community dissimilarity with phylogenetic relationships (Lozupone, Hamady, Kellley, &amp; Knight 2007).</w:t>
      </w:r>
      <w:r w:rsidR="00E8085B" w:rsidRPr="006509C4">
        <w:rPr>
          <w:rFonts w:ascii="Times New Roman" w:hAnsi="Times New Roman" w:cs="Times New Roman"/>
          <w:sz w:val="24"/>
          <w:szCs w:val="24"/>
        </w:rPr>
        <w:t xml:space="preserve"> </w:t>
      </w:r>
      <w:r w:rsidR="00017A6D" w:rsidRPr="006509C4">
        <w:rPr>
          <w:rFonts w:ascii="Times New Roman" w:hAnsi="Times New Roman" w:cs="Times New Roman"/>
          <w:sz w:val="24"/>
          <w:szCs w:val="24"/>
        </w:rPr>
        <w:t>The next pipeline was to test alpha diversity and the distribution of features with boxplots and Kurskal-Wallis test (</w:t>
      </w:r>
      <w:r w:rsidR="00937D2C" w:rsidRPr="006509C4">
        <w:rPr>
          <w:rFonts w:ascii="Times New Roman" w:hAnsi="Times New Roman" w:cs="Times New Roman"/>
          <w:sz w:val="24"/>
          <w:szCs w:val="24"/>
        </w:rPr>
        <w:t>Estaki 2020</w:t>
      </w:r>
      <w:r w:rsidR="00017A6D" w:rsidRPr="006509C4">
        <w:rPr>
          <w:rFonts w:ascii="Times New Roman" w:hAnsi="Times New Roman" w:cs="Times New Roman"/>
          <w:sz w:val="24"/>
          <w:szCs w:val="24"/>
        </w:rPr>
        <w:t>).</w:t>
      </w:r>
      <w:r w:rsidR="00AF28E8" w:rsidRPr="006509C4">
        <w:rPr>
          <w:rFonts w:ascii="Times New Roman" w:hAnsi="Times New Roman" w:cs="Times New Roman"/>
          <w:sz w:val="24"/>
          <w:szCs w:val="24"/>
        </w:rPr>
        <w:t xml:space="preserve"> The beta diversity was tested using principal coordinate (PCoA) plots generated in the previous pipeline. The next test conducted was PERMANOVA (</w:t>
      </w:r>
      <w:r w:rsidR="00937D2C" w:rsidRPr="006509C4">
        <w:rPr>
          <w:rFonts w:ascii="Times New Roman" w:hAnsi="Times New Roman" w:cs="Times New Roman"/>
          <w:sz w:val="24"/>
          <w:szCs w:val="24"/>
        </w:rPr>
        <w:t>Anderson &amp; Walsh 2013</w:t>
      </w:r>
      <w:r w:rsidR="00AF28E8" w:rsidRPr="006509C4">
        <w:rPr>
          <w:rFonts w:ascii="Times New Roman" w:hAnsi="Times New Roman" w:cs="Times New Roman"/>
          <w:sz w:val="24"/>
          <w:szCs w:val="24"/>
        </w:rPr>
        <w:t xml:space="preserve">) per different metadata category. </w:t>
      </w:r>
      <w:r w:rsidR="00700627" w:rsidRPr="006509C4">
        <w:rPr>
          <w:rFonts w:ascii="Times New Roman" w:hAnsi="Times New Roman" w:cs="Times New Roman"/>
          <w:sz w:val="24"/>
          <w:szCs w:val="24"/>
        </w:rPr>
        <w:t xml:space="preserve">Finally, the data was divided into the various categories in the metadata (including municipality location, cardinal location, cardinal surface current, reef habitat, and animal size) and then the taxonomic bar plots were visualized for each category or group and all samples and transferred to Microsoft Excel files. </w:t>
      </w:r>
      <w:r w:rsidR="00410915" w:rsidRPr="006509C4">
        <w:rPr>
          <w:rFonts w:ascii="Times New Roman" w:eastAsia="Times New Roman" w:hAnsi="Times New Roman" w:cs="Times New Roman"/>
          <w:sz w:val="24"/>
          <w:szCs w:val="24"/>
        </w:rPr>
        <w:t>Pearson chi-squared statistical analysis was performed on log transformed data (log</w:t>
      </w:r>
      <w:r w:rsidR="00410915" w:rsidRPr="006509C4">
        <w:rPr>
          <w:rFonts w:ascii="Times New Roman" w:eastAsia="Times New Roman" w:hAnsi="Times New Roman" w:cs="Times New Roman"/>
          <w:sz w:val="24"/>
          <w:szCs w:val="24"/>
          <w:vertAlign w:val="subscript"/>
        </w:rPr>
        <w:t>10</w:t>
      </w:r>
      <w:r w:rsidR="00410915" w:rsidRPr="006509C4">
        <w:rPr>
          <w:rFonts w:ascii="Times New Roman" w:eastAsia="Times New Roman" w:hAnsi="Times New Roman" w:cs="Times New Roman"/>
          <w:sz w:val="24"/>
          <w:szCs w:val="24"/>
        </w:rPr>
        <w:t>(x+1)) for different metadata groupings that compared the microbial profiles at the phylum level of classification.</w:t>
      </w:r>
      <w:r w:rsidR="00410915" w:rsidRPr="00557893">
        <w:rPr>
          <w:rFonts w:ascii="Times New Roman" w:eastAsia="Times New Roman" w:hAnsi="Times New Roman" w:cs="Times New Roman"/>
          <w:sz w:val="24"/>
          <w:szCs w:val="24"/>
        </w:rPr>
        <w:t xml:space="preserve"> </w:t>
      </w:r>
    </w:p>
    <w:p w14:paraId="25809EBA" w14:textId="23D069D9" w:rsidR="00171031" w:rsidRPr="00557893" w:rsidRDefault="0014250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 xml:space="preserve">Bioinformatic Analysis - </w:t>
      </w:r>
      <w:r w:rsidR="00171031" w:rsidRPr="00557893">
        <w:rPr>
          <w:rFonts w:ascii="Times New Roman" w:hAnsi="Times New Roman" w:cs="Times New Roman"/>
          <w:i/>
          <w:iCs/>
          <w:sz w:val="24"/>
          <w:szCs w:val="24"/>
        </w:rPr>
        <w:t>Geneious Prime</w:t>
      </w:r>
    </w:p>
    <w:p w14:paraId="56E2D5B4" w14:textId="390D4C60" w:rsidR="00F34E59" w:rsidRPr="00557893" w:rsidRDefault="00F34E59"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Geneious Prime bioinformatics platform was used to perform the </w:t>
      </w:r>
      <w:r w:rsidR="00730768">
        <w:rPr>
          <w:rFonts w:ascii="Times New Roman" w:hAnsi="Times New Roman" w:cs="Times New Roman"/>
          <w:sz w:val="24"/>
          <w:szCs w:val="24"/>
        </w:rPr>
        <w:t>c</w:t>
      </w:r>
      <w:r w:rsidRPr="00557893">
        <w:rPr>
          <w:rFonts w:ascii="Times New Roman" w:hAnsi="Times New Roman" w:cs="Times New Roman"/>
          <w:sz w:val="24"/>
          <w:szCs w:val="24"/>
        </w:rPr>
        <w:t xml:space="preserve">ytochrome </w:t>
      </w:r>
      <w:r w:rsidR="00730768">
        <w:rPr>
          <w:rFonts w:ascii="Times New Roman" w:hAnsi="Times New Roman" w:cs="Times New Roman"/>
          <w:sz w:val="24"/>
          <w:szCs w:val="24"/>
        </w:rPr>
        <w:t>b</w:t>
      </w:r>
      <w:r w:rsidRPr="00557893">
        <w:rPr>
          <w:rFonts w:ascii="Times New Roman" w:hAnsi="Times New Roman" w:cs="Times New Roman"/>
          <w:sz w:val="24"/>
          <w:szCs w:val="24"/>
        </w:rPr>
        <w:t xml:space="preserve"> gene analysis. All information pertaining to the use of the platform can be found at </w:t>
      </w:r>
      <w:hyperlink r:id="rId15" w:history="1">
        <w:r w:rsidRPr="00557893">
          <w:rPr>
            <w:rStyle w:val="Hyperlink"/>
            <w:rFonts w:ascii="Times New Roman" w:hAnsi="Times New Roman" w:cs="Times New Roman"/>
            <w:color w:val="auto"/>
            <w:sz w:val="24"/>
            <w:szCs w:val="24"/>
          </w:rPr>
          <w:t>www.geneious.com</w:t>
        </w:r>
      </w:hyperlink>
      <w:r w:rsidRPr="00557893">
        <w:rPr>
          <w:rFonts w:ascii="Times New Roman" w:hAnsi="Times New Roman" w:cs="Times New Roman"/>
          <w:sz w:val="24"/>
          <w:szCs w:val="24"/>
        </w:rPr>
        <w:t xml:space="preserve">. </w:t>
      </w:r>
      <w:r w:rsidR="0073716C" w:rsidRPr="00557893">
        <w:rPr>
          <w:rFonts w:ascii="Times New Roman" w:hAnsi="Times New Roman" w:cs="Times New Roman"/>
          <w:sz w:val="24"/>
          <w:szCs w:val="24"/>
        </w:rPr>
        <w:t xml:space="preserve">The samples were first imported and merged into paired reads using BBMerge paired Read Merger Version 38.37 (Bushnell </w:t>
      </w:r>
      <w:r w:rsidR="000C7DEA" w:rsidRPr="00557893">
        <w:rPr>
          <w:rFonts w:ascii="Times New Roman" w:hAnsi="Times New Roman" w:cs="Times New Roman"/>
          <w:sz w:val="24"/>
          <w:szCs w:val="24"/>
        </w:rPr>
        <w:t>2017</w:t>
      </w:r>
      <w:r w:rsidR="00CD73DC" w:rsidRPr="00557893">
        <w:rPr>
          <w:rFonts w:ascii="Times New Roman" w:hAnsi="Times New Roman" w:cs="Times New Roman"/>
          <w:sz w:val="24"/>
          <w:szCs w:val="24"/>
        </w:rPr>
        <w:t>, BBDuk Geneious plugin</w:t>
      </w:r>
      <w:r w:rsidR="0073716C" w:rsidRPr="00557893">
        <w:rPr>
          <w:rFonts w:ascii="Times New Roman" w:hAnsi="Times New Roman" w:cs="Times New Roman"/>
          <w:sz w:val="24"/>
          <w:szCs w:val="24"/>
        </w:rPr>
        <w:t>) using the default settings and merge rate in the high setting. Paired reads were then Trimmed using BBDuk Adapter/Quality Trimming Version 38.37 (Bushnell</w:t>
      </w:r>
      <w:r w:rsidR="00CD73DC" w:rsidRPr="00557893">
        <w:rPr>
          <w:rFonts w:ascii="Times New Roman" w:hAnsi="Times New Roman" w:cs="Times New Roman"/>
          <w:sz w:val="24"/>
          <w:szCs w:val="24"/>
        </w:rPr>
        <w:t>, BBDuk Geneious plugin</w:t>
      </w:r>
      <w:r w:rsidR="0073716C" w:rsidRPr="00557893">
        <w:rPr>
          <w:rFonts w:ascii="Times New Roman" w:hAnsi="Times New Roman" w:cs="Times New Roman"/>
          <w:sz w:val="24"/>
          <w:szCs w:val="24"/>
        </w:rPr>
        <w:t xml:space="preserve">) using the default settings for </w:t>
      </w:r>
      <w:r w:rsidR="005956BF" w:rsidRPr="00557893">
        <w:rPr>
          <w:rFonts w:ascii="Times New Roman" w:hAnsi="Times New Roman" w:cs="Times New Roman"/>
          <w:sz w:val="24"/>
          <w:szCs w:val="24"/>
        </w:rPr>
        <w:t>Nextera</w:t>
      </w:r>
      <w:r w:rsidR="0073716C" w:rsidRPr="00557893">
        <w:rPr>
          <w:rFonts w:ascii="Times New Roman" w:hAnsi="Times New Roman" w:cs="Times New Roman"/>
          <w:sz w:val="24"/>
          <w:szCs w:val="24"/>
        </w:rPr>
        <w:t xml:space="preserve"> DNA adapters</w:t>
      </w:r>
      <w:r w:rsidR="00FD48FB" w:rsidRPr="00557893">
        <w:rPr>
          <w:rFonts w:ascii="Times New Roman" w:hAnsi="Times New Roman" w:cs="Times New Roman"/>
          <w:sz w:val="24"/>
          <w:szCs w:val="24"/>
        </w:rPr>
        <w:t xml:space="preserve"> with a Kmer length of 27, maximum substitutions of 1, minimum quality of 30, minimum overlap of 20 and minimum length of 100bps. Then sequences were error corrected and normalized using BBNorm error correction and read normalization version 38.37 (</w:t>
      </w:r>
      <w:r w:rsidR="00CD73DC" w:rsidRPr="00557893">
        <w:rPr>
          <w:rFonts w:ascii="Times New Roman" w:hAnsi="Times New Roman" w:cs="Times New Roman"/>
          <w:sz w:val="24"/>
          <w:szCs w:val="24"/>
        </w:rPr>
        <w:t>BBNorm, Geneious plugin</w:t>
      </w:r>
      <w:r w:rsidR="00FD48FB" w:rsidRPr="00557893">
        <w:rPr>
          <w:rFonts w:ascii="Times New Roman" w:hAnsi="Times New Roman" w:cs="Times New Roman"/>
          <w:sz w:val="24"/>
          <w:szCs w:val="24"/>
        </w:rPr>
        <w:t xml:space="preserve">) </w:t>
      </w:r>
      <w:r w:rsidR="00FD48FB" w:rsidRPr="00557893">
        <w:rPr>
          <w:rFonts w:ascii="Times New Roman" w:hAnsi="Times New Roman" w:cs="Times New Roman"/>
          <w:sz w:val="24"/>
          <w:szCs w:val="24"/>
        </w:rPr>
        <w:lastRenderedPageBreak/>
        <w:t>using defaults settings. The duplicate sequences were removed using Dedupe Duplicate Read Remover version 38.37 (</w:t>
      </w:r>
      <w:r w:rsidR="00CD73DC" w:rsidRPr="00557893">
        <w:rPr>
          <w:rFonts w:ascii="Times New Roman" w:hAnsi="Times New Roman" w:cs="Times New Roman"/>
          <w:sz w:val="24"/>
          <w:szCs w:val="24"/>
        </w:rPr>
        <w:t>Geneious plugin</w:t>
      </w:r>
      <w:r w:rsidR="00FD48FB" w:rsidRPr="00557893">
        <w:rPr>
          <w:rFonts w:ascii="Times New Roman" w:hAnsi="Times New Roman" w:cs="Times New Roman"/>
          <w:sz w:val="24"/>
          <w:szCs w:val="24"/>
        </w:rPr>
        <w:t>) on default settings and Kmer seed length of 31.</w:t>
      </w:r>
      <w:r w:rsidR="00FD1631" w:rsidRPr="00557893">
        <w:rPr>
          <w:rFonts w:ascii="Times New Roman" w:hAnsi="Times New Roman" w:cs="Times New Roman"/>
          <w:sz w:val="24"/>
          <w:szCs w:val="24"/>
        </w:rPr>
        <w:t xml:space="preserve"> </w:t>
      </w:r>
      <w:r w:rsidRPr="00557893">
        <w:rPr>
          <w:rFonts w:ascii="Times New Roman" w:hAnsi="Times New Roman" w:cs="Times New Roman"/>
          <w:sz w:val="24"/>
          <w:szCs w:val="24"/>
        </w:rPr>
        <w:t>Chimeric reads were removed using UCHIME v4.2.40</w:t>
      </w:r>
      <w:r w:rsidR="00331447" w:rsidRPr="00557893">
        <w:rPr>
          <w:rFonts w:ascii="Times New Roman" w:hAnsi="Times New Roman" w:cs="Times New Roman"/>
          <w:sz w:val="24"/>
          <w:szCs w:val="24"/>
        </w:rPr>
        <w:t xml:space="preserve"> </w:t>
      </w:r>
      <w:r w:rsidRPr="00557893">
        <w:rPr>
          <w:rFonts w:ascii="Times New Roman" w:hAnsi="Times New Roman" w:cs="Times New Roman"/>
          <w:sz w:val="24"/>
          <w:szCs w:val="24"/>
        </w:rPr>
        <w:t>Chimeric sequence detection using a reference database by Robert Edgar</w:t>
      </w:r>
      <w:r w:rsidR="00331447" w:rsidRPr="00557893">
        <w:rPr>
          <w:rFonts w:ascii="Times New Roman" w:hAnsi="Times New Roman" w:cs="Times New Roman"/>
          <w:sz w:val="24"/>
          <w:szCs w:val="24"/>
        </w:rPr>
        <w:t xml:space="preserve"> (2011)</w:t>
      </w:r>
      <w:r w:rsidRPr="00557893">
        <w:rPr>
          <w:rFonts w:ascii="Times New Roman" w:hAnsi="Times New Roman" w:cs="Times New Roman"/>
          <w:sz w:val="24"/>
          <w:szCs w:val="24"/>
        </w:rPr>
        <w:t xml:space="preserve"> using default settings and Multiple Sea Urchin Mitochondrion Genome Alignments</w:t>
      </w:r>
      <w:r w:rsidR="00891487" w:rsidRPr="00557893">
        <w:rPr>
          <w:rFonts w:ascii="Times New Roman" w:hAnsi="Times New Roman" w:cs="Times New Roman"/>
          <w:sz w:val="24"/>
          <w:szCs w:val="24"/>
        </w:rPr>
        <w:t xml:space="preserve"> (</w:t>
      </w:r>
      <w:r w:rsidR="00E52979" w:rsidRPr="00557893">
        <w:rPr>
          <w:rFonts w:ascii="Times New Roman" w:hAnsi="Times New Roman" w:cs="Times New Roman"/>
          <w:sz w:val="24"/>
          <w:szCs w:val="24"/>
        </w:rPr>
        <w:t>Chunxia 2016</w:t>
      </w:r>
      <w:r w:rsidR="009715DC">
        <w:rPr>
          <w:rFonts w:ascii="Times New Roman" w:hAnsi="Times New Roman" w:cs="Times New Roman"/>
          <w:sz w:val="24"/>
          <w:szCs w:val="24"/>
        </w:rPr>
        <w:t>;</w:t>
      </w:r>
      <w:r w:rsidR="00E52979" w:rsidRPr="00557893">
        <w:rPr>
          <w:rFonts w:ascii="Times New Roman" w:hAnsi="Times New Roman" w:cs="Times New Roman"/>
          <w:sz w:val="24"/>
          <w:szCs w:val="24"/>
        </w:rPr>
        <w:t xml:space="preserve"> Bronstein 2019</w:t>
      </w:r>
      <w:r w:rsidR="00891487" w:rsidRPr="00557893">
        <w:rPr>
          <w:rFonts w:ascii="Times New Roman" w:hAnsi="Times New Roman" w:cs="Times New Roman"/>
          <w:sz w:val="24"/>
          <w:szCs w:val="24"/>
        </w:rPr>
        <w:t>).</w:t>
      </w:r>
      <w:r w:rsidR="00893280">
        <w:rPr>
          <w:rFonts w:ascii="Times New Roman" w:hAnsi="Times New Roman" w:cs="Times New Roman"/>
          <w:sz w:val="24"/>
          <w:szCs w:val="24"/>
        </w:rPr>
        <w:t xml:space="preserve"> </w:t>
      </w:r>
      <w:r w:rsidR="00FD1631" w:rsidRPr="00557893">
        <w:rPr>
          <w:rFonts w:ascii="Times New Roman" w:hAnsi="Times New Roman" w:cs="Times New Roman"/>
          <w:sz w:val="24"/>
          <w:szCs w:val="24"/>
        </w:rPr>
        <w:t>Then,</w:t>
      </w:r>
      <w:r w:rsidR="00891487" w:rsidRPr="00557893">
        <w:rPr>
          <w:rFonts w:ascii="Times New Roman" w:hAnsi="Times New Roman" w:cs="Times New Roman"/>
          <w:sz w:val="24"/>
          <w:szCs w:val="24"/>
        </w:rPr>
        <w:t xml:space="preserve"> the samples were processed through a Velvet 1.2.1 de novo assembly using de Bru</w:t>
      </w:r>
      <w:r w:rsidR="001E42D3" w:rsidRPr="00557893">
        <w:rPr>
          <w:rFonts w:ascii="Times New Roman" w:hAnsi="Times New Roman" w:cs="Times New Roman"/>
          <w:sz w:val="24"/>
          <w:szCs w:val="24"/>
        </w:rPr>
        <w:t>i</w:t>
      </w:r>
      <w:r w:rsidR="00891487" w:rsidRPr="00557893">
        <w:rPr>
          <w:rFonts w:ascii="Times New Roman" w:hAnsi="Times New Roman" w:cs="Times New Roman"/>
          <w:sz w:val="24"/>
          <w:szCs w:val="24"/>
        </w:rPr>
        <w:t xml:space="preserve">jn graphs to produce assembled contigs. </w:t>
      </w:r>
      <w:r w:rsidR="005956BF" w:rsidRPr="00557893">
        <w:rPr>
          <w:rFonts w:ascii="Times New Roman" w:hAnsi="Times New Roman" w:cs="Times New Roman"/>
          <w:sz w:val="24"/>
          <w:szCs w:val="24"/>
        </w:rPr>
        <w:t xml:space="preserve">These contigs were then edited to only contain sequence lengths that were close to our desired </w:t>
      </w:r>
      <w:r w:rsidR="009F210F" w:rsidRPr="0090618D">
        <w:rPr>
          <w:rFonts w:ascii="Times New Roman" w:hAnsi="Times New Roman" w:cs="Times New Roman"/>
          <w:i/>
          <w:iCs/>
          <w:sz w:val="24"/>
          <w:szCs w:val="24"/>
        </w:rPr>
        <w:t>c</w:t>
      </w:r>
      <w:r w:rsidR="005956BF" w:rsidRPr="0090618D">
        <w:rPr>
          <w:rFonts w:ascii="Times New Roman" w:hAnsi="Times New Roman" w:cs="Times New Roman"/>
          <w:i/>
          <w:iCs/>
          <w:sz w:val="24"/>
          <w:szCs w:val="24"/>
        </w:rPr>
        <w:t xml:space="preserve">ytochrome </w:t>
      </w:r>
      <w:r w:rsidR="009F210F" w:rsidRPr="0090618D">
        <w:rPr>
          <w:rFonts w:ascii="Times New Roman" w:hAnsi="Times New Roman" w:cs="Times New Roman"/>
          <w:i/>
          <w:iCs/>
          <w:sz w:val="24"/>
          <w:szCs w:val="24"/>
        </w:rPr>
        <w:t>b</w:t>
      </w:r>
      <w:r w:rsidR="005956BF" w:rsidRPr="00557893">
        <w:rPr>
          <w:rFonts w:ascii="Times New Roman" w:hAnsi="Times New Roman" w:cs="Times New Roman"/>
          <w:sz w:val="24"/>
          <w:szCs w:val="24"/>
        </w:rPr>
        <w:t xml:space="preserve"> amplicon 1,140 bps, so anything below 900 bps and above 2,000 bps was discarded.</w:t>
      </w:r>
      <w:r w:rsidR="00891487" w:rsidRPr="00557893">
        <w:rPr>
          <w:rFonts w:ascii="Times New Roman" w:hAnsi="Times New Roman" w:cs="Times New Roman"/>
          <w:sz w:val="24"/>
          <w:szCs w:val="24"/>
        </w:rPr>
        <w:t xml:space="preserve"> The contigs were then aligned using Geneious Global Alignment and a cost </w:t>
      </w:r>
      <w:r w:rsidR="00A74460" w:rsidRPr="00557893">
        <w:rPr>
          <w:rFonts w:ascii="Times New Roman" w:hAnsi="Times New Roman" w:cs="Times New Roman"/>
          <w:sz w:val="24"/>
          <w:szCs w:val="24"/>
        </w:rPr>
        <w:t>ma</w:t>
      </w:r>
      <w:r w:rsidR="00891487" w:rsidRPr="00557893">
        <w:rPr>
          <w:rFonts w:ascii="Times New Roman" w:hAnsi="Times New Roman" w:cs="Times New Roman"/>
          <w:sz w:val="24"/>
          <w:szCs w:val="24"/>
        </w:rPr>
        <w:t>trix of 51% similarity (5/</w:t>
      </w:r>
      <w:r w:rsidR="0076392D" w:rsidRPr="00557893">
        <w:rPr>
          <w:rFonts w:ascii="Times New Roman" w:hAnsi="Times New Roman" w:cs="Times New Roman"/>
          <w:sz w:val="24"/>
          <w:szCs w:val="24"/>
        </w:rPr>
        <w:t>-</w:t>
      </w:r>
      <w:r w:rsidR="00891487" w:rsidRPr="00557893">
        <w:rPr>
          <w:rFonts w:ascii="Times New Roman" w:hAnsi="Times New Roman" w:cs="Times New Roman"/>
          <w:sz w:val="24"/>
          <w:szCs w:val="24"/>
        </w:rPr>
        <w:t>3).</w:t>
      </w:r>
      <w:r w:rsidR="00A74460" w:rsidRPr="00557893">
        <w:rPr>
          <w:rFonts w:ascii="Times New Roman" w:hAnsi="Times New Roman" w:cs="Times New Roman"/>
          <w:sz w:val="24"/>
          <w:szCs w:val="24"/>
        </w:rPr>
        <w:t xml:space="preserve"> A consensus sequence was generated using a threshold of 0% (Majority) from each of the aligned edited contigs. </w:t>
      </w:r>
      <w:r w:rsidR="000E20E4" w:rsidRPr="00557893">
        <w:rPr>
          <w:rFonts w:ascii="Times New Roman" w:hAnsi="Times New Roman" w:cs="Times New Roman"/>
          <w:sz w:val="24"/>
          <w:szCs w:val="24"/>
        </w:rPr>
        <w:t>Finally,</w:t>
      </w:r>
      <w:r w:rsidR="00A74460" w:rsidRPr="00557893">
        <w:rPr>
          <w:rFonts w:ascii="Times New Roman" w:hAnsi="Times New Roman" w:cs="Times New Roman"/>
          <w:sz w:val="24"/>
          <w:szCs w:val="24"/>
        </w:rPr>
        <w:t xml:space="preserve"> with the consensus sequence a phylogenetic tree was generated using Geneious Tree Builder and Global alignment using a cost matrix of 51% similarity, with a genetic distance model of Tamura-Nei and method of Neighbor-Joining tree.</w:t>
      </w:r>
    </w:p>
    <w:p w14:paraId="5804EE5D" w14:textId="70A6C0E5" w:rsidR="00311474" w:rsidRPr="00557893" w:rsidRDefault="00311474" w:rsidP="00557893">
      <w:pPr>
        <w:jc w:val="both"/>
        <w:rPr>
          <w:rFonts w:ascii="Times New Roman" w:hAnsi="Times New Roman" w:cs="Times New Roman"/>
          <w:bCs/>
          <w:sz w:val="24"/>
          <w:szCs w:val="24"/>
        </w:rPr>
      </w:pPr>
    </w:p>
    <w:p w14:paraId="4843064E" w14:textId="77777777" w:rsidR="006615B2" w:rsidRPr="00557893" w:rsidRDefault="006615B2" w:rsidP="00557893">
      <w:pPr>
        <w:jc w:val="both"/>
        <w:rPr>
          <w:rFonts w:ascii="Times New Roman" w:hAnsi="Times New Roman" w:cs="Times New Roman"/>
          <w:bCs/>
          <w:sz w:val="24"/>
          <w:szCs w:val="24"/>
        </w:rPr>
      </w:pPr>
    </w:p>
    <w:p w14:paraId="43ABBC5C" w14:textId="6F0FB021" w:rsidR="00311474" w:rsidRPr="00557893" w:rsidRDefault="00311474" w:rsidP="00557893">
      <w:pPr>
        <w:jc w:val="both"/>
        <w:rPr>
          <w:rFonts w:ascii="Times New Roman" w:hAnsi="Times New Roman" w:cs="Times New Roman"/>
          <w:bCs/>
          <w:sz w:val="24"/>
          <w:szCs w:val="24"/>
        </w:rPr>
      </w:pPr>
    </w:p>
    <w:p w14:paraId="47E4C7AA" w14:textId="2ECCB155" w:rsidR="00C45B7C" w:rsidRPr="00557893" w:rsidRDefault="00C45B7C" w:rsidP="00557893">
      <w:pPr>
        <w:jc w:val="both"/>
        <w:rPr>
          <w:rFonts w:ascii="Times New Roman" w:hAnsi="Times New Roman" w:cs="Times New Roman"/>
          <w:bCs/>
          <w:sz w:val="24"/>
          <w:szCs w:val="24"/>
        </w:rPr>
      </w:pPr>
    </w:p>
    <w:p w14:paraId="7DBBC4EB" w14:textId="277E70AC" w:rsidR="00C45B7C" w:rsidRPr="00557893" w:rsidRDefault="00C45B7C" w:rsidP="00557893">
      <w:pPr>
        <w:jc w:val="both"/>
        <w:rPr>
          <w:rFonts w:ascii="Times New Roman" w:hAnsi="Times New Roman" w:cs="Times New Roman"/>
          <w:bCs/>
          <w:sz w:val="24"/>
          <w:szCs w:val="24"/>
        </w:rPr>
      </w:pPr>
    </w:p>
    <w:p w14:paraId="38B52F5B" w14:textId="19E68ABB" w:rsidR="00C45B7C" w:rsidRPr="00557893" w:rsidRDefault="00C45B7C" w:rsidP="00557893">
      <w:pPr>
        <w:jc w:val="both"/>
        <w:rPr>
          <w:rFonts w:ascii="Times New Roman" w:hAnsi="Times New Roman" w:cs="Times New Roman"/>
          <w:bCs/>
          <w:sz w:val="24"/>
          <w:szCs w:val="24"/>
        </w:rPr>
      </w:pPr>
    </w:p>
    <w:p w14:paraId="3C64E527" w14:textId="05B7CC02" w:rsidR="00C45B7C" w:rsidRPr="00557893" w:rsidRDefault="00C45B7C" w:rsidP="00557893">
      <w:pPr>
        <w:jc w:val="both"/>
        <w:rPr>
          <w:rFonts w:ascii="Times New Roman" w:hAnsi="Times New Roman" w:cs="Times New Roman"/>
          <w:bCs/>
          <w:sz w:val="24"/>
          <w:szCs w:val="24"/>
        </w:rPr>
      </w:pPr>
    </w:p>
    <w:p w14:paraId="771A1D19" w14:textId="3FDB4703" w:rsidR="00C45B7C" w:rsidRPr="00557893" w:rsidRDefault="00C45B7C" w:rsidP="00557893">
      <w:pPr>
        <w:jc w:val="both"/>
        <w:rPr>
          <w:rFonts w:ascii="Times New Roman" w:hAnsi="Times New Roman" w:cs="Times New Roman"/>
          <w:bCs/>
          <w:sz w:val="24"/>
          <w:szCs w:val="24"/>
        </w:rPr>
      </w:pPr>
    </w:p>
    <w:p w14:paraId="5A400C8A" w14:textId="662DEACA" w:rsidR="00C45B7C" w:rsidRPr="00557893" w:rsidRDefault="00C45B7C" w:rsidP="00557893">
      <w:pPr>
        <w:jc w:val="both"/>
        <w:rPr>
          <w:rFonts w:ascii="Times New Roman" w:hAnsi="Times New Roman" w:cs="Times New Roman"/>
          <w:bCs/>
          <w:sz w:val="24"/>
          <w:szCs w:val="24"/>
        </w:rPr>
      </w:pPr>
    </w:p>
    <w:p w14:paraId="0A952D5D" w14:textId="17FA046E" w:rsidR="00C45B7C" w:rsidRPr="00557893" w:rsidRDefault="00C45B7C" w:rsidP="00557893">
      <w:pPr>
        <w:jc w:val="both"/>
        <w:rPr>
          <w:rFonts w:ascii="Times New Roman" w:hAnsi="Times New Roman" w:cs="Times New Roman"/>
          <w:bCs/>
          <w:sz w:val="24"/>
          <w:szCs w:val="24"/>
        </w:rPr>
      </w:pPr>
    </w:p>
    <w:p w14:paraId="6D88B9EA" w14:textId="31512A90" w:rsidR="00C45B7C" w:rsidRPr="00557893" w:rsidRDefault="00C45B7C" w:rsidP="00557893">
      <w:pPr>
        <w:jc w:val="both"/>
        <w:rPr>
          <w:rFonts w:ascii="Times New Roman" w:hAnsi="Times New Roman" w:cs="Times New Roman"/>
          <w:bCs/>
          <w:sz w:val="24"/>
          <w:szCs w:val="24"/>
        </w:rPr>
      </w:pPr>
    </w:p>
    <w:p w14:paraId="11DAA72A" w14:textId="0C4BA95D" w:rsidR="00C45B7C" w:rsidRPr="00557893" w:rsidRDefault="00C45B7C" w:rsidP="00557893">
      <w:pPr>
        <w:jc w:val="both"/>
        <w:rPr>
          <w:rFonts w:ascii="Times New Roman" w:hAnsi="Times New Roman" w:cs="Times New Roman"/>
          <w:bCs/>
          <w:sz w:val="24"/>
          <w:szCs w:val="24"/>
        </w:rPr>
      </w:pPr>
    </w:p>
    <w:p w14:paraId="4DAD039D" w14:textId="01708C09" w:rsidR="00C45B7C" w:rsidRPr="00557893" w:rsidRDefault="00C45B7C" w:rsidP="00557893">
      <w:pPr>
        <w:jc w:val="both"/>
        <w:rPr>
          <w:rFonts w:ascii="Times New Roman" w:hAnsi="Times New Roman" w:cs="Times New Roman"/>
          <w:bCs/>
          <w:sz w:val="24"/>
          <w:szCs w:val="24"/>
        </w:rPr>
      </w:pPr>
    </w:p>
    <w:p w14:paraId="023D6AC0" w14:textId="4BF38905" w:rsidR="007E3DD5" w:rsidRPr="00557893" w:rsidRDefault="007E3DD5" w:rsidP="00557893">
      <w:pPr>
        <w:jc w:val="both"/>
        <w:rPr>
          <w:rFonts w:ascii="Times New Roman" w:hAnsi="Times New Roman" w:cs="Times New Roman"/>
          <w:bCs/>
          <w:sz w:val="24"/>
          <w:szCs w:val="24"/>
        </w:rPr>
      </w:pPr>
    </w:p>
    <w:p w14:paraId="58DC5630" w14:textId="07002924" w:rsidR="002D46C6" w:rsidRPr="00557893" w:rsidRDefault="002D46C6" w:rsidP="00557893">
      <w:pPr>
        <w:jc w:val="both"/>
        <w:rPr>
          <w:rFonts w:ascii="Times New Roman" w:hAnsi="Times New Roman" w:cs="Times New Roman"/>
          <w:bCs/>
          <w:sz w:val="24"/>
          <w:szCs w:val="24"/>
        </w:rPr>
      </w:pPr>
    </w:p>
    <w:p w14:paraId="2C36EDF8" w14:textId="3F4E74E0" w:rsidR="002D46C6" w:rsidRPr="00557893" w:rsidRDefault="002D46C6" w:rsidP="00557893">
      <w:pPr>
        <w:jc w:val="both"/>
        <w:rPr>
          <w:rFonts w:ascii="Times New Roman" w:hAnsi="Times New Roman" w:cs="Times New Roman"/>
          <w:bCs/>
          <w:sz w:val="24"/>
          <w:szCs w:val="24"/>
        </w:rPr>
      </w:pPr>
    </w:p>
    <w:p w14:paraId="3FE69CED" w14:textId="76885033" w:rsidR="002D46C6" w:rsidRPr="00557893" w:rsidRDefault="002D46C6" w:rsidP="00557893">
      <w:pPr>
        <w:jc w:val="both"/>
        <w:rPr>
          <w:rFonts w:ascii="Times New Roman" w:hAnsi="Times New Roman" w:cs="Times New Roman"/>
          <w:bCs/>
          <w:sz w:val="24"/>
          <w:szCs w:val="24"/>
        </w:rPr>
      </w:pPr>
    </w:p>
    <w:p w14:paraId="6679A2AC" w14:textId="0775F8D9" w:rsidR="002D46C6" w:rsidRPr="00557893" w:rsidRDefault="002D46C6" w:rsidP="00557893">
      <w:pPr>
        <w:jc w:val="both"/>
        <w:rPr>
          <w:rFonts w:ascii="Times New Roman" w:hAnsi="Times New Roman" w:cs="Times New Roman"/>
          <w:bCs/>
          <w:sz w:val="24"/>
          <w:szCs w:val="24"/>
        </w:rPr>
      </w:pPr>
    </w:p>
    <w:p w14:paraId="1442664F" w14:textId="77777777" w:rsidR="002D46C6" w:rsidRPr="00557893" w:rsidRDefault="002D46C6" w:rsidP="00557893">
      <w:pPr>
        <w:jc w:val="both"/>
        <w:rPr>
          <w:rFonts w:ascii="Times New Roman" w:hAnsi="Times New Roman" w:cs="Times New Roman"/>
          <w:bCs/>
          <w:sz w:val="24"/>
          <w:szCs w:val="24"/>
        </w:rPr>
      </w:pPr>
    </w:p>
    <w:p w14:paraId="57A18AA0" w14:textId="5BAFECC5" w:rsidR="009D1511" w:rsidRPr="005F3371" w:rsidRDefault="009D1511" w:rsidP="00557893">
      <w:pPr>
        <w:jc w:val="both"/>
        <w:rPr>
          <w:rFonts w:ascii="Times New Roman" w:hAnsi="Times New Roman" w:cs="Times New Roman"/>
          <w:b/>
          <w:bCs/>
          <w:sz w:val="24"/>
          <w:szCs w:val="24"/>
        </w:rPr>
      </w:pPr>
      <w:bookmarkStart w:id="12" w:name="_Hlk55040077"/>
      <w:r w:rsidRPr="005F3371">
        <w:rPr>
          <w:rFonts w:ascii="Times New Roman" w:hAnsi="Times New Roman" w:cs="Times New Roman"/>
          <w:b/>
          <w:bCs/>
          <w:sz w:val="24"/>
          <w:szCs w:val="24"/>
        </w:rPr>
        <w:lastRenderedPageBreak/>
        <w:t>Results</w:t>
      </w:r>
    </w:p>
    <w:p w14:paraId="76902B68" w14:textId="47C0D869" w:rsidR="009D1511" w:rsidRPr="00981877" w:rsidRDefault="009D151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 xml:space="preserve">Raw 16S </w:t>
      </w:r>
      <w:r w:rsidRPr="00981877">
        <w:rPr>
          <w:rFonts w:ascii="Times New Roman" w:hAnsi="Times New Roman" w:cs="Times New Roman"/>
          <w:i/>
          <w:iCs/>
          <w:sz w:val="24"/>
          <w:szCs w:val="24"/>
        </w:rPr>
        <w:t>V3 and V4 Region</w:t>
      </w:r>
    </w:p>
    <w:p w14:paraId="4DD4829B" w14:textId="70F4342B" w:rsidR="009D1511" w:rsidRPr="00981877" w:rsidRDefault="009D1511" w:rsidP="005F3371">
      <w:pPr>
        <w:ind w:firstLine="720"/>
        <w:jc w:val="both"/>
        <w:rPr>
          <w:rFonts w:ascii="Times New Roman" w:hAnsi="Times New Roman" w:cs="Times New Roman"/>
          <w:sz w:val="24"/>
          <w:szCs w:val="24"/>
        </w:rPr>
      </w:pPr>
      <w:r w:rsidRPr="00981877">
        <w:rPr>
          <w:rFonts w:ascii="Times New Roman" w:hAnsi="Times New Roman" w:cs="Times New Roman"/>
          <w:sz w:val="24"/>
          <w:szCs w:val="24"/>
        </w:rPr>
        <w:t>The total number of raw sequences generated from the Illumina MiSeq platform targeting the 16S ribosomal gene in the DNA from 44 sea urchin gut tissue samples collected from eight different locations in Puerto Rico was 1,483,248. The Deblur quality filtering pipeline produced 246,261 features in 43 samples. After removing rare-OTUs or features</w:t>
      </w:r>
      <w:r w:rsidR="00A43A48">
        <w:rPr>
          <w:rFonts w:ascii="Times New Roman" w:hAnsi="Times New Roman" w:cs="Times New Roman"/>
          <w:sz w:val="24"/>
          <w:szCs w:val="24"/>
        </w:rPr>
        <w:t>,</w:t>
      </w:r>
      <w:r w:rsidRPr="00981877">
        <w:rPr>
          <w:rFonts w:ascii="Times New Roman" w:hAnsi="Times New Roman" w:cs="Times New Roman"/>
          <w:sz w:val="24"/>
          <w:szCs w:val="24"/>
        </w:rPr>
        <w:t xml:space="preserve"> the data retained 111,929 (45%) features in 43 samples at the sampling depth of 2603.</w:t>
      </w:r>
      <w:r w:rsidR="00A65ABF" w:rsidRPr="00981877">
        <w:rPr>
          <w:rFonts w:ascii="Times New Roman" w:hAnsi="Times New Roman" w:cs="Times New Roman"/>
          <w:sz w:val="24"/>
          <w:szCs w:val="24"/>
        </w:rPr>
        <w:t xml:space="preserve"> </w:t>
      </w:r>
      <w:r w:rsidR="0017461C" w:rsidRPr="00981877">
        <w:rPr>
          <w:rFonts w:ascii="Times New Roman" w:hAnsi="Times New Roman" w:cs="Times New Roman"/>
          <w:sz w:val="24"/>
          <w:szCs w:val="24"/>
        </w:rPr>
        <w:t>One sample was removed for low quality reads.</w:t>
      </w:r>
      <w:r w:rsidR="00E343AC" w:rsidRPr="00981877">
        <w:rPr>
          <w:rFonts w:ascii="Times New Roman" w:hAnsi="Times New Roman" w:cs="Times New Roman"/>
          <w:sz w:val="24"/>
          <w:szCs w:val="24"/>
        </w:rPr>
        <w:t xml:space="preserve"> </w:t>
      </w:r>
      <w:r w:rsidRPr="00981877">
        <w:rPr>
          <w:rFonts w:ascii="Times New Roman" w:hAnsi="Times New Roman" w:cs="Times New Roman"/>
          <w:sz w:val="24"/>
          <w:szCs w:val="24"/>
        </w:rPr>
        <w:t>Of these, taxonomic identification was assigned to 181,713 reads, with 64,186 unidentified reads.</w:t>
      </w:r>
      <w:r w:rsidR="00DF0CA7" w:rsidRPr="00981877">
        <w:rPr>
          <w:rFonts w:ascii="Times New Roman" w:hAnsi="Times New Roman" w:cs="Times New Roman"/>
          <w:sz w:val="24"/>
          <w:szCs w:val="24"/>
        </w:rPr>
        <w:t xml:space="preserve"> </w:t>
      </w:r>
      <w:r w:rsidRPr="00981877">
        <w:rPr>
          <w:rFonts w:ascii="Times New Roman" w:hAnsi="Times New Roman" w:cs="Times New Roman"/>
          <w:sz w:val="24"/>
          <w:szCs w:val="24"/>
        </w:rPr>
        <w:t>The unidentified reads were not subjected to further statistical analysis. Rarefaction curves were reach</w:t>
      </w:r>
      <w:r w:rsidR="00A43A48">
        <w:rPr>
          <w:rFonts w:ascii="Times New Roman" w:hAnsi="Times New Roman" w:cs="Times New Roman"/>
          <w:sz w:val="24"/>
          <w:szCs w:val="24"/>
        </w:rPr>
        <w:t>ed</w:t>
      </w:r>
      <w:r w:rsidRPr="00981877">
        <w:rPr>
          <w:rFonts w:ascii="Times New Roman" w:hAnsi="Times New Roman" w:cs="Times New Roman"/>
          <w:sz w:val="24"/>
          <w:szCs w:val="24"/>
        </w:rPr>
        <w:t xml:space="preserve"> suggesting sufficient sampling depth (data not shown).</w:t>
      </w:r>
    </w:p>
    <w:p w14:paraId="4F6CFFD0" w14:textId="1F13701D" w:rsidR="009D1511" w:rsidRPr="00981877" w:rsidRDefault="009D1511" w:rsidP="00557893">
      <w:pPr>
        <w:jc w:val="both"/>
        <w:rPr>
          <w:rFonts w:ascii="Times New Roman" w:hAnsi="Times New Roman" w:cs="Times New Roman"/>
          <w:i/>
          <w:iCs/>
          <w:sz w:val="24"/>
          <w:szCs w:val="24"/>
        </w:rPr>
      </w:pPr>
      <w:r w:rsidRPr="00981877">
        <w:rPr>
          <w:rFonts w:ascii="Times New Roman" w:hAnsi="Times New Roman" w:cs="Times New Roman"/>
          <w:i/>
          <w:iCs/>
          <w:sz w:val="24"/>
          <w:szCs w:val="24"/>
        </w:rPr>
        <w:t>Microbial diversity across the animal samples</w:t>
      </w:r>
    </w:p>
    <w:p w14:paraId="780AC1BD" w14:textId="7D4CD762" w:rsidR="00DA3856" w:rsidRPr="00981877" w:rsidRDefault="009D1511" w:rsidP="005F3371">
      <w:pPr>
        <w:ind w:firstLine="720"/>
        <w:jc w:val="both"/>
        <w:rPr>
          <w:rFonts w:ascii="Times New Roman" w:hAnsi="Times New Roman" w:cs="Times New Roman"/>
          <w:sz w:val="24"/>
          <w:szCs w:val="24"/>
        </w:rPr>
      </w:pPr>
      <w:r w:rsidRPr="00981877">
        <w:rPr>
          <w:rFonts w:ascii="Times New Roman" w:hAnsi="Times New Roman" w:cs="Times New Roman"/>
          <w:sz w:val="24"/>
          <w:szCs w:val="24"/>
        </w:rPr>
        <w:t xml:space="preserve">Relative abundances for the sea urchin microbiome taxonomic values </w:t>
      </w:r>
      <w:r w:rsidR="002A7903">
        <w:rPr>
          <w:rFonts w:ascii="Times New Roman" w:hAnsi="Times New Roman" w:cs="Times New Roman"/>
          <w:sz w:val="24"/>
          <w:szCs w:val="24"/>
        </w:rPr>
        <w:t>was</w:t>
      </w:r>
      <w:r w:rsidRPr="00981877">
        <w:rPr>
          <w:rFonts w:ascii="Times New Roman" w:hAnsi="Times New Roman" w:cs="Times New Roman"/>
          <w:sz w:val="24"/>
          <w:szCs w:val="24"/>
        </w:rPr>
        <w:t xml:space="preserve"> determined using the RDP classifier Greengenes (v13.8) and QIIME2.</w:t>
      </w:r>
      <w:r w:rsidR="00DF0CA7" w:rsidRPr="00981877">
        <w:rPr>
          <w:rFonts w:ascii="Times New Roman" w:hAnsi="Times New Roman" w:cs="Times New Roman"/>
          <w:sz w:val="24"/>
          <w:szCs w:val="24"/>
        </w:rPr>
        <w:t xml:space="preserve"> </w:t>
      </w:r>
      <w:r w:rsidRPr="00981877">
        <w:rPr>
          <w:rFonts w:ascii="Times New Roman" w:hAnsi="Times New Roman" w:cs="Times New Roman"/>
          <w:sz w:val="24"/>
          <w:szCs w:val="24"/>
        </w:rPr>
        <w:t>The gut tissues collected showed an overabundance of organisms from the Proteobacteria phylum classification. Of the identified reads, 99.27% were identified as Proteobacteria (180,399 reads), followed by Firmicutes (</w:t>
      </w:r>
      <w:r w:rsidR="00F900C8">
        <w:rPr>
          <w:rFonts w:ascii="Times New Roman" w:hAnsi="Times New Roman" w:cs="Times New Roman"/>
          <w:sz w:val="24"/>
          <w:szCs w:val="24"/>
        </w:rPr>
        <w:t>1,314</w:t>
      </w:r>
      <w:r w:rsidRPr="00981877">
        <w:rPr>
          <w:rFonts w:ascii="Times New Roman" w:hAnsi="Times New Roman" w:cs="Times New Roman"/>
          <w:sz w:val="24"/>
          <w:szCs w:val="24"/>
        </w:rPr>
        <w:t xml:space="preserve"> reads), Bacteroidetes (344 reads) and Tenericutes (18 reads). Besides the number of reads that were classified at the </w:t>
      </w:r>
      <w:r w:rsidR="00557893" w:rsidRPr="00981877">
        <w:rPr>
          <w:rFonts w:ascii="Times New Roman" w:hAnsi="Times New Roman" w:cs="Times New Roman"/>
          <w:sz w:val="24"/>
          <w:szCs w:val="24"/>
        </w:rPr>
        <w:t>p</w:t>
      </w:r>
      <w:r w:rsidRPr="00981877">
        <w:rPr>
          <w:rFonts w:ascii="Times New Roman" w:hAnsi="Times New Roman" w:cs="Times New Roman"/>
          <w:sz w:val="24"/>
          <w:szCs w:val="24"/>
        </w:rPr>
        <w:t>hylum level of Proteobacteria (3</w:t>
      </w:r>
      <w:r w:rsidR="00DF0CA7" w:rsidRPr="00981877">
        <w:rPr>
          <w:rFonts w:ascii="Times New Roman" w:hAnsi="Times New Roman" w:cs="Times New Roman"/>
          <w:sz w:val="24"/>
          <w:szCs w:val="24"/>
        </w:rPr>
        <w:t>,</w:t>
      </w:r>
      <w:r w:rsidRPr="00981877">
        <w:rPr>
          <w:rFonts w:ascii="Times New Roman" w:hAnsi="Times New Roman" w:cs="Times New Roman"/>
          <w:sz w:val="24"/>
          <w:szCs w:val="24"/>
        </w:rPr>
        <w:t>241</w:t>
      </w:r>
      <w:r w:rsidR="004A21BB">
        <w:rPr>
          <w:rFonts w:ascii="Times New Roman" w:hAnsi="Times New Roman" w:cs="Times New Roman"/>
          <w:sz w:val="24"/>
          <w:szCs w:val="24"/>
        </w:rPr>
        <w:t xml:space="preserve"> reass</w:t>
      </w:r>
      <w:r w:rsidRPr="00981877">
        <w:rPr>
          <w:rFonts w:ascii="Times New Roman" w:hAnsi="Times New Roman" w:cs="Times New Roman"/>
          <w:sz w:val="24"/>
          <w:szCs w:val="24"/>
        </w:rPr>
        <w:t>), at the class level, the largest represented group was Alphaproteobacteria (7</w:t>
      </w:r>
      <w:r w:rsidR="00DF0CA7" w:rsidRPr="00981877">
        <w:rPr>
          <w:rFonts w:ascii="Times New Roman" w:hAnsi="Times New Roman" w:cs="Times New Roman"/>
          <w:sz w:val="24"/>
          <w:szCs w:val="24"/>
        </w:rPr>
        <w:t>,</w:t>
      </w:r>
      <w:r w:rsidRPr="00981877">
        <w:rPr>
          <w:rFonts w:ascii="Times New Roman" w:hAnsi="Times New Roman" w:cs="Times New Roman"/>
          <w:sz w:val="24"/>
          <w:szCs w:val="24"/>
        </w:rPr>
        <w:t>178 reads), followed by Betaproteobacteria (1</w:t>
      </w:r>
      <w:r w:rsidR="00DF0CA7" w:rsidRPr="00981877">
        <w:rPr>
          <w:rFonts w:ascii="Times New Roman" w:hAnsi="Times New Roman" w:cs="Times New Roman"/>
          <w:sz w:val="24"/>
          <w:szCs w:val="24"/>
        </w:rPr>
        <w:t>,</w:t>
      </w:r>
      <w:r w:rsidRPr="00981877">
        <w:rPr>
          <w:rFonts w:ascii="Times New Roman" w:hAnsi="Times New Roman" w:cs="Times New Roman"/>
          <w:sz w:val="24"/>
          <w:szCs w:val="24"/>
        </w:rPr>
        <w:t>217 reads) and then Gammaproteobacteria (916 reads). Other represented groups within Proteobacteria include the class Epsilonproteobacteria</w:t>
      </w:r>
      <w:r w:rsidR="004D59AA">
        <w:rPr>
          <w:rFonts w:ascii="Times New Roman" w:hAnsi="Times New Roman" w:cs="Times New Roman"/>
          <w:sz w:val="24"/>
          <w:szCs w:val="24"/>
        </w:rPr>
        <w:t xml:space="preserve"> (</w:t>
      </w:r>
      <w:r w:rsidR="002A66BE" w:rsidRPr="002A66BE">
        <w:rPr>
          <w:rFonts w:ascii="Times New Roman" w:hAnsi="Times New Roman" w:cs="Times New Roman"/>
          <w:sz w:val="24"/>
          <w:szCs w:val="24"/>
        </w:rPr>
        <w:t>56</w:t>
      </w:r>
      <w:r w:rsidR="004D59AA">
        <w:rPr>
          <w:rFonts w:ascii="Times New Roman" w:hAnsi="Times New Roman" w:cs="Times New Roman"/>
          <w:sz w:val="24"/>
          <w:szCs w:val="24"/>
        </w:rPr>
        <w:t xml:space="preserve"> reads)</w:t>
      </w:r>
      <w:r w:rsidRPr="00981877">
        <w:rPr>
          <w:rFonts w:ascii="Times New Roman" w:hAnsi="Times New Roman" w:cs="Times New Roman"/>
          <w:sz w:val="24"/>
          <w:szCs w:val="24"/>
        </w:rPr>
        <w:t>, the order Rhizobiales</w:t>
      </w:r>
      <w:r w:rsidR="004D59AA">
        <w:rPr>
          <w:rFonts w:ascii="Times New Roman" w:hAnsi="Times New Roman" w:cs="Times New Roman"/>
          <w:sz w:val="24"/>
          <w:szCs w:val="24"/>
        </w:rPr>
        <w:t xml:space="preserve"> (</w:t>
      </w:r>
      <w:r w:rsidR="002A66BE">
        <w:rPr>
          <w:rFonts w:ascii="Times New Roman" w:hAnsi="Times New Roman" w:cs="Times New Roman"/>
          <w:sz w:val="24"/>
          <w:szCs w:val="24"/>
        </w:rPr>
        <w:t>42</w:t>
      </w:r>
      <w:r w:rsidR="004D59AA">
        <w:rPr>
          <w:rFonts w:ascii="Times New Roman" w:hAnsi="Times New Roman" w:cs="Times New Roman"/>
          <w:sz w:val="24"/>
          <w:szCs w:val="24"/>
        </w:rPr>
        <w:t xml:space="preserve"> reads)</w:t>
      </w:r>
      <w:r w:rsidRPr="00981877">
        <w:rPr>
          <w:rFonts w:ascii="Times New Roman" w:hAnsi="Times New Roman" w:cs="Times New Roman"/>
          <w:sz w:val="24"/>
          <w:szCs w:val="24"/>
        </w:rPr>
        <w:t>, the families Alcaligenaceae</w:t>
      </w:r>
      <w:r w:rsidR="004D59AA">
        <w:rPr>
          <w:rFonts w:ascii="Times New Roman" w:hAnsi="Times New Roman" w:cs="Times New Roman"/>
          <w:sz w:val="24"/>
          <w:szCs w:val="24"/>
        </w:rPr>
        <w:t xml:space="preserve"> (</w:t>
      </w:r>
      <w:r w:rsidR="002A66BE">
        <w:rPr>
          <w:rFonts w:ascii="Times New Roman" w:hAnsi="Times New Roman" w:cs="Times New Roman"/>
          <w:sz w:val="24"/>
          <w:szCs w:val="24"/>
        </w:rPr>
        <w:t>10</w:t>
      </w:r>
      <w:r w:rsidR="004D59AA">
        <w:rPr>
          <w:rFonts w:ascii="Times New Roman" w:hAnsi="Times New Roman" w:cs="Times New Roman"/>
          <w:sz w:val="24"/>
          <w:szCs w:val="24"/>
        </w:rPr>
        <w:t xml:space="preserve"> reads)</w:t>
      </w:r>
      <w:r w:rsidRPr="00981877">
        <w:rPr>
          <w:rFonts w:ascii="Times New Roman" w:hAnsi="Times New Roman" w:cs="Times New Roman"/>
          <w:sz w:val="24"/>
          <w:szCs w:val="24"/>
        </w:rPr>
        <w:t xml:space="preserve"> and Bradyrhizobiaceae</w:t>
      </w:r>
      <w:r w:rsidR="004D59AA">
        <w:rPr>
          <w:rFonts w:ascii="Times New Roman" w:hAnsi="Times New Roman" w:cs="Times New Roman"/>
          <w:sz w:val="24"/>
          <w:szCs w:val="24"/>
        </w:rPr>
        <w:t xml:space="preserve"> (</w:t>
      </w:r>
      <w:r w:rsidR="002A66BE">
        <w:rPr>
          <w:rFonts w:ascii="Times New Roman" w:hAnsi="Times New Roman" w:cs="Times New Roman"/>
          <w:sz w:val="24"/>
          <w:szCs w:val="24"/>
        </w:rPr>
        <w:t>21</w:t>
      </w:r>
      <w:r w:rsidR="004D59AA">
        <w:rPr>
          <w:rFonts w:ascii="Times New Roman" w:hAnsi="Times New Roman" w:cs="Times New Roman"/>
          <w:sz w:val="24"/>
          <w:szCs w:val="24"/>
        </w:rPr>
        <w:t xml:space="preserve"> reads)</w:t>
      </w:r>
      <w:r w:rsidRPr="00981877">
        <w:rPr>
          <w:rFonts w:ascii="Times New Roman" w:hAnsi="Times New Roman" w:cs="Times New Roman"/>
          <w:sz w:val="24"/>
          <w:szCs w:val="24"/>
        </w:rPr>
        <w:t>, the genus Helicobacteraceae</w:t>
      </w:r>
      <w:r w:rsidR="004D59AA">
        <w:rPr>
          <w:rFonts w:ascii="Times New Roman" w:hAnsi="Times New Roman" w:cs="Times New Roman"/>
          <w:sz w:val="24"/>
          <w:szCs w:val="24"/>
        </w:rPr>
        <w:t xml:space="preserve"> (</w:t>
      </w:r>
      <w:r w:rsidR="002A66BE">
        <w:rPr>
          <w:rFonts w:ascii="Times New Roman" w:hAnsi="Times New Roman" w:cs="Times New Roman"/>
          <w:sz w:val="24"/>
          <w:szCs w:val="24"/>
        </w:rPr>
        <w:t>42</w:t>
      </w:r>
      <w:r w:rsidR="004D59AA">
        <w:rPr>
          <w:rFonts w:ascii="Times New Roman" w:hAnsi="Times New Roman" w:cs="Times New Roman"/>
          <w:sz w:val="24"/>
          <w:szCs w:val="24"/>
        </w:rPr>
        <w:t xml:space="preserve"> reads)</w:t>
      </w:r>
      <w:r w:rsidRPr="00981877">
        <w:rPr>
          <w:rFonts w:ascii="Times New Roman" w:hAnsi="Times New Roman" w:cs="Times New Roman"/>
          <w:sz w:val="24"/>
          <w:szCs w:val="24"/>
        </w:rPr>
        <w:t xml:space="preserve"> and species </w:t>
      </w:r>
      <w:r w:rsidRPr="00981877">
        <w:rPr>
          <w:rFonts w:ascii="Times New Roman" w:hAnsi="Times New Roman" w:cs="Times New Roman"/>
          <w:i/>
          <w:iCs/>
          <w:sz w:val="24"/>
          <w:szCs w:val="24"/>
        </w:rPr>
        <w:t>Rhizobium daejeonense</w:t>
      </w:r>
      <w:r w:rsidR="00557893" w:rsidRPr="00981877">
        <w:rPr>
          <w:rFonts w:ascii="Times New Roman" w:hAnsi="Times New Roman" w:cs="Times New Roman"/>
          <w:i/>
          <w:iCs/>
          <w:sz w:val="24"/>
          <w:szCs w:val="24"/>
        </w:rPr>
        <w:t xml:space="preserve"> </w:t>
      </w:r>
      <w:r w:rsidR="00557893" w:rsidRPr="00981877">
        <w:rPr>
          <w:rFonts w:ascii="Times New Roman" w:hAnsi="Times New Roman" w:cs="Times New Roman"/>
          <w:sz w:val="24"/>
          <w:szCs w:val="24"/>
        </w:rPr>
        <w:t>(</w:t>
      </w:r>
      <w:r w:rsidR="002A66BE">
        <w:rPr>
          <w:rFonts w:ascii="Times New Roman" w:hAnsi="Times New Roman" w:cs="Times New Roman"/>
          <w:sz w:val="24"/>
          <w:szCs w:val="24"/>
        </w:rPr>
        <w:t>12</w:t>
      </w:r>
      <w:r w:rsidR="004D59AA">
        <w:rPr>
          <w:rFonts w:ascii="Times New Roman" w:hAnsi="Times New Roman" w:cs="Times New Roman"/>
          <w:sz w:val="24"/>
          <w:szCs w:val="24"/>
        </w:rPr>
        <w:t xml:space="preserve"> reads; </w:t>
      </w:r>
      <w:r w:rsidR="00557893" w:rsidRPr="00981877">
        <w:rPr>
          <w:rFonts w:ascii="Times New Roman" w:hAnsi="Times New Roman" w:cs="Times New Roman"/>
          <w:sz w:val="24"/>
          <w:szCs w:val="24"/>
        </w:rPr>
        <w:t>represented in n=4 individuals)</w:t>
      </w:r>
      <w:r w:rsidRPr="00981877">
        <w:rPr>
          <w:rFonts w:ascii="Times New Roman" w:hAnsi="Times New Roman" w:cs="Times New Roman"/>
          <w:sz w:val="24"/>
          <w:szCs w:val="24"/>
        </w:rPr>
        <w:t>.</w:t>
      </w:r>
      <w:r w:rsidR="00A65ABF" w:rsidRPr="00981877">
        <w:rPr>
          <w:rFonts w:ascii="Times New Roman" w:hAnsi="Times New Roman" w:cs="Times New Roman"/>
          <w:sz w:val="24"/>
          <w:szCs w:val="24"/>
        </w:rPr>
        <w:t xml:space="preserve"> </w:t>
      </w:r>
      <w:r w:rsidRPr="00981877">
        <w:rPr>
          <w:rFonts w:ascii="Times New Roman" w:hAnsi="Times New Roman" w:cs="Times New Roman"/>
          <w:sz w:val="24"/>
          <w:szCs w:val="24"/>
        </w:rPr>
        <w:t>The largest represented group within the Firmicutes</w:t>
      </w:r>
      <w:r w:rsidR="00670D78">
        <w:rPr>
          <w:rFonts w:ascii="Times New Roman" w:hAnsi="Times New Roman" w:cs="Times New Roman"/>
          <w:sz w:val="24"/>
          <w:szCs w:val="24"/>
        </w:rPr>
        <w:t xml:space="preserve"> </w:t>
      </w:r>
      <w:r w:rsidRPr="00981877">
        <w:rPr>
          <w:rFonts w:ascii="Times New Roman" w:hAnsi="Times New Roman" w:cs="Times New Roman"/>
          <w:sz w:val="24"/>
          <w:szCs w:val="24"/>
        </w:rPr>
        <w:t>was the class Clostridiales (1</w:t>
      </w:r>
      <w:r w:rsidR="00DF0CA7" w:rsidRPr="00981877">
        <w:rPr>
          <w:rFonts w:ascii="Times New Roman" w:hAnsi="Times New Roman" w:cs="Times New Roman"/>
          <w:sz w:val="24"/>
          <w:szCs w:val="24"/>
        </w:rPr>
        <w:t>,</w:t>
      </w:r>
      <w:r w:rsidRPr="00981877">
        <w:rPr>
          <w:rFonts w:ascii="Times New Roman" w:hAnsi="Times New Roman" w:cs="Times New Roman"/>
          <w:sz w:val="24"/>
          <w:szCs w:val="24"/>
        </w:rPr>
        <w:t>253 reads)</w:t>
      </w:r>
      <w:r w:rsidR="00670D78">
        <w:rPr>
          <w:rFonts w:ascii="Times New Roman" w:hAnsi="Times New Roman" w:cs="Times New Roman"/>
          <w:sz w:val="24"/>
          <w:szCs w:val="24"/>
        </w:rPr>
        <w:t>. Within the Firmicutes there were</w:t>
      </w:r>
      <w:r w:rsidR="004D59AA">
        <w:rPr>
          <w:rFonts w:ascii="Times New Roman" w:hAnsi="Times New Roman" w:cs="Times New Roman"/>
          <w:sz w:val="24"/>
          <w:szCs w:val="24"/>
        </w:rPr>
        <w:t xml:space="preserve"> also</w:t>
      </w:r>
      <w:r w:rsidR="00670D78">
        <w:rPr>
          <w:rFonts w:ascii="Times New Roman" w:hAnsi="Times New Roman" w:cs="Times New Roman"/>
          <w:sz w:val="24"/>
          <w:szCs w:val="24"/>
        </w:rPr>
        <w:t xml:space="preserve"> unspecified reads (</w:t>
      </w:r>
      <w:r w:rsidR="00670D78" w:rsidRPr="00981877">
        <w:rPr>
          <w:rFonts w:ascii="Times New Roman" w:hAnsi="Times New Roman" w:cs="Times New Roman"/>
          <w:sz w:val="24"/>
          <w:szCs w:val="24"/>
        </w:rPr>
        <w:t>952</w:t>
      </w:r>
      <w:r w:rsidR="00670D78">
        <w:rPr>
          <w:rFonts w:ascii="Times New Roman" w:hAnsi="Times New Roman" w:cs="Times New Roman"/>
          <w:sz w:val="24"/>
          <w:szCs w:val="24"/>
        </w:rPr>
        <w:t xml:space="preserve"> reads)</w:t>
      </w:r>
      <w:r w:rsidRPr="00981877">
        <w:rPr>
          <w:rFonts w:ascii="Times New Roman" w:hAnsi="Times New Roman" w:cs="Times New Roman"/>
          <w:sz w:val="24"/>
          <w:szCs w:val="24"/>
        </w:rPr>
        <w:t xml:space="preserve"> and other represented groups within this phylum include the families Lachnospiraceae</w:t>
      </w:r>
      <w:r w:rsidR="004D59AA">
        <w:rPr>
          <w:rFonts w:ascii="Times New Roman" w:hAnsi="Times New Roman" w:cs="Times New Roman"/>
          <w:sz w:val="24"/>
          <w:szCs w:val="24"/>
        </w:rPr>
        <w:t xml:space="preserve"> (</w:t>
      </w:r>
      <w:r w:rsidR="002A66BE">
        <w:rPr>
          <w:rFonts w:ascii="Times New Roman" w:hAnsi="Times New Roman" w:cs="Times New Roman"/>
          <w:sz w:val="24"/>
          <w:szCs w:val="24"/>
        </w:rPr>
        <w:t>34</w:t>
      </w:r>
      <w:r w:rsidR="004D59AA">
        <w:rPr>
          <w:rFonts w:ascii="Times New Roman" w:hAnsi="Times New Roman" w:cs="Times New Roman"/>
          <w:sz w:val="24"/>
          <w:szCs w:val="24"/>
        </w:rPr>
        <w:t xml:space="preserve"> reads)</w:t>
      </w:r>
      <w:r w:rsidR="00A65ABF" w:rsidRPr="00981877">
        <w:rPr>
          <w:rFonts w:ascii="Times New Roman" w:hAnsi="Times New Roman" w:cs="Times New Roman"/>
          <w:sz w:val="24"/>
          <w:szCs w:val="24"/>
        </w:rPr>
        <w:t xml:space="preserve"> </w:t>
      </w:r>
      <w:r w:rsidRPr="00981877">
        <w:rPr>
          <w:rFonts w:ascii="Times New Roman" w:hAnsi="Times New Roman" w:cs="Times New Roman"/>
          <w:sz w:val="24"/>
          <w:szCs w:val="24"/>
        </w:rPr>
        <w:t>and Ruminococcaceae</w:t>
      </w:r>
      <w:r w:rsidR="004D59AA">
        <w:rPr>
          <w:rFonts w:ascii="Times New Roman" w:hAnsi="Times New Roman" w:cs="Times New Roman"/>
          <w:sz w:val="24"/>
          <w:szCs w:val="24"/>
        </w:rPr>
        <w:t xml:space="preserve"> (</w:t>
      </w:r>
      <w:r w:rsidR="002A66BE">
        <w:rPr>
          <w:rFonts w:ascii="Times New Roman" w:hAnsi="Times New Roman" w:cs="Times New Roman"/>
          <w:sz w:val="24"/>
          <w:szCs w:val="24"/>
        </w:rPr>
        <w:t>13</w:t>
      </w:r>
      <w:r w:rsidR="004D59AA">
        <w:rPr>
          <w:rFonts w:ascii="Times New Roman" w:hAnsi="Times New Roman" w:cs="Times New Roman"/>
          <w:sz w:val="24"/>
          <w:szCs w:val="24"/>
        </w:rPr>
        <w:t xml:space="preserve"> reads)</w:t>
      </w:r>
      <w:r w:rsidRPr="00981877">
        <w:rPr>
          <w:rFonts w:ascii="Times New Roman" w:hAnsi="Times New Roman" w:cs="Times New Roman"/>
          <w:sz w:val="24"/>
          <w:szCs w:val="24"/>
        </w:rPr>
        <w:t>.</w:t>
      </w:r>
      <w:r w:rsidR="00A65ABF" w:rsidRPr="00981877">
        <w:rPr>
          <w:rFonts w:ascii="Times New Roman" w:hAnsi="Times New Roman" w:cs="Times New Roman"/>
          <w:sz w:val="24"/>
          <w:szCs w:val="24"/>
        </w:rPr>
        <w:t xml:space="preserve"> </w:t>
      </w:r>
      <w:r w:rsidRPr="00981877">
        <w:rPr>
          <w:rFonts w:ascii="Times New Roman" w:hAnsi="Times New Roman" w:cs="Times New Roman"/>
          <w:sz w:val="24"/>
          <w:szCs w:val="24"/>
        </w:rPr>
        <w:t xml:space="preserve">For the phylum Tenericutes, only the species </w:t>
      </w:r>
      <w:r w:rsidRPr="00981877">
        <w:rPr>
          <w:rFonts w:ascii="Times New Roman" w:hAnsi="Times New Roman" w:cs="Times New Roman"/>
          <w:i/>
          <w:iCs/>
          <w:sz w:val="24"/>
          <w:szCs w:val="24"/>
        </w:rPr>
        <w:t xml:space="preserve">Candidatus hepatoplasma </w:t>
      </w:r>
      <w:r w:rsidR="004D59AA">
        <w:rPr>
          <w:rFonts w:ascii="Times New Roman" w:hAnsi="Times New Roman" w:cs="Times New Roman"/>
          <w:sz w:val="24"/>
          <w:szCs w:val="24"/>
        </w:rPr>
        <w:t>(</w:t>
      </w:r>
      <w:r w:rsidR="002A66BE">
        <w:rPr>
          <w:rFonts w:ascii="Times New Roman" w:hAnsi="Times New Roman" w:cs="Times New Roman"/>
          <w:sz w:val="24"/>
          <w:szCs w:val="24"/>
        </w:rPr>
        <w:t>18</w:t>
      </w:r>
      <w:r w:rsidR="004D59AA">
        <w:rPr>
          <w:rFonts w:ascii="Times New Roman" w:hAnsi="Times New Roman" w:cs="Times New Roman"/>
          <w:sz w:val="24"/>
          <w:szCs w:val="24"/>
        </w:rPr>
        <w:t xml:space="preserve"> reads) </w:t>
      </w:r>
      <w:r w:rsidRPr="00981877">
        <w:rPr>
          <w:rFonts w:ascii="Times New Roman" w:hAnsi="Times New Roman" w:cs="Times New Roman"/>
          <w:sz w:val="24"/>
          <w:szCs w:val="24"/>
        </w:rPr>
        <w:t>was represented.</w:t>
      </w:r>
    </w:p>
    <w:p w14:paraId="2A84D9DB" w14:textId="6C212DBF" w:rsidR="004C2658" w:rsidRDefault="006D43CF" w:rsidP="00A4136D">
      <w:pPr>
        <w:ind w:firstLine="720"/>
        <w:jc w:val="both"/>
        <w:rPr>
          <w:rFonts w:ascii="Times New Roman" w:hAnsi="Times New Roman" w:cs="Times New Roman"/>
          <w:sz w:val="24"/>
          <w:szCs w:val="24"/>
        </w:rPr>
      </w:pPr>
      <w:r w:rsidRPr="00981877">
        <w:rPr>
          <w:rFonts w:ascii="Times New Roman" w:hAnsi="Times New Roman" w:cs="Times New Roman"/>
          <w:sz w:val="24"/>
          <w:szCs w:val="24"/>
        </w:rPr>
        <w:t>The type of bacteria found in the samples differ by sample locations and only</w:t>
      </w:r>
      <w:r w:rsidR="00152D36" w:rsidRPr="00981877">
        <w:rPr>
          <w:rFonts w:ascii="Times New Roman" w:hAnsi="Times New Roman" w:cs="Times New Roman"/>
          <w:sz w:val="24"/>
          <w:szCs w:val="24"/>
        </w:rPr>
        <w:t xml:space="preserve"> bacteria from the phyla Proteobacteria and Bacteroidetes were represented in samples from all eight collection sites (</w:t>
      </w:r>
      <w:r w:rsidR="00152D36" w:rsidRPr="00981877">
        <w:rPr>
          <w:rFonts w:ascii="Times New Roman" w:hAnsi="Times New Roman" w:cs="Times New Roman"/>
          <w:b/>
          <w:sz w:val="24"/>
          <w:szCs w:val="24"/>
        </w:rPr>
        <w:t>Figure 4</w:t>
      </w:r>
      <w:r w:rsidR="00152D36" w:rsidRPr="00981877">
        <w:rPr>
          <w:rFonts w:ascii="Times New Roman" w:hAnsi="Times New Roman" w:cs="Times New Roman"/>
          <w:sz w:val="24"/>
          <w:szCs w:val="24"/>
        </w:rPr>
        <w:t>).</w:t>
      </w:r>
      <w:r w:rsidR="00DF0CA7" w:rsidRPr="00981877">
        <w:rPr>
          <w:rFonts w:ascii="Times New Roman" w:hAnsi="Times New Roman" w:cs="Times New Roman"/>
          <w:sz w:val="24"/>
          <w:szCs w:val="24"/>
        </w:rPr>
        <w:t xml:space="preserve"> </w:t>
      </w:r>
      <w:r w:rsidR="00152D36" w:rsidRPr="00981877">
        <w:rPr>
          <w:rFonts w:ascii="Times New Roman" w:hAnsi="Times New Roman" w:cs="Times New Roman"/>
          <w:sz w:val="24"/>
          <w:szCs w:val="24"/>
        </w:rPr>
        <w:t>Within</w:t>
      </w:r>
      <w:r w:rsidR="0014371F" w:rsidRPr="00981877">
        <w:rPr>
          <w:rFonts w:ascii="Times New Roman" w:hAnsi="Times New Roman" w:cs="Times New Roman"/>
          <w:sz w:val="24"/>
          <w:szCs w:val="24"/>
        </w:rPr>
        <w:t xml:space="preserve"> </w:t>
      </w:r>
      <w:r w:rsidR="00152D36" w:rsidRPr="00981877">
        <w:rPr>
          <w:rFonts w:ascii="Times New Roman" w:hAnsi="Times New Roman" w:cs="Times New Roman"/>
          <w:sz w:val="24"/>
          <w:szCs w:val="24"/>
        </w:rPr>
        <w:t xml:space="preserve">Proteobacteria, bacteria from the classes Alpha-, Beta-, and Gammaproteobacteria were also represented in gut tissue samples from all collection sites. Within Alphaproteobacteria, the order Rhizobiales and the family Bradyrhizobiaceae were represented in most sample location sites, with a few exceptions, e.g., samples classified in the order Rhizobiales were not found in samples collected from Guayama and </w:t>
      </w:r>
      <w:r w:rsidR="00B86D50">
        <w:rPr>
          <w:rFonts w:ascii="Times New Roman" w:hAnsi="Times New Roman" w:cs="Times New Roman"/>
          <w:sz w:val="24"/>
          <w:szCs w:val="24"/>
        </w:rPr>
        <w:t>Guánica</w:t>
      </w:r>
      <w:r w:rsidR="00152D36" w:rsidRPr="00981877">
        <w:rPr>
          <w:rFonts w:ascii="Times New Roman" w:hAnsi="Times New Roman" w:cs="Times New Roman"/>
          <w:sz w:val="24"/>
          <w:szCs w:val="24"/>
        </w:rPr>
        <w:t xml:space="preserve">, and samples classified in the family Bradyrhizobiaceae were not found in samples collected from Culebra and </w:t>
      </w:r>
      <w:r w:rsidR="00B86D50">
        <w:rPr>
          <w:rFonts w:ascii="Times New Roman" w:hAnsi="Times New Roman" w:cs="Times New Roman"/>
          <w:sz w:val="24"/>
          <w:szCs w:val="24"/>
        </w:rPr>
        <w:t>Guánica</w:t>
      </w:r>
      <w:r w:rsidR="00152D36" w:rsidRPr="00981877">
        <w:rPr>
          <w:rFonts w:ascii="Times New Roman" w:hAnsi="Times New Roman" w:cs="Times New Roman"/>
          <w:sz w:val="24"/>
          <w:szCs w:val="24"/>
        </w:rPr>
        <w:t>. The Gram-negative nitrogen fixing bacteria</w:t>
      </w:r>
      <w:r w:rsidR="00152D36" w:rsidRPr="00557893">
        <w:rPr>
          <w:rFonts w:ascii="Times New Roman" w:hAnsi="Times New Roman" w:cs="Times New Roman"/>
          <w:sz w:val="24"/>
          <w:szCs w:val="24"/>
        </w:rPr>
        <w:t xml:space="preserve"> </w:t>
      </w:r>
      <w:r w:rsidR="00152D36" w:rsidRPr="00557893">
        <w:rPr>
          <w:rFonts w:ascii="Times New Roman" w:hAnsi="Times New Roman" w:cs="Times New Roman"/>
          <w:i/>
          <w:iCs/>
          <w:sz w:val="24"/>
          <w:szCs w:val="24"/>
        </w:rPr>
        <w:t>Rhizobium daejeonense</w:t>
      </w:r>
      <w:r w:rsidR="00152D36" w:rsidRPr="00557893">
        <w:rPr>
          <w:rFonts w:ascii="Times New Roman" w:hAnsi="Times New Roman" w:cs="Times New Roman"/>
          <w:sz w:val="24"/>
          <w:szCs w:val="24"/>
        </w:rPr>
        <w:t xml:space="preserve">, from the order Rhizobiales were identified in four different animal samples collected from three sites, including </w:t>
      </w:r>
      <w:r w:rsidR="00B86D50">
        <w:rPr>
          <w:rFonts w:ascii="Times New Roman" w:hAnsi="Times New Roman" w:cs="Times New Roman"/>
          <w:sz w:val="24"/>
          <w:szCs w:val="24"/>
        </w:rPr>
        <w:t>Rincón</w:t>
      </w:r>
      <w:r w:rsidR="00152D36" w:rsidRPr="00557893">
        <w:rPr>
          <w:rFonts w:ascii="Times New Roman" w:hAnsi="Times New Roman" w:cs="Times New Roman"/>
          <w:sz w:val="24"/>
          <w:szCs w:val="24"/>
        </w:rPr>
        <w:t>, Luquillo (n=2) and Culebra.</w:t>
      </w:r>
      <w:r w:rsidR="00A65AB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 xml:space="preserve">The family Alcaligenaceae from the phylum Betaproteobacteria were represented in five animal samples collected from </w:t>
      </w:r>
      <w:r w:rsidR="00B86D50">
        <w:rPr>
          <w:rFonts w:ascii="Times New Roman" w:hAnsi="Times New Roman" w:cs="Times New Roman"/>
          <w:sz w:val="24"/>
          <w:szCs w:val="24"/>
        </w:rPr>
        <w:t>Rincón</w:t>
      </w:r>
      <w:r w:rsidR="00152D36" w:rsidRPr="00557893">
        <w:rPr>
          <w:rFonts w:ascii="Times New Roman" w:hAnsi="Times New Roman" w:cs="Times New Roman"/>
          <w:sz w:val="24"/>
          <w:szCs w:val="24"/>
        </w:rPr>
        <w:t xml:space="preserve">, </w:t>
      </w:r>
      <w:r w:rsidR="002257AF">
        <w:rPr>
          <w:rFonts w:ascii="Times New Roman" w:hAnsi="Times New Roman" w:cs="Times New Roman"/>
          <w:sz w:val="24"/>
          <w:szCs w:val="24"/>
        </w:rPr>
        <w:t>Isabela</w:t>
      </w:r>
      <w:r w:rsidR="00152D36" w:rsidRPr="00557893">
        <w:rPr>
          <w:rFonts w:ascii="Times New Roman" w:hAnsi="Times New Roman" w:cs="Times New Roman"/>
          <w:sz w:val="24"/>
          <w:szCs w:val="24"/>
        </w:rPr>
        <w:t xml:space="preserve">, Culebra (n=2) and Ceiba. Bacteria from the phylum Gammaproteobacteria found in samples representing all collection sites were not further classified into more specific taxonomic groups. Bacteria from the class </w:t>
      </w:r>
      <w:r w:rsidR="00152D36" w:rsidRPr="00557893">
        <w:rPr>
          <w:rFonts w:ascii="Times New Roman" w:hAnsi="Times New Roman" w:cs="Times New Roman"/>
          <w:sz w:val="24"/>
          <w:szCs w:val="24"/>
        </w:rPr>
        <w:lastRenderedPageBreak/>
        <w:t xml:space="preserve">Epsilonproteobacteria as well as those classified further into the genus Helicobacteraceae were found in multiple animals but were restricted to the animal samples collected in Ceiba (n=4). Within the phylum Firmicutes, bacteria were classified at different taxonomic levels, and at various locations. For example, one animal sample from </w:t>
      </w:r>
      <w:r w:rsidR="00B86D50">
        <w:rPr>
          <w:rFonts w:ascii="Times New Roman" w:hAnsi="Times New Roman" w:cs="Times New Roman"/>
          <w:sz w:val="24"/>
          <w:szCs w:val="24"/>
        </w:rPr>
        <w:t>Guánica</w:t>
      </w:r>
      <w:r w:rsidR="00152D36" w:rsidRPr="00557893">
        <w:rPr>
          <w:rFonts w:ascii="Times New Roman" w:hAnsi="Times New Roman" w:cs="Times New Roman"/>
          <w:sz w:val="24"/>
          <w:szCs w:val="24"/>
        </w:rPr>
        <w:t xml:space="preserve"> was harboring bacteria classified as Firmicutes, whereas the class Clostridiales was found in different animal samples collected at all municipalities.</w:t>
      </w:r>
      <w:r w:rsidR="00A65AB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 xml:space="preserve">Within Clostridiales, the families Lachnospiraceae and Ruminococcaceae were represented in samples from </w:t>
      </w:r>
      <w:r w:rsidR="00B86D50">
        <w:rPr>
          <w:rFonts w:ascii="Times New Roman" w:hAnsi="Times New Roman" w:cs="Times New Roman"/>
          <w:sz w:val="24"/>
          <w:szCs w:val="24"/>
        </w:rPr>
        <w:t>Rincón</w:t>
      </w:r>
      <w:r w:rsidR="00152D36" w:rsidRPr="00557893">
        <w:rPr>
          <w:rFonts w:ascii="Times New Roman" w:hAnsi="Times New Roman" w:cs="Times New Roman"/>
          <w:sz w:val="24"/>
          <w:szCs w:val="24"/>
        </w:rPr>
        <w:t>, Luquillo</w:t>
      </w:r>
      <w:r w:rsidR="002A7903">
        <w:rPr>
          <w:rFonts w:ascii="Times New Roman" w:hAnsi="Times New Roman" w:cs="Times New Roman"/>
          <w:sz w:val="24"/>
          <w:szCs w:val="24"/>
        </w:rPr>
        <w:t>,</w:t>
      </w:r>
      <w:r w:rsidR="00152D36" w:rsidRPr="00557893">
        <w:rPr>
          <w:rFonts w:ascii="Times New Roman" w:hAnsi="Times New Roman" w:cs="Times New Roman"/>
          <w:sz w:val="24"/>
          <w:szCs w:val="24"/>
        </w:rPr>
        <w:t xml:space="preserve"> and Ceiba.</w:t>
      </w:r>
      <w:r w:rsidR="00A65ABF" w:rsidRPr="00557893">
        <w:rPr>
          <w:rFonts w:ascii="Times New Roman" w:hAnsi="Times New Roman" w:cs="Times New Roman"/>
          <w:sz w:val="24"/>
          <w:szCs w:val="24"/>
        </w:rPr>
        <w:t xml:space="preserve"> </w:t>
      </w:r>
    </w:p>
    <w:p w14:paraId="2ECF8926" w14:textId="1A5BB60F" w:rsidR="0014371F" w:rsidRPr="00557893" w:rsidRDefault="00152D36" w:rsidP="004C2658">
      <w:pPr>
        <w:ind w:firstLine="720"/>
        <w:jc w:val="both"/>
        <w:rPr>
          <w:rFonts w:ascii="Times New Roman" w:hAnsi="Times New Roman" w:cs="Times New Roman"/>
          <w:sz w:val="24"/>
          <w:szCs w:val="24"/>
        </w:rPr>
      </w:pPr>
      <w:r w:rsidRPr="00557893">
        <w:rPr>
          <w:rFonts w:ascii="Times New Roman" w:hAnsi="Times New Roman" w:cs="Times New Roman"/>
          <w:sz w:val="24"/>
          <w:szCs w:val="24"/>
        </w:rPr>
        <w:t>Within the phylum Tenericutes,</w:t>
      </w:r>
      <w:r w:rsidR="00DF3E7F">
        <w:rPr>
          <w:rFonts w:ascii="Times New Roman" w:hAnsi="Times New Roman" w:cs="Times New Roman"/>
          <w:sz w:val="24"/>
          <w:szCs w:val="24"/>
        </w:rPr>
        <w:t xml:space="preserve"> </w:t>
      </w:r>
      <w:r w:rsidRPr="00557893">
        <w:rPr>
          <w:rFonts w:ascii="Times New Roman" w:hAnsi="Times New Roman" w:cs="Times New Roman"/>
          <w:sz w:val="24"/>
          <w:szCs w:val="24"/>
        </w:rPr>
        <w:t xml:space="preserve">no bacteria was classified at the higher taxonomic levels, but the species, </w:t>
      </w:r>
      <w:r w:rsidRPr="00557893">
        <w:rPr>
          <w:rFonts w:ascii="Times New Roman" w:hAnsi="Times New Roman" w:cs="Times New Roman"/>
          <w:i/>
          <w:iCs/>
          <w:sz w:val="24"/>
          <w:szCs w:val="24"/>
        </w:rPr>
        <w:t>Candidatus hepatoplasma</w:t>
      </w:r>
      <w:r w:rsidRPr="00557893">
        <w:rPr>
          <w:rFonts w:ascii="Times New Roman" w:hAnsi="Times New Roman" w:cs="Times New Roman"/>
          <w:sz w:val="24"/>
          <w:szCs w:val="24"/>
        </w:rPr>
        <w:t xml:space="preserve">, within the class Mollicutes was found in multiple animal samples at most of the municipality collection sites, except for Ponce, </w:t>
      </w:r>
      <w:r w:rsidR="002257AF">
        <w:rPr>
          <w:rFonts w:ascii="Times New Roman" w:hAnsi="Times New Roman" w:cs="Times New Roman"/>
          <w:sz w:val="24"/>
          <w:szCs w:val="24"/>
        </w:rPr>
        <w:t>Isabela</w:t>
      </w:r>
      <w:r w:rsidRPr="00557893">
        <w:rPr>
          <w:rFonts w:ascii="Times New Roman" w:hAnsi="Times New Roman" w:cs="Times New Roman"/>
          <w:sz w:val="24"/>
          <w:szCs w:val="24"/>
        </w:rPr>
        <w:t xml:space="preserve">, and </w:t>
      </w:r>
      <w:r w:rsidR="007D72CA">
        <w:rPr>
          <w:rFonts w:ascii="Times New Roman" w:hAnsi="Times New Roman" w:cs="Times New Roman"/>
          <w:sz w:val="24"/>
          <w:szCs w:val="24"/>
        </w:rPr>
        <w:t>Guayama</w:t>
      </w:r>
      <w:r w:rsidRPr="00557893">
        <w:rPr>
          <w:rFonts w:ascii="Times New Roman" w:hAnsi="Times New Roman" w:cs="Times New Roman"/>
          <w:sz w:val="24"/>
          <w:szCs w:val="24"/>
        </w:rPr>
        <w:t>.</w:t>
      </w:r>
    </w:p>
    <w:p w14:paraId="61F2A88E" w14:textId="50B3C69C" w:rsidR="0014371F" w:rsidRPr="00557893" w:rsidRDefault="0014371F" w:rsidP="00557893">
      <w:pPr>
        <w:jc w:val="both"/>
        <w:rPr>
          <w:rFonts w:ascii="Times New Roman" w:hAnsi="Times New Roman" w:cs="Times New Roman"/>
          <w:sz w:val="24"/>
          <w:szCs w:val="24"/>
        </w:rPr>
      </w:pPr>
      <w:r w:rsidRPr="005F3371">
        <w:rPr>
          <w:rFonts w:ascii="Times New Roman" w:hAnsi="Times New Roman" w:cs="Times New Roman"/>
          <w:b/>
          <w:noProof/>
          <w:sz w:val="24"/>
          <w:szCs w:val="24"/>
        </w:rPr>
        <mc:AlternateContent>
          <mc:Choice Requires="wps">
            <w:drawing>
              <wp:anchor distT="0" distB="0" distL="114300" distR="114300" simplePos="0" relativeHeight="251675648" behindDoc="1" locked="0" layoutInCell="1" allowOverlap="1" wp14:anchorId="29513622" wp14:editId="292D0CC1">
                <wp:simplePos x="0" y="0"/>
                <wp:positionH relativeFrom="column">
                  <wp:posOffset>-12065</wp:posOffset>
                </wp:positionH>
                <wp:positionV relativeFrom="paragraph">
                  <wp:posOffset>0</wp:posOffset>
                </wp:positionV>
                <wp:extent cx="5850255" cy="3333115"/>
                <wp:effectExtent l="0" t="0" r="17145" b="19685"/>
                <wp:wrapTight wrapText="bothSides">
                  <wp:wrapPolygon edited="0">
                    <wp:start x="0" y="0"/>
                    <wp:lineTo x="0" y="21604"/>
                    <wp:lineTo x="21593" y="21604"/>
                    <wp:lineTo x="21593"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5850255" cy="3333115"/>
                        </a:xfrm>
                        <a:prstGeom prst="rect">
                          <a:avLst/>
                        </a:prstGeom>
                        <a:solidFill>
                          <a:schemeClr val="lt1"/>
                        </a:solidFill>
                        <a:ln w="6350">
                          <a:solidFill>
                            <a:prstClr val="black"/>
                          </a:solidFill>
                        </a:ln>
                      </wps:spPr>
                      <wps:txbx>
                        <w:txbxContent>
                          <w:p w14:paraId="46DC3F5D" w14:textId="45187824" w:rsidR="00EA5162" w:rsidRDefault="00EA5162" w:rsidP="0014371F">
                            <w:r>
                              <w:rPr>
                                <w:noProof/>
                                <w:sz w:val="20"/>
                                <w:szCs w:val="20"/>
                              </w:rPr>
                              <w:drawing>
                                <wp:inline distT="0" distB="0" distL="0" distR="0" wp14:anchorId="2B967A3D" wp14:editId="7539CA72">
                                  <wp:extent cx="5659120" cy="3222625"/>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9120" cy="3222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513622" id="Text Box 205" o:spid="_x0000_s1029" type="#_x0000_t202" style="position:absolute;left:0;text-align:left;margin-left:-.95pt;margin-top:0;width:460.65pt;height:262.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" fillcolor="white [3201]" strokeweight=".5pt">
                <v:textbox>
                  <w:txbxContent>
                    <w:p w14:paraId="46DC3F5D" w14:textId="45187824" w:rsidR="00EA5162" w:rsidRDefault="00EA5162" w:rsidP="0014371F">
                      <w:r>
                        <w:rPr>
                          <w:noProof/>
                          <w:sz w:val="20"/>
                          <w:szCs w:val="20"/>
                        </w:rPr>
                        <w:drawing>
                          <wp:inline distT="0" distB="0" distL="0" distR="0" wp14:anchorId="2B967A3D" wp14:editId="7539CA72">
                            <wp:extent cx="5659120" cy="3222625"/>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9120" cy="3222625"/>
                                    </a:xfrm>
                                    <a:prstGeom prst="rect">
                                      <a:avLst/>
                                    </a:prstGeom>
                                    <a:noFill/>
                                    <a:ln>
                                      <a:noFill/>
                                    </a:ln>
                                  </pic:spPr>
                                </pic:pic>
                              </a:graphicData>
                            </a:graphic>
                          </wp:inline>
                        </w:drawing>
                      </w:r>
                    </w:p>
                  </w:txbxContent>
                </v:textbox>
                <w10:wrap type="tight"/>
              </v:shape>
            </w:pict>
          </mc:Fallback>
        </mc:AlternateContent>
      </w:r>
      <w:bookmarkStart w:id="13" w:name="_Hlk58574835"/>
      <w:r w:rsidRPr="005F3371">
        <w:rPr>
          <w:rFonts w:ascii="Times New Roman" w:eastAsia="Times New Roman" w:hAnsi="Times New Roman" w:cs="Times New Roman"/>
          <w:b/>
          <w:sz w:val="24"/>
          <w:szCs w:val="24"/>
        </w:rPr>
        <w:t>Figure 4</w:t>
      </w:r>
      <w:r w:rsidRPr="00557893">
        <w:rPr>
          <w:rFonts w:ascii="Times New Roman" w:eastAsia="Times New Roman" w:hAnsi="Times New Roman" w:cs="Times New Roman"/>
          <w:bCs/>
          <w:sz w:val="24"/>
          <w:szCs w:val="24"/>
        </w:rPr>
        <w:t xml:space="preserve">. </w:t>
      </w:r>
      <w:r w:rsidRPr="00557893">
        <w:rPr>
          <w:rFonts w:ascii="Times New Roman" w:eastAsia="Times New Roman" w:hAnsi="Times New Roman" w:cs="Times New Roman"/>
          <w:i/>
          <w:iCs/>
          <w:sz w:val="24"/>
          <w:szCs w:val="24"/>
        </w:rPr>
        <w:t>Taxonomic classification of urchin intestine</w:t>
      </w:r>
      <w:r w:rsidRPr="00557893">
        <w:rPr>
          <w:rFonts w:ascii="Times New Roman" w:eastAsia="Times New Roman" w:hAnsi="Times New Roman" w:cs="Times New Roman"/>
          <w:sz w:val="24"/>
          <w:szCs w:val="24"/>
        </w:rPr>
        <w:t xml:space="preserve">. </w:t>
      </w:r>
      <w:bookmarkEnd w:id="13"/>
      <w:r w:rsidRPr="00557893">
        <w:rPr>
          <w:rFonts w:ascii="Times New Roman" w:eastAsia="Times New Roman" w:hAnsi="Times New Roman" w:cs="Times New Roman"/>
          <w:sz w:val="24"/>
          <w:szCs w:val="24"/>
        </w:rPr>
        <w:t>Intestinal microbiome of</w:t>
      </w:r>
      <w:r w:rsidRPr="00557893">
        <w:rPr>
          <w:rFonts w:ascii="Times New Roman" w:eastAsia="Times New Roman" w:hAnsi="Times New Roman" w:cs="Times New Roman"/>
          <w:i/>
          <w:iCs/>
          <w:sz w:val="24"/>
          <w:szCs w:val="24"/>
        </w:rPr>
        <w:t xml:space="preserve"> D. antillarum </w:t>
      </w:r>
      <w:r w:rsidRPr="00557893">
        <w:rPr>
          <w:rFonts w:ascii="Times New Roman" w:eastAsia="Times New Roman" w:hAnsi="Times New Roman" w:cs="Times New Roman"/>
          <w:sz w:val="24"/>
          <w:szCs w:val="24"/>
        </w:rPr>
        <w:t>(n=44)</w:t>
      </w:r>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collected in the coastal waters of eight different municipalities across Puerto Rico.</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Microbiome data was generated using 16S metagenomic sequencing. Bars indicate the percentage of microbiota present in each animal sample, in which “Other” refers to the unidentified feature data or OTUs.</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Samples were labeled as A – H according to the different municipality locations and the order of collection, e.g., 10 different animal samples were collected in </w:t>
      </w:r>
      <w:r w:rsidR="00B86D50">
        <w:rPr>
          <w:rFonts w:ascii="Times New Roman" w:eastAsia="Times New Roman" w:hAnsi="Times New Roman" w:cs="Times New Roman"/>
          <w:sz w:val="24"/>
          <w:szCs w:val="24"/>
        </w:rPr>
        <w:t>Rincón</w:t>
      </w:r>
      <w:r w:rsidRPr="00557893">
        <w:rPr>
          <w:rFonts w:ascii="Times New Roman" w:eastAsia="Times New Roman" w:hAnsi="Times New Roman" w:cs="Times New Roman"/>
          <w:sz w:val="24"/>
          <w:szCs w:val="24"/>
        </w:rPr>
        <w:t xml:space="preserve"> (A1 – A10).</w:t>
      </w:r>
    </w:p>
    <w:p w14:paraId="3E864F39" w14:textId="3D81C73B" w:rsidR="00D22F8C" w:rsidRPr="00557893" w:rsidRDefault="0046244D"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Statistical Analysis</w:t>
      </w:r>
      <w:r w:rsidR="00D22F8C" w:rsidRPr="00557893">
        <w:rPr>
          <w:rFonts w:ascii="Times New Roman" w:hAnsi="Times New Roman" w:cs="Times New Roman"/>
          <w:i/>
          <w:iCs/>
          <w:sz w:val="24"/>
          <w:szCs w:val="24"/>
        </w:rPr>
        <w:t xml:space="preserve"> of Log Transformed data</w:t>
      </w:r>
    </w:p>
    <w:p w14:paraId="5F7E5E99" w14:textId="2B19E1F9" w:rsidR="00D22F8C" w:rsidRPr="005F3371" w:rsidRDefault="00D22F8C"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Overall chi-squared statistical analysis performed on the log transformed data comparing the microbial profiles contained within the phyla (Bacteriodetes, Proteobacteria, Firmicutes and Tenericutes) to animal samples grouped by municipality, cardinal location, cardinal surface current, and animal size resulted in no significant differences between these groupings (results not </w:t>
      </w:r>
      <w:r w:rsidRPr="00557893">
        <w:rPr>
          <w:rFonts w:ascii="Times New Roman" w:eastAsia="Times New Roman" w:hAnsi="Times New Roman" w:cs="Times New Roman"/>
          <w:sz w:val="24"/>
          <w:szCs w:val="24"/>
        </w:rPr>
        <w:lastRenderedPageBreak/>
        <w:t>shown).</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Pairwise comparisons resulted in significant differences between taxa and groupings pertaining to municipalities, cardinal location, cardinal surface current, and size. For example, bacteria represented in the samples from Guayama were statistically different from all other </w:t>
      </w:r>
      <w:r w:rsidR="00944ABF" w:rsidRPr="00D9158C">
        <w:rPr>
          <w:rFonts w:ascii="Times New Roman" w:eastAsia="Times New Roman" w:hAnsi="Times New Roman" w:cs="Times New Roman"/>
          <w:b/>
          <w:noProof/>
          <w:sz w:val="24"/>
          <w:szCs w:val="24"/>
        </w:rPr>
        <mc:AlternateContent>
          <mc:Choice Requires="wps">
            <w:drawing>
              <wp:anchor distT="0" distB="0" distL="114300" distR="114300" simplePos="0" relativeHeight="251677696" behindDoc="1" locked="0" layoutInCell="1" allowOverlap="1" wp14:anchorId="3C138416" wp14:editId="003A6A9A">
                <wp:simplePos x="0" y="0"/>
                <wp:positionH relativeFrom="column">
                  <wp:posOffset>59690</wp:posOffset>
                </wp:positionH>
                <wp:positionV relativeFrom="paragraph">
                  <wp:posOffset>859790</wp:posOffset>
                </wp:positionV>
                <wp:extent cx="6019800" cy="6498590"/>
                <wp:effectExtent l="0" t="0" r="19050" b="16510"/>
                <wp:wrapTight wrapText="bothSides">
                  <wp:wrapPolygon edited="0">
                    <wp:start x="0" y="0"/>
                    <wp:lineTo x="0" y="21592"/>
                    <wp:lineTo x="21600" y="21592"/>
                    <wp:lineTo x="21600" y="0"/>
                    <wp:lineTo x="0" y="0"/>
                  </wp:wrapPolygon>
                </wp:wrapTight>
                <wp:docPr id="1060" name="Text Box 1060"/>
                <wp:cNvGraphicFramePr/>
                <a:graphic xmlns:a="http://schemas.openxmlformats.org/drawingml/2006/main">
                  <a:graphicData uri="http://schemas.microsoft.com/office/word/2010/wordprocessingShape">
                    <wps:wsp>
                      <wps:cNvSpPr txBox="1"/>
                      <wps:spPr>
                        <a:xfrm>
                          <a:off x="0" y="0"/>
                          <a:ext cx="6019800" cy="6498590"/>
                        </a:xfrm>
                        <a:prstGeom prst="rect">
                          <a:avLst/>
                        </a:prstGeom>
                        <a:solidFill>
                          <a:schemeClr val="lt1"/>
                        </a:solidFill>
                        <a:ln w="6350">
                          <a:solidFill>
                            <a:prstClr val="black"/>
                          </a:solidFill>
                        </a:ln>
                      </wps:spPr>
                      <wps:txbx>
                        <w:txbxContent>
                          <w:p w14:paraId="2A4DDB31" w14:textId="77777777" w:rsidR="00EA5162" w:rsidRDefault="00EA5162" w:rsidP="00D22F8C">
                            <w:bookmarkStart w:id="14" w:name="_Hlk55034869"/>
                            <w:bookmarkEnd w:id="14"/>
                            <w:r>
                              <w:t>A</w:t>
                            </w:r>
                          </w:p>
                          <w:p w14:paraId="07DEB6FA" w14:textId="77777777" w:rsidR="00EA5162" w:rsidRDefault="00EA5162" w:rsidP="00D22F8C">
                            <w:r>
                              <w:rPr>
                                <w:noProof/>
                              </w:rPr>
                              <w:drawing>
                                <wp:inline distT="0" distB="0" distL="0" distR="0" wp14:anchorId="779542D6" wp14:editId="34320FEB">
                                  <wp:extent cx="5742215" cy="4548845"/>
                                  <wp:effectExtent l="0" t="0" r="0" b="4445"/>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76" cy="4562994"/>
                                          </a:xfrm>
                                          <a:prstGeom prst="rect">
                                            <a:avLst/>
                                          </a:prstGeom>
                                        </pic:spPr>
                                      </pic:pic>
                                    </a:graphicData>
                                  </a:graphic>
                                </wp:inline>
                              </w:drawing>
                            </w:r>
                          </w:p>
                          <w:p w14:paraId="061E55F0" w14:textId="77777777" w:rsidR="00EA5162" w:rsidRDefault="00EA5162" w:rsidP="00D22F8C">
                            <w:r>
                              <w:t>B</w:t>
                            </w:r>
                          </w:p>
                          <w:tbl>
                            <w:tblPr>
                              <w:tblStyle w:val="TableGrid"/>
                              <w:tblW w:w="0" w:type="auto"/>
                              <w:tblInd w:w="0" w:type="dxa"/>
                              <w:tblLook w:val="04A0" w:firstRow="1" w:lastRow="0" w:firstColumn="1" w:lastColumn="0" w:noHBand="0" w:noVBand="1"/>
                            </w:tblPr>
                            <w:tblGrid>
                              <w:gridCol w:w="1133"/>
                              <w:gridCol w:w="880"/>
                              <w:gridCol w:w="1005"/>
                              <w:gridCol w:w="941"/>
                              <w:gridCol w:w="948"/>
                              <w:gridCol w:w="948"/>
                              <w:gridCol w:w="959"/>
                              <w:gridCol w:w="859"/>
                              <w:gridCol w:w="1142"/>
                            </w:tblGrid>
                            <w:tr w:rsidR="00EA5162" w:rsidRPr="00D3726F" w14:paraId="19DD310F" w14:textId="77777777" w:rsidTr="00066037">
                              <w:tc>
                                <w:tcPr>
                                  <w:tcW w:w="1133" w:type="dxa"/>
                                </w:tcPr>
                                <w:p w14:paraId="54D385BE" w14:textId="77777777" w:rsidR="00EA5162" w:rsidRPr="00D3726F" w:rsidRDefault="00EA5162">
                                  <w:pPr>
                                    <w:rPr>
                                      <w:sz w:val="21"/>
                                      <w:szCs w:val="21"/>
                                    </w:rPr>
                                  </w:pPr>
                                </w:p>
                              </w:tc>
                              <w:tc>
                                <w:tcPr>
                                  <w:tcW w:w="880" w:type="dxa"/>
                                </w:tcPr>
                                <w:p w14:paraId="51BEB4A5" w14:textId="42ABED21" w:rsidR="00EA5162" w:rsidRPr="00D3726F" w:rsidRDefault="00EA5162">
                                  <w:pPr>
                                    <w:rPr>
                                      <w:sz w:val="21"/>
                                      <w:szCs w:val="21"/>
                                    </w:rPr>
                                  </w:pPr>
                                  <w:r>
                                    <w:rPr>
                                      <w:sz w:val="21"/>
                                      <w:szCs w:val="21"/>
                                    </w:rPr>
                                    <w:t>Rincón</w:t>
                                  </w:r>
                                </w:p>
                              </w:tc>
                              <w:tc>
                                <w:tcPr>
                                  <w:tcW w:w="1005" w:type="dxa"/>
                                </w:tcPr>
                                <w:p w14:paraId="1C2509FE" w14:textId="759AAFD8" w:rsidR="00EA5162" w:rsidRPr="00D3726F" w:rsidRDefault="00EA5162">
                                  <w:pPr>
                                    <w:rPr>
                                      <w:sz w:val="21"/>
                                      <w:szCs w:val="21"/>
                                    </w:rPr>
                                  </w:pPr>
                                  <w:r>
                                    <w:rPr>
                                      <w:sz w:val="21"/>
                                      <w:szCs w:val="21"/>
                                    </w:rPr>
                                    <w:t>Guánica</w:t>
                                  </w:r>
                                </w:p>
                              </w:tc>
                              <w:tc>
                                <w:tcPr>
                                  <w:tcW w:w="941" w:type="dxa"/>
                                </w:tcPr>
                                <w:p w14:paraId="53FD05E7" w14:textId="77777777" w:rsidR="00EA5162" w:rsidRPr="00D3726F" w:rsidRDefault="00EA5162">
                                  <w:pPr>
                                    <w:rPr>
                                      <w:sz w:val="21"/>
                                      <w:szCs w:val="21"/>
                                    </w:rPr>
                                  </w:pPr>
                                  <w:r w:rsidRPr="00D3726F">
                                    <w:rPr>
                                      <w:sz w:val="21"/>
                                      <w:szCs w:val="21"/>
                                    </w:rPr>
                                    <w:t>Ponce</w:t>
                                  </w:r>
                                </w:p>
                              </w:tc>
                              <w:tc>
                                <w:tcPr>
                                  <w:tcW w:w="948" w:type="dxa"/>
                                </w:tcPr>
                                <w:p w14:paraId="2CD84456" w14:textId="5A6E344F" w:rsidR="00EA5162" w:rsidRPr="00D3726F" w:rsidRDefault="00EA5162">
                                  <w:pPr>
                                    <w:rPr>
                                      <w:sz w:val="21"/>
                                      <w:szCs w:val="21"/>
                                    </w:rPr>
                                  </w:pPr>
                                  <w:r>
                                    <w:rPr>
                                      <w:sz w:val="21"/>
                                      <w:szCs w:val="21"/>
                                    </w:rPr>
                                    <w:t>Isabela</w:t>
                                  </w:r>
                                </w:p>
                              </w:tc>
                              <w:tc>
                                <w:tcPr>
                                  <w:tcW w:w="948" w:type="dxa"/>
                                </w:tcPr>
                                <w:p w14:paraId="7FC273C6" w14:textId="77777777" w:rsidR="00EA5162" w:rsidRPr="00D3726F" w:rsidRDefault="00EA5162">
                                  <w:pPr>
                                    <w:rPr>
                                      <w:sz w:val="21"/>
                                      <w:szCs w:val="21"/>
                                    </w:rPr>
                                  </w:pPr>
                                  <w:r w:rsidRPr="00D3726F">
                                    <w:rPr>
                                      <w:sz w:val="21"/>
                                      <w:szCs w:val="21"/>
                                    </w:rPr>
                                    <w:t>Luquillo</w:t>
                                  </w:r>
                                </w:p>
                              </w:tc>
                              <w:tc>
                                <w:tcPr>
                                  <w:tcW w:w="959" w:type="dxa"/>
                                </w:tcPr>
                                <w:p w14:paraId="61E07FA5" w14:textId="77777777" w:rsidR="00EA5162" w:rsidRPr="00D3726F" w:rsidRDefault="00EA5162">
                                  <w:pPr>
                                    <w:rPr>
                                      <w:sz w:val="21"/>
                                      <w:szCs w:val="21"/>
                                    </w:rPr>
                                  </w:pPr>
                                  <w:r w:rsidRPr="00D3726F">
                                    <w:rPr>
                                      <w:sz w:val="21"/>
                                      <w:szCs w:val="21"/>
                                    </w:rPr>
                                    <w:t>Culebra</w:t>
                                  </w:r>
                                </w:p>
                              </w:tc>
                              <w:tc>
                                <w:tcPr>
                                  <w:tcW w:w="859" w:type="dxa"/>
                                </w:tcPr>
                                <w:p w14:paraId="7C8DBB93" w14:textId="77777777" w:rsidR="00EA5162" w:rsidRPr="00D3726F" w:rsidRDefault="00EA5162">
                                  <w:pPr>
                                    <w:rPr>
                                      <w:sz w:val="21"/>
                                      <w:szCs w:val="21"/>
                                    </w:rPr>
                                  </w:pPr>
                                  <w:r w:rsidRPr="00D3726F">
                                    <w:rPr>
                                      <w:sz w:val="21"/>
                                      <w:szCs w:val="21"/>
                                    </w:rPr>
                                    <w:t>Ceiba</w:t>
                                  </w:r>
                                </w:p>
                              </w:tc>
                              <w:tc>
                                <w:tcPr>
                                  <w:tcW w:w="1142" w:type="dxa"/>
                                </w:tcPr>
                                <w:p w14:paraId="6461E00D" w14:textId="77777777" w:rsidR="00EA5162" w:rsidRPr="00D3726F" w:rsidRDefault="00EA5162">
                                  <w:pPr>
                                    <w:rPr>
                                      <w:sz w:val="21"/>
                                      <w:szCs w:val="21"/>
                                    </w:rPr>
                                  </w:pPr>
                                  <w:r w:rsidRPr="00D3726F">
                                    <w:rPr>
                                      <w:sz w:val="21"/>
                                      <w:szCs w:val="21"/>
                                    </w:rPr>
                                    <w:t>Guayama</w:t>
                                  </w:r>
                                </w:p>
                              </w:tc>
                            </w:tr>
                            <w:tr w:rsidR="00EA5162" w:rsidRPr="00D3726F" w14:paraId="7F301E6A" w14:textId="77777777" w:rsidTr="00066037">
                              <w:tc>
                                <w:tcPr>
                                  <w:tcW w:w="1133" w:type="dxa"/>
                                </w:tcPr>
                                <w:p w14:paraId="55AFDA39" w14:textId="312E0E7F" w:rsidR="00EA5162" w:rsidRPr="00D3726F" w:rsidRDefault="00EA5162">
                                  <w:pPr>
                                    <w:rPr>
                                      <w:sz w:val="21"/>
                                      <w:szCs w:val="21"/>
                                    </w:rPr>
                                  </w:pPr>
                                  <w:r>
                                    <w:rPr>
                                      <w:sz w:val="21"/>
                                      <w:szCs w:val="21"/>
                                    </w:rPr>
                                    <w:t>Rincón</w:t>
                                  </w:r>
                                </w:p>
                              </w:tc>
                              <w:tc>
                                <w:tcPr>
                                  <w:tcW w:w="880" w:type="dxa"/>
                                </w:tcPr>
                                <w:p w14:paraId="5653AB60" w14:textId="77777777" w:rsidR="00EA5162" w:rsidRPr="00D3726F" w:rsidRDefault="00EA5162" w:rsidP="00066037">
                                  <w:pPr>
                                    <w:jc w:val="center"/>
                                    <w:rPr>
                                      <w:sz w:val="21"/>
                                      <w:szCs w:val="21"/>
                                    </w:rPr>
                                  </w:pPr>
                                  <w:r>
                                    <w:rPr>
                                      <w:sz w:val="21"/>
                                      <w:szCs w:val="21"/>
                                    </w:rPr>
                                    <w:t>-</w:t>
                                  </w:r>
                                </w:p>
                              </w:tc>
                              <w:tc>
                                <w:tcPr>
                                  <w:tcW w:w="1005" w:type="dxa"/>
                                </w:tcPr>
                                <w:p w14:paraId="62E26694" w14:textId="77777777" w:rsidR="00EA5162" w:rsidRPr="00D3726F" w:rsidRDefault="00EA5162" w:rsidP="00066037">
                                  <w:pPr>
                                    <w:jc w:val="center"/>
                                    <w:rPr>
                                      <w:sz w:val="21"/>
                                      <w:szCs w:val="21"/>
                                    </w:rPr>
                                  </w:pPr>
                                  <w:r>
                                    <w:rPr>
                                      <w:sz w:val="21"/>
                                      <w:szCs w:val="21"/>
                                    </w:rPr>
                                    <w:t>0.4360</w:t>
                                  </w:r>
                                </w:p>
                              </w:tc>
                              <w:tc>
                                <w:tcPr>
                                  <w:tcW w:w="941" w:type="dxa"/>
                                </w:tcPr>
                                <w:p w14:paraId="22861A67" w14:textId="77777777" w:rsidR="00EA5162" w:rsidRPr="00402DF2" w:rsidRDefault="00EA5162" w:rsidP="00066037">
                                  <w:pPr>
                                    <w:jc w:val="center"/>
                                    <w:rPr>
                                      <w:b/>
                                      <w:bCs/>
                                      <w:sz w:val="21"/>
                                      <w:szCs w:val="21"/>
                                    </w:rPr>
                                  </w:pPr>
                                  <w:r w:rsidRPr="00402DF2">
                                    <w:rPr>
                                      <w:b/>
                                      <w:bCs/>
                                      <w:sz w:val="21"/>
                                      <w:szCs w:val="21"/>
                                    </w:rPr>
                                    <w:t>0.0068</w:t>
                                  </w:r>
                                </w:p>
                              </w:tc>
                              <w:tc>
                                <w:tcPr>
                                  <w:tcW w:w="948" w:type="dxa"/>
                                </w:tcPr>
                                <w:p w14:paraId="0DAFA4B5" w14:textId="77777777" w:rsidR="00EA5162" w:rsidRPr="00402DF2" w:rsidRDefault="00EA5162" w:rsidP="00066037">
                                  <w:pPr>
                                    <w:jc w:val="center"/>
                                    <w:rPr>
                                      <w:b/>
                                      <w:bCs/>
                                      <w:sz w:val="21"/>
                                      <w:szCs w:val="21"/>
                                    </w:rPr>
                                  </w:pPr>
                                  <w:r w:rsidRPr="00402DF2">
                                    <w:rPr>
                                      <w:b/>
                                      <w:bCs/>
                                      <w:sz w:val="21"/>
                                      <w:szCs w:val="21"/>
                                    </w:rPr>
                                    <w:t>0.0098</w:t>
                                  </w:r>
                                </w:p>
                              </w:tc>
                              <w:tc>
                                <w:tcPr>
                                  <w:tcW w:w="948" w:type="dxa"/>
                                </w:tcPr>
                                <w:p w14:paraId="264E6B94" w14:textId="77777777" w:rsidR="00EA5162" w:rsidRPr="00402DF2" w:rsidRDefault="00EA5162" w:rsidP="00066037">
                                  <w:pPr>
                                    <w:jc w:val="center"/>
                                    <w:rPr>
                                      <w:b/>
                                      <w:bCs/>
                                      <w:sz w:val="21"/>
                                      <w:szCs w:val="21"/>
                                    </w:rPr>
                                  </w:pPr>
                                  <w:r w:rsidRPr="00402DF2">
                                    <w:rPr>
                                      <w:b/>
                                      <w:bCs/>
                                      <w:sz w:val="21"/>
                                      <w:szCs w:val="21"/>
                                    </w:rPr>
                                    <w:t>0.0385</w:t>
                                  </w:r>
                                </w:p>
                              </w:tc>
                              <w:tc>
                                <w:tcPr>
                                  <w:tcW w:w="959" w:type="dxa"/>
                                </w:tcPr>
                                <w:p w14:paraId="2981CC9B" w14:textId="77777777" w:rsidR="00EA5162" w:rsidRPr="00402DF2" w:rsidRDefault="00EA5162" w:rsidP="00066037">
                                  <w:pPr>
                                    <w:jc w:val="center"/>
                                    <w:rPr>
                                      <w:b/>
                                      <w:bCs/>
                                      <w:sz w:val="21"/>
                                      <w:szCs w:val="21"/>
                                    </w:rPr>
                                  </w:pPr>
                                  <w:r w:rsidRPr="00402DF2">
                                    <w:rPr>
                                      <w:b/>
                                      <w:bCs/>
                                      <w:sz w:val="21"/>
                                      <w:szCs w:val="21"/>
                                    </w:rPr>
                                    <w:t>0.0001</w:t>
                                  </w:r>
                                </w:p>
                              </w:tc>
                              <w:tc>
                                <w:tcPr>
                                  <w:tcW w:w="859" w:type="dxa"/>
                                </w:tcPr>
                                <w:p w14:paraId="739326DB" w14:textId="77777777" w:rsidR="00EA5162" w:rsidRPr="00402DF2" w:rsidRDefault="00EA5162" w:rsidP="00066037">
                                  <w:pPr>
                                    <w:jc w:val="center"/>
                                    <w:rPr>
                                      <w:b/>
                                      <w:bCs/>
                                      <w:sz w:val="21"/>
                                      <w:szCs w:val="21"/>
                                    </w:rPr>
                                  </w:pPr>
                                  <w:r w:rsidRPr="00402DF2">
                                    <w:rPr>
                                      <w:b/>
                                      <w:bCs/>
                                      <w:sz w:val="21"/>
                                      <w:szCs w:val="21"/>
                                    </w:rPr>
                                    <w:t>0.0042</w:t>
                                  </w:r>
                                </w:p>
                              </w:tc>
                              <w:tc>
                                <w:tcPr>
                                  <w:tcW w:w="1142" w:type="dxa"/>
                                </w:tcPr>
                                <w:p w14:paraId="6F468383" w14:textId="77777777" w:rsidR="00EA5162" w:rsidRPr="00402DF2" w:rsidRDefault="00EA5162" w:rsidP="00066037">
                                  <w:pPr>
                                    <w:jc w:val="center"/>
                                    <w:rPr>
                                      <w:b/>
                                      <w:bCs/>
                                      <w:sz w:val="21"/>
                                      <w:szCs w:val="21"/>
                                    </w:rPr>
                                  </w:pPr>
                                  <w:r w:rsidRPr="00402DF2">
                                    <w:rPr>
                                      <w:b/>
                                      <w:bCs/>
                                      <w:sz w:val="21"/>
                                      <w:szCs w:val="21"/>
                                    </w:rPr>
                                    <w:t>1.24E-06</w:t>
                                  </w:r>
                                </w:p>
                              </w:tc>
                            </w:tr>
                            <w:tr w:rsidR="00EA5162" w:rsidRPr="00D3726F" w14:paraId="162B806A" w14:textId="77777777" w:rsidTr="00066037">
                              <w:tc>
                                <w:tcPr>
                                  <w:tcW w:w="1133" w:type="dxa"/>
                                </w:tcPr>
                                <w:p w14:paraId="740BC303" w14:textId="518F8168" w:rsidR="00EA5162" w:rsidRPr="00D3726F" w:rsidRDefault="00EA5162">
                                  <w:pPr>
                                    <w:rPr>
                                      <w:sz w:val="21"/>
                                      <w:szCs w:val="21"/>
                                    </w:rPr>
                                  </w:pPr>
                                  <w:r>
                                    <w:rPr>
                                      <w:sz w:val="21"/>
                                      <w:szCs w:val="21"/>
                                    </w:rPr>
                                    <w:t>Guánica</w:t>
                                  </w:r>
                                </w:p>
                              </w:tc>
                              <w:tc>
                                <w:tcPr>
                                  <w:tcW w:w="880" w:type="dxa"/>
                                </w:tcPr>
                                <w:p w14:paraId="024549B2" w14:textId="77777777" w:rsidR="00EA5162" w:rsidRPr="00D3726F" w:rsidRDefault="00EA5162" w:rsidP="00066037">
                                  <w:pPr>
                                    <w:jc w:val="center"/>
                                    <w:rPr>
                                      <w:sz w:val="21"/>
                                      <w:szCs w:val="21"/>
                                    </w:rPr>
                                  </w:pPr>
                                </w:p>
                              </w:tc>
                              <w:tc>
                                <w:tcPr>
                                  <w:tcW w:w="1005" w:type="dxa"/>
                                </w:tcPr>
                                <w:p w14:paraId="3728F207" w14:textId="77777777" w:rsidR="00EA5162" w:rsidRPr="00D3726F" w:rsidRDefault="00EA5162" w:rsidP="00066037">
                                  <w:pPr>
                                    <w:jc w:val="center"/>
                                    <w:rPr>
                                      <w:sz w:val="21"/>
                                      <w:szCs w:val="21"/>
                                    </w:rPr>
                                  </w:pPr>
                                  <w:r>
                                    <w:rPr>
                                      <w:sz w:val="21"/>
                                      <w:szCs w:val="21"/>
                                    </w:rPr>
                                    <w:t>-</w:t>
                                  </w:r>
                                </w:p>
                              </w:tc>
                              <w:tc>
                                <w:tcPr>
                                  <w:tcW w:w="941" w:type="dxa"/>
                                </w:tcPr>
                                <w:p w14:paraId="38D9D182" w14:textId="77777777" w:rsidR="00EA5162" w:rsidRPr="00402DF2" w:rsidRDefault="00EA5162" w:rsidP="00066037">
                                  <w:pPr>
                                    <w:jc w:val="center"/>
                                    <w:rPr>
                                      <w:b/>
                                      <w:bCs/>
                                      <w:sz w:val="21"/>
                                      <w:szCs w:val="21"/>
                                    </w:rPr>
                                  </w:pPr>
                                  <w:r w:rsidRPr="00402DF2">
                                    <w:rPr>
                                      <w:b/>
                                      <w:bCs/>
                                      <w:sz w:val="21"/>
                                      <w:szCs w:val="21"/>
                                    </w:rPr>
                                    <w:t>0.0487</w:t>
                                  </w:r>
                                </w:p>
                              </w:tc>
                              <w:tc>
                                <w:tcPr>
                                  <w:tcW w:w="948" w:type="dxa"/>
                                </w:tcPr>
                                <w:p w14:paraId="17474657" w14:textId="77777777" w:rsidR="00EA5162" w:rsidRPr="00402DF2" w:rsidRDefault="00EA5162" w:rsidP="00066037">
                                  <w:pPr>
                                    <w:jc w:val="center"/>
                                    <w:rPr>
                                      <w:b/>
                                      <w:bCs/>
                                      <w:sz w:val="21"/>
                                      <w:szCs w:val="21"/>
                                    </w:rPr>
                                  </w:pPr>
                                  <w:r w:rsidRPr="00402DF2">
                                    <w:rPr>
                                      <w:b/>
                                      <w:bCs/>
                                      <w:sz w:val="21"/>
                                      <w:szCs w:val="21"/>
                                    </w:rPr>
                                    <w:t>0.0802</w:t>
                                  </w:r>
                                </w:p>
                              </w:tc>
                              <w:tc>
                                <w:tcPr>
                                  <w:tcW w:w="948" w:type="dxa"/>
                                </w:tcPr>
                                <w:p w14:paraId="2462307A" w14:textId="77777777" w:rsidR="00EA5162" w:rsidRPr="00402DF2" w:rsidRDefault="00EA5162" w:rsidP="00066037">
                                  <w:pPr>
                                    <w:jc w:val="center"/>
                                    <w:rPr>
                                      <w:sz w:val="21"/>
                                      <w:szCs w:val="21"/>
                                    </w:rPr>
                                  </w:pPr>
                                  <w:r w:rsidRPr="00402DF2">
                                    <w:rPr>
                                      <w:sz w:val="21"/>
                                      <w:szCs w:val="21"/>
                                    </w:rPr>
                                    <w:t>0.2671</w:t>
                                  </w:r>
                                </w:p>
                              </w:tc>
                              <w:tc>
                                <w:tcPr>
                                  <w:tcW w:w="959" w:type="dxa"/>
                                </w:tcPr>
                                <w:p w14:paraId="65EA8CFD" w14:textId="77777777" w:rsidR="00EA5162" w:rsidRPr="00402DF2" w:rsidRDefault="00EA5162" w:rsidP="00066037">
                                  <w:pPr>
                                    <w:jc w:val="center"/>
                                    <w:rPr>
                                      <w:b/>
                                      <w:bCs/>
                                      <w:sz w:val="21"/>
                                      <w:szCs w:val="21"/>
                                    </w:rPr>
                                  </w:pPr>
                                  <w:r w:rsidRPr="00402DF2">
                                    <w:rPr>
                                      <w:b/>
                                      <w:bCs/>
                                      <w:sz w:val="21"/>
                                      <w:szCs w:val="21"/>
                                    </w:rPr>
                                    <w:t>0.0013</w:t>
                                  </w:r>
                                </w:p>
                              </w:tc>
                              <w:tc>
                                <w:tcPr>
                                  <w:tcW w:w="859" w:type="dxa"/>
                                </w:tcPr>
                                <w:p w14:paraId="722FA97D" w14:textId="77777777" w:rsidR="00EA5162" w:rsidRPr="00402DF2" w:rsidRDefault="00EA5162" w:rsidP="00066037">
                                  <w:pPr>
                                    <w:jc w:val="center"/>
                                    <w:rPr>
                                      <w:b/>
                                      <w:bCs/>
                                      <w:sz w:val="21"/>
                                      <w:szCs w:val="21"/>
                                    </w:rPr>
                                  </w:pPr>
                                  <w:r w:rsidRPr="00402DF2">
                                    <w:rPr>
                                      <w:b/>
                                      <w:bCs/>
                                      <w:sz w:val="21"/>
                                      <w:szCs w:val="21"/>
                                    </w:rPr>
                                    <w:t>0.0256</w:t>
                                  </w:r>
                                </w:p>
                              </w:tc>
                              <w:tc>
                                <w:tcPr>
                                  <w:tcW w:w="1142" w:type="dxa"/>
                                </w:tcPr>
                                <w:p w14:paraId="2986099C" w14:textId="77777777" w:rsidR="00EA5162" w:rsidRPr="00402DF2" w:rsidRDefault="00EA5162" w:rsidP="00066037">
                                  <w:pPr>
                                    <w:jc w:val="center"/>
                                    <w:rPr>
                                      <w:b/>
                                      <w:bCs/>
                                      <w:sz w:val="21"/>
                                      <w:szCs w:val="21"/>
                                    </w:rPr>
                                  </w:pPr>
                                  <w:r w:rsidRPr="00402DF2">
                                    <w:rPr>
                                      <w:b/>
                                      <w:bCs/>
                                      <w:sz w:val="21"/>
                                      <w:szCs w:val="21"/>
                                    </w:rPr>
                                    <w:t>2.94E-05</w:t>
                                  </w:r>
                                </w:p>
                              </w:tc>
                            </w:tr>
                            <w:tr w:rsidR="00EA5162" w:rsidRPr="00D3726F" w14:paraId="6FB41CA3" w14:textId="77777777" w:rsidTr="00066037">
                              <w:tc>
                                <w:tcPr>
                                  <w:tcW w:w="1133" w:type="dxa"/>
                                </w:tcPr>
                                <w:p w14:paraId="1DEA14B6" w14:textId="77777777" w:rsidR="00EA5162" w:rsidRPr="00D3726F" w:rsidRDefault="00EA5162">
                                  <w:pPr>
                                    <w:rPr>
                                      <w:sz w:val="21"/>
                                      <w:szCs w:val="21"/>
                                    </w:rPr>
                                  </w:pPr>
                                  <w:r w:rsidRPr="00D3726F">
                                    <w:rPr>
                                      <w:sz w:val="21"/>
                                      <w:szCs w:val="21"/>
                                    </w:rPr>
                                    <w:t>Ponce</w:t>
                                  </w:r>
                                </w:p>
                              </w:tc>
                              <w:tc>
                                <w:tcPr>
                                  <w:tcW w:w="880" w:type="dxa"/>
                                </w:tcPr>
                                <w:p w14:paraId="3829586B" w14:textId="77777777" w:rsidR="00EA5162" w:rsidRPr="00D3726F" w:rsidRDefault="00EA5162" w:rsidP="00066037">
                                  <w:pPr>
                                    <w:jc w:val="center"/>
                                    <w:rPr>
                                      <w:sz w:val="21"/>
                                      <w:szCs w:val="21"/>
                                    </w:rPr>
                                  </w:pPr>
                                </w:p>
                              </w:tc>
                              <w:tc>
                                <w:tcPr>
                                  <w:tcW w:w="1005" w:type="dxa"/>
                                </w:tcPr>
                                <w:p w14:paraId="2531D398" w14:textId="77777777" w:rsidR="00EA5162" w:rsidRPr="00D3726F" w:rsidRDefault="00EA5162" w:rsidP="00066037">
                                  <w:pPr>
                                    <w:jc w:val="center"/>
                                    <w:rPr>
                                      <w:sz w:val="21"/>
                                      <w:szCs w:val="21"/>
                                    </w:rPr>
                                  </w:pPr>
                                </w:p>
                              </w:tc>
                              <w:tc>
                                <w:tcPr>
                                  <w:tcW w:w="941" w:type="dxa"/>
                                </w:tcPr>
                                <w:p w14:paraId="038F3614" w14:textId="77777777" w:rsidR="00EA5162" w:rsidRPr="00D3726F" w:rsidRDefault="00EA5162" w:rsidP="00066037">
                                  <w:pPr>
                                    <w:jc w:val="center"/>
                                    <w:rPr>
                                      <w:sz w:val="21"/>
                                      <w:szCs w:val="21"/>
                                    </w:rPr>
                                  </w:pPr>
                                  <w:r>
                                    <w:rPr>
                                      <w:sz w:val="21"/>
                                      <w:szCs w:val="21"/>
                                    </w:rPr>
                                    <w:t>-</w:t>
                                  </w:r>
                                </w:p>
                              </w:tc>
                              <w:tc>
                                <w:tcPr>
                                  <w:tcW w:w="948" w:type="dxa"/>
                                </w:tcPr>
                                <w:p w14:paraId="281A5829" w14:textId="77777777" w:rsidR="00EA5162" w:rsidRPr="00402DF2" w:rsidRDefault="00EA5162" w:rsidP="00066037">
                                  <w:pPr>
                                    <w:jc w:val="center"/>
                                    <w:rPr>
                                      <w:sz w:val="21"/>
                                      <w:szCs w:val="21"/>
                                    </w:rPr>
                                  </w:pPr>
                                  <w:r w:rsidRPr="00402DF2">
                                    <w:rPr>
                                      <w:sz w:val="21"/>
                                      <w:szCs w:val="21"/>
                                    </w:rPr>
                                    <w:t>0.9845</w:t>
                                  </w:r>
                                </w:p>
                              </w:tc>
                              <w:tc>
                                <w:tcPr>
                                  <w:tcW w:w="948" w:type="dxa"/>
                                </w:tcPr>
                                <w:p w14:paraId="15B4EDE5" w14:textId="77777777" w:rsidR="00EA5162" w:rsidRPr="00402DF2" w:rsidRDefault="00EA5162" w:rsidP="00066037">
                                  <w:pPr>
                                    <w:jc w:val="center"/>
                                    <w:rPr>
                                      <w:b/>
                                      <w:bCs/>
                                      <w:sz w:val="21"/>
                                      <w:szCs w:val="21"/>
                                    </w:rPr>
                                  </w:pPr>
                                  <w:r w:rsidRPr="00402DF2">
                                    <w:rPr>
                                      <w:b/>
                                      <w:bCs/>
                                      <w:sz w:val="21"/>
                                      <w:szCs w:val="21"/>
                                    </w:rPr>
                                    <w:t>0.0325</w:t>
                                  </w:r>
                                </w:p>
                              </w:tc>
                              <w:tc>
                                <w:tcPr>
                                  <w:tcW w:w="959" w:type="dxa"/>
                                </w:tcPr>
                                <w:p w14:paraId="59172B3A" w14:textId="77777777" w:rsidR="00EA5162" w:rsidRPr="00402DF2" w:rsidRDefault="00EA5162" w:rsidP="00066037">
                                  <w:pPr>
                                    <w:jc w:val="center"/>
                                    <w:rPr>
                                      <w:b/>
                                      <w:bCs/>
                                      <w:sz w:val="21"/>
                                      <w:szCs w:val="21"/>
                                    </w:rPr>
                                  </w:pPr>
                                  <w:r w:rsidRPr="00402DF2">
                                    <w:rPr>
                                      <w:b/>
                                      <w:bCs/>
                                      <w:sz w:val="21"/>
                                      <w:szCs w:val="21"/>
                                    </w:rPr>
                                    <w:t>0.0006</w:t>
                                  </w:r>
                                </w:p>
                              </w:tc>
                              <w:tc>
                                <w:tcPr>
                                  <w:tcW w:w="859" w:type="dxa"/>
                                </w:tcPr>
                                <w:p w14:paraId="68E24362" w14:textId="77777777" w:rsidR="00EA5162" w:rsidRPr="00402DF2" w:rsidRDefault="00EA5162" w:rsidP="00066037">
                                  <w:pPr>
                                    <w:jc w:val="center"/>
                                    <w:rPr>
                                      <w:b/>
                                      <w:bCs/>
                                      <w:sz w:val="21"/>
                                      <w:szCs w:val="21"/>
                                    </w:rPr>
                                  </w:pPr>
                                  <w:r w:rsidRPr="00402DF2">
                                    <w:rPr>
                                      <w:b/>
                                      <w:bCs/>
                                      <w:sz w:val="21"/>
                                      <w:szCs w:val="21"/>
                                    </w:rPr>
                                    <w:t>0.0089</w:t>
                                  </w:r>
                                </w:p>
                              </w:tc>
                              <w:tc>
                                <w:tcPr>
                                  <w:tcW w:w="1142" w:type="dxa"/>
                                </w:tcPr>
                                <w:p w14:paraId="4B3FF558" w14:textId="77777777" w:rsidR="00EA5162" w:rsidRPr="004A3730" w:rsidRDefault="00EA5162" w:rsidP="00066037">
                                  <w:pPr>
                                    <w:jc w:val="center"/>
                                    <w:rPr>
                                      <w:b/>
                                      <w:bCs/>
                                      <w:sz w:val="21"/>
                                      <w:szCs w:val="21"/>
                                    </w:rPr>
                                  </w:pPr>
                                  <w:r w:rsidRPr="004A3730">
                                    <w:rPr>
                                      <w:b/>
                                      <w:bCs/>
                                      <w:sz w:val="21"/>
                                      <w:szCs w:val="21"/>
                                    </w:rPr>
                                    <w:t>0.0055</w:t>
                                  </w:r>
                                </w:p>
                              </w:tc>
                            </w:tr>
                            <w:tr w:rsidR="00EA5162" w:rsidRPr="00D3726F" w14:paraId="347862DE" w14:textId="77777777" w:rsidTr="00066037">
                              <w:tc>
                                <w:tcPr>
                                  <w:tcW w:w="1133" w:type="dxa"/>
                                </w:tcPr>
                                <w:p w14:paraId="6BBB9A17" w14:textId="48F0039A" w:rsidR="00EA5162" w:rsidRPr="00D3726F" w:rsidRDefault="00EA5162">
                                  <w:pPr>
                                    <w:rPr>
                                      <w:sz w:val="21"/>
                                      <w:szCs w:val="21"/>
                                    </w:rPr>
                                  </w:pPr>
                                  <w:r>
                                    <w:rPr>
                                      <w:sz w:val="21"/>
                                      <w:szCs w:val="21"/>
                                    </w:rPr>
                                    <w:t>Isabela</w:t>
                                  </w:r>
                                </w:p>
                              </w:tc>
                              <w:tc>
                                <w:tcPr>
                                  <w:tcW w:w="880" w:type="dxa"/>
                                </w:tcPr>
                                <w:p w14:paraId="17134E62" w14:textId="77777777" w:rsidR="00EA5162" w:rsidRPr="00D3726F" w:rsidRDefault="00EA5162" w:rsidP="00066037">
                                  <w:pPr>
                                    <w:jc w:val="center"/>
                                    <w:rPr>
                                      <w:sz w:val="21"/>
                                      <w:szCs w:val="21"/>
                                    </w:rPr>
                                  </w:pPr>
                                </w:p>
                              </w:tc>
                              <w:tc>
                                <w:tcPr>
                                  <w:tcW w:w="1005" w:type="dxa"/>
                                </w:tcPr>
                                <w:p w14:paraId="5AB2B9FA" w14:textId="77777777" w:rsidR="00EA5162" w:rsidRPr="00D3726F" w:rsidRDefault="00EA5162" w:rsidP="00066037">
                                  <w:pPr>
                                    <w:jc w:val="center"/>
                                    <w:rPr>
                                      <w:sz w:val="21"/>
                                      <w:szCs w:val="21"/>
                                    </w:rPr>
                                  </w:pPr>
                                </w:p>
                              </w:tc>
                              <w:tc>
                                <w:tcPr>
                                  <w:tcW w:w="941" w:type="dxa"/>
                                </w:tcPr>
                                <w:p w14:paraId="15958463" w14:textId="77777777" w:rsidR="00EA5162" w:rsidRPr="00D3726F" w:rsidRDefault="00EA5162" w:rsidP="00066037">
                                  <w:pPr>
                                    <w:jc w:val="center"/>
                                    <w:rPr>
                                      <w:sz w:val="21"/>
                                      <w:szCs w:val="21"/>
                                    </w:rPr>
                                  </w:pPr>
                                </w:p>
                              </w:tc>
                              <w:tc>
                                <w:tcPr>
                                  <w:tcW w:w="948" w:type="dxa"/>
                                </w:tcPr>
                                <w:p w14:paraId="24049844" w14:textId="77777777" w:rsidR="00EA5162" w:rsidRPr="00D3726F" w:rsidRDefault="00EA5162" w:rsidP="00066037">
                                  <w:pPr>
                                    <w:jc w:val="center"/>
                                    <w:rPr>
                                      <w:sz w:val="21"/>
                                      <w:szCs w:val="21"/>
                                    </w:rPr>
                                  </w:pPr>
                                  <w:r>
                                    <w:rPr>
                                      <w:sz w:val="21"/>
                                      <w:szCs w:val="21"/>
                                    </w:rPr>
                                    <w:t>-</w:t>
                                  </w:r>
                                </w:p>
                              </w:tc>
                              <w:tc>
                                <w:tcPr>
                                  <w:tcW w:w="948" w:type="dxa"/>
                                </w:tcPr>
                                <w:p w14:paraId="5F523B6C" w14:textId="77777777" w:rsidR="00EA5162" w:rsidRPr="004A3730" w:rsidRDefault="00EA5162" w:rsidP="00066037">
                                  <w:pPr>
                                    <w:jc w:val="center"/>
                                    <w:rPr>
                                      <w:b/>
                                      <w:bCs/>
                                      <w:sz w:val="21"/>
                                      <w:szCs w:val="21"/>
                                    </w:rPr>
                                  </w:pPr>
                                  <w:r w:rsidRPr="004A3730">
                                    <w:rPr>
                                      <w:b/>
                                      <w:bCs/>
                                      <w:sz w:val="21"/>
                                      <w:szCs w:val="21"/>
                                    </w:rPr>
                                    <w:t>0.03</w:t>
                                  </w:r>
                                </w:p>
                              </w:tc>
                              <w:tc>
                                <w:tcPr>
                                  <w:tcW w:w="959" w:type="dxa"/>
                                </w:tcPr>
                                <w:p w14:paraId="70BE8C74" w14:textId="77777777" w:rsidR="00EA5162" w:rsidRPr="004A3730" w:rsidRDefault="00EA5162" w:rsidP="00066037">
                                  <w:pPr>
                                    <w:jc w:val="center"/>
                                    <w:rPr>
                                      <w:b/>
                                      <w:bCs/>
                                      <w:sz w:val="21"/>
                                      <w:szCs w:val="21"/>
                                    </w:rPr>
                                  </w:pPr>
                                  <w:r w:rsidRPr="004A3730">
                                    <w:rPr>
                                      <w:b/>
                                      <w:bCs/>
                                      <w:sz w:val="21"/>
                                      <w:szCs w:val="21"/>
                                    </w:rPr>
                                    <w:t>0.0002</w:t>
                                  </w:r>
                                </w:p>
                              </w:tc>
                              <w:tc>
                                <w:tcPr>
                                  <w:tcW w:w="859" w:type="dxa"/>
                                </w:tcPr>
                                <w:p w14:paraId="591F1F65" w14:textId="77777777" w:rsidR="00EA5162" w:rsidRPr="004A3730" w:rsidRDefault="00EA5162" w:rsidP="00066037">
                                  <w:pPr>
                                    <w:jc w:val="center"/>
                                    <w:rPr>
                                      <w:b/>
                                      <w:bCs/>
                                      <w:sz w:val="21"/>
                                      <w:szCs w:val="21"/>
                                    </w:rPr>
                                  </w:pPr>
                                  <w:r w:rsidRPr="004A3730">
                                    <w:rPr>
                                      <w:b/>
                                      <w:bCs/>
                                      <w:sz w:val="21"/>
                                      <w:szCs w:val="21"/>
                                    </w:rPr>
                                    <w:t>0.0038</w:t>
                                  </w:r>
                                </w:p>
                              </w:tc>
                              <w:tc>
                                <w:tcPr>
                                  <w:tcW w:w="1142" w:type="dxa"/>
                                </w:tcPr>
                                <w:p w14:paraId="1A045D34" w14:textId="77777777" w:rsidR="00EA5162" w:rsidRPr="004A3730" w:rsidRDefault="00EA5162" w:rsidP="00066037">
                                  <w:pPr>
                                    <w:jc w:val="center"/>
                                    <w:rPr>
                                      <w:b/>
                                      <w:bCs/>
                                      <w:sz w:val="21"/>
                                      <w:szCs w:val="21"/>
                                    </w:rPr>
                                  </w:pPr>
                                  <w:r w:rsidRPr="004A3730">
                                    <w:rPr>
                                      <w:b/>
                                      <w:bCs/>
                                      <w:sz w:val="21"/>
                                      <w:szCs w:val="21"/>
                                    </w:rPr>
                                    <w:t>0.0011</w:t>
                                  </w:r>
                                </w:p>
                              </w:tc>
                            </w:tr>
                            <w:tr w:rsidR="00EA5162" w:rsidRPr="00D3726F" w14:paraId="08D41A6E" w14:textId="77777777" w:rsidTr="00066037">
                              <w:tc>
                                <w:tcPr>
                                  <w:tcW w:w="1133" w:type="dxa"/>
                                </w:tcPr>
                                <w:p w14:paraId="0975A35D" w14:textId="77777777" w:rsidR="00EA5162" w:rsidRPr="00D3726F" w:rsidRDefault="00EA5162">
                                  <w:pPr>
                                    <w:rPr>
                                      <w:sz w:val="21"/>
                                      <w:szCs w:val="21"/>
                                    </w:rPr>
                                  </w:pPr>
                                  <w:r w:rsidRPr="00D3726F">
                                    <w:rPr>
                                      <w:sz w:val="21"/>
                                      <w:szCs w:val="21"/>
                                    </w:rPr>
                                    <w:t>Luquillo</w:t>
                                  </w:r>
                                </w:p>
                              </w:tc>
                              <w:tc>
                                <w:tcPr>
                                  <w:tcW w:w="880" w:type="dxa"/>
                                </w:tcPr>
                                <w:p w14:paraId="0108C98E" w14:textId="77777777" w:rsidR="00EA5162" w:rsidRPr="00D3726F" w:rsidRDefault="00EA5162" w:rsidP="00066037">
                                  <w:pPr>
                                    <w:jc w:val="center"/>
                                    <w:rPr>
                                      <w:sz w:val="21"/>
                                      <w:szCs w:val="21"/>
                                    </w:rPr>
                                  </w:pPr>
                                </w:p>
                              </w:tc>
                              <w:tc>
                                <w:tcPr>
                                  <w:tcW w:w="1005" w:type="dxa"/>
                                </w:tcPr>
                                <w:p w14:paraId="49290ADA" w14:textId="77777777" w:rsidR="00EA5162" w:rsidRPr="00D3726F" w:rsidRDefault="00EA5162" w:rsidP="00066037">
                                  <w:pPr>
                                    <w:jc w:val="center"/>
                                    <w:rPr>
                                      <w:sz w:val="21"/>
                                      <w:szCs w:val="21"/>
                                    </w:rPr>
                                  </w:pPr>
                                </w:p>
                              </w:tc>
                              <w:tc>
                                <w:tcPr>
                                  <w:tcW w:w="941" w:type="dxa"/>
                                </w:tcPr>
                                <w:p w14:paraId="469224DD" w14:textId="77777777" w:rsidR="00EA5162" w:rsidRPr="00D3726F" w:rsidRDefault="00EA5162" w:rsidP="00066037">
                                  <w:pPr>
                                    <w:jc w:val="center"/>
                                    <w:rPr>
                                      <w:sz w:val="21"/>
                                      <w:szCs w:val="21"/>
                                    </w:rPr>
                                  </w:pPr>
                                </w:p>
                              </w:tc>
                              <w:tc>
                                <w:tcPr>
                                  <w:tcW w:w="948" w:type="dxa"/>
                                </w:tcPr>
                                <w:p w14:paraId="6F9D0527" w14:textId="77777777" w:rsidR="00EA5162" w:rsidRPr="00D3726F" w:rsidRDefault="00EA5162" w:rsidP="00066037">
                                  <w:pPr>
                                    <w:jc w:val="center"/>
                                    <w:rPr>
                                      <w:sz w:val="21"/>
                                      <w:szCs w:val="21"/>
                                    </w:rPr>
                                  </w:pPr>
                                </w:p>
                              </w:tc>
                              <w:tc>
                                <w:tcPr>
                                  <w:tcW w:w="948" w:type="dxa"/>
                                </w:tcPr>
                                <w:p w14:paraId="75DBA552" w14:textId="77777777" w:rsidR="00EA5162" w:rsidRPr="00D3726F" w:rsidRDefault="00EA5162" w:rsidP="00066037">
                                  <w:pPr>
                                    <w:jc w:val="center"/>
                                    <w:rPr>
                                      <w:sz w:val="21"/>
                                      <w:szCs w:val="21"/>
                                    </w:rPr>
                                  </w:pPr>
                                  <w:r>
                                    <w:rPr>
                                      <w:sz w:val="21"/>
                                      <w:szCs w:val="21"/>
                                    </w:rPr>
                                    <w:t>-</w:t>
                                  </w:r>
                                </w:p>
                              </w:tc>
                              <w:tc>
                                <w:tcPr>
                                  <w:tcW w:w="959" w:type="dxa"/>
                                </w:tcPr>
                                <w:p w14:paraId="06623A3F" w14:textId="77777777" w:rsidR="00EA5162" w:rsidRPr="00D3726F" w:rsidRDefault="00EA5162" w:rsidP="00066037">
                                  <w:pPr>
                                    <w:jc w:val="center"/>
                                    <w:rPr>
                                      <w:sz w:val="21"/>
                                      <w:szCs w:val="21"/>
                                    </w:rPr>
                                  </w:pPr>
                                  <w:r>
                                    <w:rPr>
                                      <w:sz w:val="21"/>
                                      <w:szCs w:val="21"/>
                                    </w:rPr>
                                    <w:t>0.1829</w:t>
                                  </w:r>
                                </w:p>
                              </w:tc>
                              <w:tc>
                                <w:tcPr>
                                  <w:tcW w:w="859" w:type="dxa"/>
                                </w:tcPr>
                                <w:p w14:paraId="01613551" w14:textId="77777777" w:rsidR="00EA5162" w:rsidRPr="00D3726F" w:rsidRDefault="00EA5162" w:rsidP="00066037">
                                  <w:pPr>
                                    <w:jc w:val="center"/>
                                    <w:rPr>
                                      <w:sz w:val="21"/>
                                      <w:szCs w:val="21"/>
                                    </w:rPr>
                                  </w:pPr>
                                  <w:r>
                                    <w:rPr>
                                      <w:sz w:val="21"/>
                                      <w:szCs w:val="21"/>
                                    </w:rPr>
                                    <w:t>0.3265</w:t>
                                  </w:r>
                                </w:p>
                              </w:tc>
                              <w:tc>
                                <w:tcPr>
                                  <w:tcW w:w="1142" w:type="dxa"/>
                                </w:tcPr>
                                <w:p w14:paraId="09472145" w14:textId="77777777" w:rsidR="00EA5162" w:rsidRPr="004A3730" w:rsidRDefault="00EA5162" w:rsidP="00066037">
                                  <w:pPr>
                                    <w:jc w:val="center"/>
                                    <w:rPr>
                                      <w:b/>
                                      <w:bCs/>
                                      <w:sz w:val="21"/>
                                      <w:szCs w:val="21"/>
                                    </w:rPr>
                                  </w:pPr>
                                  <w:r w:rsidRPr="004A3730">
                                    <w:rPr>
                                      <w:b/>
                                      <w:bCs/>
                                      <w:sz w:val="21"/>
                                      <w:szCs w:val="21"/>
                                    </w:rPr>
                                    <w:t>2.34E-18</w:t>
                                  </w:r>
                                </w:p>
                              </w:tc>
                            </w:tr>
                            <w:tr w:rsidR="00EA5162" w:rsidRPr="00D3726F" w14:paraId="52A9E2D5" w14:textId="77777777" w:rsidTr="00066037">
                              <w:tc>
                                <w:tcPr>
                                  <w:tcW w:w="1133" w:type="dxa"/>
                                </w:tcPr>
                                <w:p w14:paraId="4C069C14" w14:textId="77777777" w:rsidR="00EA5162" w:rsidRPr="00D3726F" w:rsidRDefault="00EA5162">
                                  <w:pPr>
                                    <w:rPr>
                                      <w:sz w:val="21"/>
                                      <w:szCs w:val="21"/>
                                    </w:rPr>
                                  </w:pPr>
                                  <w:r w:rsidRPr="00D3726F">
                                    <w:rPr>
                                      <w:sz w:val="21"/>
                                      <w:szCs w:val="21"/>
                                    </w:rPr>
                                    <w:t>Culebra</w:t>
                                  </w:r>
                                </w:p>
                              </w:tc>
                              <w:tc>
                                <w:tcPr>
                                  <w:tcW w:w="880" w:type="dxa"/>
                                </w:tcPr>
                                <w:p w14:paraId="349E909B" w14:textId="77777777" w:rsidR="00EA5162" w:rsidRPr="00D3726F" w:rsidRDefault="00EA5162" w:rsidP="00066037">
                                  <w:pPr>
                                    <w:jc w:val="center"/>
                                    <w:rPr>
                                      <w:sz w:val="21"/>
                                      <w:szCs w:val="21"/>
                                    </w:rPr>
                                  </w:pPr>
                                </w:p>
                              </w:tc>
                              <w:tc>
                                <w:tcPr>
                                  <w:tcW w:w="1005" w:type="dxa"/>
                                </w:tcPr>
                                <w:p w14:paraId="421E6AAB" w14:textId="77777777" w:rsidR="00EA5162" w:rsidRPr="00D3726F" w:rsidRDefault="00EA5162" w:rsidP="00066037">
                                  <w:pPr>
                                    <w:jc w:val="center"/>
                                    <w:rPr>
                                      <w:sz w:val="21"/>
                                      <w:szCs w:val="21"/>
                                    </w:rPr>
                                  </w:pPr>
                                </w:p>
                              </w:tc>
                              <w:tc>
                                <w:tcPr>
                                  <w:tcW w:w="941" w:type="dxa"/>
                                </w:tcPr>
                                <w:p w14:paraId="23EEEC3A" w14:textId="77777777" w:rsidR="00EA5162" w:rsidRPr="00D3726F" w:rsidRDefault="00EA5162" w:rsidP="00066037">
                                  <w:pPr>
                                    <w:jc w:val="center"/>
                                    <w:rPr>
                                      <w:sz w:val="21"/>
                                      <w:szCs w:val="21"/>
                                    </w:rPr>
                                  </w:pPr>
                                </w:p>
                              </w:tc>
                              <w:tc>
                                <w:tcPr>
                                  <w:tcW w:w="948" w:type="dxa"/>
                                </w:tcPr>
                                <w:p w14:paraId="1FE93933" w14:textId="77777777" w:rsidR="00EA5162" w:rsidRPr="00D3726F" w:rsidRDefault="00EA5162" w:rsidP="00066037">
                                  <w:pPr>
                                    <w:jc w:val="center"/>
                                    <w:rPr>
                                      <w:sz w:val="21"/>
                                      <w:szCs w:val="21"/>
                                    </w:rPr>
                                  </w:pPr>
                                </w:p>
                              </w:tc>
                              <w:tc>
                                <w:tcPr>
                                  <w:tcW w:w="948" w:type="dxa"/>
                                </w:tcPr>
                                <w:p w14:paraId="514421FB" w14:textId="77777777" w:rsidR="00EA5162" w:rsidRPr="00D3726F" w:rsidRDefault="00EA5162" w:rsidP="00066037">
                                  <w:pPr>
                                    <w:jc w:val="center"/>
                                    <w:rPr>
                                      <w:sz w:val="21"/>
                                      <w:szCs w:val="21"/>
                                    </w:rPr>
                                  </w:pPr>
                                </w:p>
                              </w:tc>
                              <w:tc>
                                <w:tcPr>
                                  <w:tcW w:w="959" w:type="dxa"/>
                                </w:tcPr>
                                <w:p w14:paraId="3DD88CD3" w14:textId="77777777" w:rsidR="00EA5162" w:rsidRPr="00D3726F" w:rsidRDefault="00EA5162" w:rsidP="00066037">
                                  <w:pPr>
                                    <w:jc w:val="center"/>
                                    <w:rPr>
                                      <w:sz w:val="21"/>
                                      <w:szCs w:val="21"/>
                                    </w:rPr>
                                  </w:pPr>
                                  <w:r>
                                    <w:rPr>
                                      <w:sz w:val="21"/>
                                      <w:szCs w:val="21"/>
                                    </w:rPr>
                                    <w:t>-</w:t>
                                  </w:r>
                                </w:p>
                              </w:tc>
                              <w:tc>
                                <w:tcPr>
                                  <w:tcW w:w="859" w:type="dxa"/>
                                </w:tcPr>
                                <w:p w14:paraId="379F510C" w14:textId="77777777" w:rsidR="00EA5162" w:rsidRPr="00D3726F" w:rsidRDefault="00EA5162" w:rsidP="00066037">
                                  <w:pPr>
                                    <w:jc w:val="center"/>
                                    <w:rPr>
                                      <w:sz w:val="21"/>
                                      <w:szCs w:val="21"/>
                                    </w:rPr>
                                  </w:pPr>
                                  <w:r>
                                    <w:rPr>
                                      <w:sz w:val="21"/>
                                      <w:szCs w:val="21"/>
                                    </w:rPr>
                                    <w:t>0.5091</w:t>
                                  </w:r>
                                </w:p>
                              </w:tc>
                              <w:tc>
                                <w:tcPr>
                                  <w:tcW w:w="1142" w:type="dxa"/>
                                </w:tcPr>
                                <w:p w14:paraId="75F4FD64" w14:textId="77777777" w:rsidR="00EA5162" w:rsidRPr="004A3730" w:rsidRDefault="00EA5162" w:rsidP="00066037">
                                  <w:pPr>
                                    <w:jc w:val="center"/>
                                    <w:rPr>
                                      <w:b/>
                                      <w:bCs/>
                                      <w:sz w:val="21"/>
                                      <w:szCs w:val="21"/>
                                    </w:rPr>
                                  </w:pPr>
                                  <w:r w:rsidRPr="004A3730">
                                    <w:rPr>
                                      <w:b/>
                                      <w:bCs/>
                                      <w:sz w:val="21"/>
                                      <w:szCs w:val="21"/>
                                    </w:rPr>
                                    <w:t>1.1E-31</w:t>
                                  </w:r>
                                </w:p>
                              </w:tc>
                            </w:tr>
                            <w:tr w:rsidR="00EA5162" w:rsidRPr="00D3726F" w14:paraId="2A95CFE0" w14:textId="77777777" w:rsidTr="00066037">
                              <w:tc>
                                <w:tcPr>
                                  <w:tcW w:w="1133" w:type="dxa"/>
                                </w:tcPr>
                                <w:p w14:paraId="5A6FE8CF" w14:textId="77777777" w:rsidR="00EA5162" w:rsidRPr="00D3726F" w:rsidRDefault="00EA5162">
                                  <w:pPr>
                                    <w:rPr>
                                      <w:sz w:val="21"/>
                                      <w:szCs w:val="21"/>
                                    </w:rPr>
                                  </w:pPr>
                                  <w:r w:rsidRPr="00D3726F">
                                    <w:rPr>
                                      <w:sz w:val="21"/>
                                      <w:szCs w:val="21"/>
                                    </w:rPr>
                                    <w:t>Ceiba</w:t>
                                  </w:r>
                                </w:p>
                              </w:tc>
                              <w:tc>
                                <w:tcPr>
                                  <w:tcW w:w="880" w:type="dxa"/>
                                </w:tcPr>
                                <w:p w14:paraId="12432877" w14:textId="77777777" w:rsidR="00EA5162" w:rsidRPr="00D3726F" w:rsidRDefault="00EA5162" w:rsidP="00066037">
                                  <w:pPr>
                                    <w:jc w:val="center"/>
                                    <w:rPr>
                                      <w:sz w:val="21"/>
                                      <w:szCs w:val="21"/>
                                    </w:rPr>
                                  </w:pPr>
                                </w:p>
                              </w:tc>
                              <w:tc>
                                <w:tcPr>
                                  <w:tcW w:w="1005" w:type="dxa"/>
                                </w:tcPr>
                                <w:p w14:paraId="357419D9" w14:textId="77777777" w:rsidR="00EA5162" w:rsidRPr="00D3726F" w:rsidRDefault="00EA5162" w:rsidP="00066037">
                                  <w:pPr>
                                    <w:jc w:val="center"/>
                                    <w:rPr>
                                      <w:sz w:val="21"/>
                                      <w:szCs w:val="21"/>
                                    </w:rPr>
                                  </w:pPr>
                                </w:p>
                              </w:tc>
                              <w:tc>
                                <w:tcPr>
                                  <w:tcW w:w="941" w:type="dxa"/>
                                </w:tcPr>
                                <w:p w14:paraId="421071A6" w14:textId="77777777" w:rsidR="00EA5162" w:rsidRPr="00D3726F" w:rsidRDefault="00EA5162" w:rsidP="00066037">
                                  <w:pPr>
                                    <w:jc w:val="center"/>
                                    <w:rPr>
                                      <w:sz w:val="21"/>
                                      <w:szCs w:val="21"/>
                                    </w:rPr>
                                  </w:pPr>
                                </w:p>
                              </w:tc>
                              <w:tc>
                                <w:tcPr>
                                  <w:tcW w:w="948" w:type="dxa"/>
                                </w:tcPr>
                                <w:p w14:paraId="0BE4C2A7" w14:textId="77777777" w:rsidR="00EA5162" w:rsidRPr="00D3726F" w:rsidRDefault="00EA5162" w:rsidP="00066037">
                                  <w:pPr>
                                    <w:jc w:val="center"/>
                                    <w:rPr>
                                      <w:sz w:val="21"/>
                                      <w:szCs w:val="21"/>
                                    </w:rPr>
                                  </w:pPr>
                                </w:p>
                              </w:tc>
                              <w:tc>
                                <w:tcPr>
                                  <w:tcW w:w="948" w:type="dxa"/>
                                </w:tcPr>
                                <w:p w14:paraId="620C2FDF" w14:textId="77777777" w:rsidR="00EA5162" w:rsidRPr="00D3726F" w:rsidRDefault="00EA5162" w:rsidP="00066037">
                                  <w:pPr>
                                    <w:jc w:val="center"/>
                                    <w:rPr>
                                      <w:sz w:val="21"/>
                                      <w:szCs w:val="21"/>
                                    </w:rPr>
                                  </w:pPr>
                                </w:p>
                              </w:tc>
                              <w:tc>
                                <w:tcPr>
                                  <w:tcW w:w="959" w:type="dxa"/>
                                </w:tcPr>
                                <w:p w14:paraId="0895687D" w14:textId="77777777" w:rsidR="00EA5162" w:rsidRPr="00D3726F" w:rsidRDefault="00EA5162" w:rsidP="00066037">
                                  <w:pPr>
                                    <w:jc w:val="center"/>
                                    <w:rPr>
                                      <w:sz w:val="21"/>
                                      <w:szCs w:val="21"/>
                                    </w:rPr>
                                  </w:pPr>
                                </w:p>
                              </w:tc>
                              <w:tc>
                                <w:tcPr>
                                  <w:tcW w:w="859" w:type="dxa"/>
                                </w:tcPr>
                                <w:p w14:paraId="66D63B28" w14:textId="77777777" w:rsidR="00EA5162" w:rsidRPr="00D3726F" w:rsidRDefault="00EA5162" w:rsidP="00066037">
                                  <w:pPr>
                                    <w:jc w:val="center"/>
                                    <w:rPr>
                                      <w:sz w:val="21"/>
                                      <w:szCs w:val="21"/>
                                    </w:rPr>
                                  </w:pPr>
                                  <w:r>
                                    <w:rPr>
                                      <w:sz w:val="21"/>
                                      <w:szCs w:val="21"/>
                                    </w:rPr>
                                    <w:t>-</w:t>
                                  </w:r>
                                </w:p>
                              </w:tc>
                              <w:tc>
                                <w:tcPr>
                                  <w:tcW w:w="1142" w:type="dxa"/>
                                </w:tcPr>
                                <w:p w14:paraId="43A84CC4" w14:textId="77777777" w:rsidR="00EA5162" w:rsidRPr="004A3730" w:rsidRDefault="00EA5162" w:rsidP="00066037">
                                  <w:pPr>
                                    <w:jc w:val="center"/>
                                    <w:rPr>
                                      <w:b/>
                                      <w:bCs/>
                                      <w:sz w:val="21"/>
                                      <w:szCs w:val="21"/>
                                    </w:rPr>
                                  </w:pPr>
                                  <w:r w:rsidRPr="004A3730">
                                    <w:rPr>
                                      <w:b/>
                                      <w:bCs/>
                                      <w:sz w:val="21"/>
                                      <w:szCs w:val="21"/>
                                    </w:rPr>
                                    <w:t>0.0091</w:t>
                                  </w:r>
                                </w:p>
                              </w:tc>
                            </w:tr>
                            <w:tr w:rsidR="00EA5162" w:rsidRPr="00D3726F" w14:paraId="68CEA5CF" w14:textId="77777777" w:rsidTr="00066037">
                              <w:tc>
                                <w:tcPr>
                                  <w:tcW w:w="1133" w:type="dxa"/>
                                </w:tcPr>
                                <w:p w14:paraId="50548197" w14:textId="77777777" w:rsidR="00EA5162" w:rsidRPr="00D3726F" w:rsidRDefault="00EA5162">
                                  <w:pPr>
                                    <w:rPr>
                                      <w:sz w:val="21"/>
                                      <w:szCs w:val="21"/>
                                    </w:rPr>
                                  </w:pPr>
                                  <w:r w:rsidRPr="00D3726F">
                                    <w:rPr>
                                      <w:sz w:val="21"/>
                                      <w:szCs w:val="21"/>
                                    </w:rPr>
                                    <w:t>Guayama</w:t>
                                  </w:r>
                                </w:p>
                              </w:tc>
                              <w:tc>
                                <w:tcPr>
                                  <w:tcW w:w="880" w:type="dxa"/>
                                </w:tcPr>
                                <w:p w14:paraId="54FC670E" w14:textId="77777777" w:rsidR="00EA5162" w:rsidRPr="00D3726F" w:rsidRDefault="00EA5162" w:rsidP="00066037">
                                  <w:pPr>
                                    <w:jc w:val="center"/>
                                    <w:rPr>
                                      <w:sz w:val="21"/>
                                      <w:szCs w:val="21"/>
                                    </w:rPr>
                                  </w:pPr>
                                </w:p>
                              </w:tc>
                              <w:tc>
                                <w:tcPr>
                                  <w:tcW w:w="1005" w:type="dxa"/>
                                </w:tcPr>
                                <w:p w14:paraId="720A5ED2" w14:textId="77777777" w:rsidR="00EA5162" w:rsidRPr="00D3726F" w:rsidRDefault="00EA5162" w:rsidP="00066037">
                                  <w:pPr>
                                    <w:jc w:val="center"/>
                                    <w:rPr>
                                      <w:sz w:val="21"/>
                                      <w:szCs w:val="21"/>
                                    </w:rPr>
                                  </w:pPr>
                                </w:p>
                              </w:tc>
                              <w:tc>
                                <w:tcPr>
                                  <w:tcW w:w="941" w:type="dxa"/>
                                </w:tcPr>
                                <w:p w14:paraId="12E49D38" w14:textId="77777777" w:rsidR="00EA5162" w:rsidRPr="00D3726F" w:rsidRDefault="00EA5162" w:rsidP="00066037">
                                  <w:pPr>
                                    <w:jc w:val="center"/>
                                    <w:rPr>
                                      <w:sz w:val="21"/>
                                      <w:szCs w:val="21"/>
                                    </w:rPr>
                                  </w:pPr>
                                </w:p>
                              </w:tc>
                              <w:tc>
                                <w:tcPr>
                                  <w:tcW w:w="948" w:type="dxa"/>
                                </w:tcPr>
                                <w:p w14:paraId="67703BCB" w14:textId="77777777" w:rsidR="00EA5162" w:rsidRPr="00D3726F" w:rsidRDefault="00EA5162" w:rsidP="00066037">
                                  <w:pPr>
                                    <w:jc w:val="center"/>
                                    <w:rPr>
                                      <w:sz w:val="21"/>
                                      <w:szCs w:val="21"/>
                                    </w:rPr>
                                  </w:pPr>
                                </w:p>
                              </w:tc>
                              <w:tc>
                                <w:tcPr>
                                  <w:tcW w:w="948" w:type="dxa"/>
                                </w:tcPr>
                                <w:p w14:paraId="57B2BB67" w14:textId="77777777" w:rsidR="00EA5162" w:rsidRPr="00D3726F" w:rsidRDefault="00EA5162" w:rsidP="00066037">
                                  <w:pPr>
                                    <w:jc w:val="center"/>
                                    <w:rPr>
                                      <w:sz w:val="21"/>
                                      <w:szCs w:val="21"/>
                                    </w:rPr>
                                  </w:pPr>
                                </w:p>
                              </w:tc>
                              <w:tc>
                                <w:tcPr>
                                  <w:tcW w:w="959" w:type="dxa"/>
                                </w:tcPr>
                                <w:p w14:paraId="7ECC4464" w14:textId="77777777" w:rsidR="00EA5162" w:rsidRPr="00D3726F" w:rsidRDefault="00EA5162" w:rsidP="00066037">
                                  <w:pPr>
                                    <w:jc w:val="center"/>
                                    <w:rPr>
                                      <w:sz w:val="21"/>
                                      <w:szCs w:val="21"/>
                                    </w:rPr>
                                  </w:pPr>
                                </w:p>
                              </w:tc>
                              <w:tc>
                                <w:tcPr>
                                  <w:tcW w:w="859" w:type="dxa"/>
                                </w:tcPr>
                                <w:p w14:paraId="7D68B8B2" w14:textId="77777777" w:rsidR="00EA5162" w:rsidRPr="00D3726F" w:rsidRDefault="00EA5162" w:rsidP="00066037">
                                  <w:pPr>
                                    <w:jc w:val="center"/>
                                    <w:rPr>
                                      <w:sz w:val="21"/>
                                      <w:szCs w:val="21"/>
                                    </w:rPr>
                                  </w:pPr>
                                </w:p>
                              </w:tc>
                              <w:tc>
                                <w:tcPr>
                                  <w:tcW w:w="1142" w:type="dxa"/>
                                </w:tcPr>
                                <w:p w14:paraId="358274FC" w14:textId="77777777" w:rsidR="00EA5162" w:rsidRPr="00D3726F" w:rsidRDefault="00EA5162" w:rsidP="00066037">
                                  <w:pPr>
                                    <w:jc w:val="center"/>
                                    <w:rPr>
                                      <w:sz w:val="21"/>
                                      <w:szCs w:val="21"/>
                                    </w:rPr>
                                  </w:pPr>
                                  <w:r>
                                    <w:rPr>
                                      <w:sz w:val="21"/>
                                      <w:szCs w:val="21"/>
                                    </w:rPr>
                                    <w:t>-</w:t>
                                  </w:r>
                                </w:p>
                              </w:tc>
                            </w:tr>
                          </w:tbl>
                          <w:p w14:paraId="5ABBF43A" w14:textId="77777777" w:rsidR="00EA5162" w:rsidRPr="00D3726F" w:rsidRDefault="00EA5162" w:rsidP="00D22F8C">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38416" id="Text Box 1060" o:spid="_x0000_s1030" type="#_x0000_t202" style="position:absolute;left:0;text-align:left;margin-left:4.7pt;margin-top:67.7pt;width:474pt;height:511.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" fillcolor="white [3201]" strokeweight=".5pt">
                <v:textbox>
                  <w:txbxContent>
                    <w:p w14:paraId="2A4DDB31" w14:textId="77777777" w:rsidR="00EA5162" w:rsidRDefault="00EA5162" w:rsidP="00D22F8C">
                      <w:bookmarkStart w:id="15" w:name="_Hlk55034869"/>
                      <w:bookmarkEnd w:id="15"/>
                      <w:r>
                        <w:t>A</w:t>
                      </w:r>
                    </w:p>
                    <w:p w14:paraId="07DEB6FA" w14:textId="77777777" w:rsidR="00EA5162" w:rsidRDefault="00EA5162" w:rsidP="00D22F8C">
                      <w:r>
                        <w:rPr>
                          <w:noProof/>
                        </w:rPr>
                        <w:drawing>
                          <wp:inline distT="0" distB="0" distL="0" distR="0" wp14:anchorId="779542D6" wp14:editId="34320FEB">
                            <wp:extent cx="5742215" cy="4548845"/>
                            <wp:effectExtent l="0" t="0" r="0" b="4445"/>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76" cy="4562994"/>
                                    </a:xfrm>
                                    <a:prstGeom prst="rect">
                                      <a:avLst/>
                                    </a:prstGeom>
                                  </pic:spPr>
                                </pic:pic>
                              </a:graphicData>
                            </a:graphic>
                          </wp:inline>
                        </w:drawing>
                      </w:r>
                    </w:p>
                    <w:p w14:paraId="061E55F0" w14:textId="77777777" w:rsidR="00EA5162" w:rsidRDefault="00EA5162" w:rsidP="00D22F8C">
                      <w:r>
                        <w:t>B</w:t>
                      </w:r>
                    </w:p>
                    <w:tbl>
                      <w:tblPr>
                        <w:tblStyle w:val="TableGrid"/>
                        <w:tblW w:w="0" w:type="auto"/>
                        <w:tblInd w:w="0" w:type="dxa"/>
                        <w:tblLook w:val="04A0" w:firstRow="1" w:lastRow="0" w:firstColumn="1" w:lastColumn="0" w:noHBand="0" w:noVBand="1"/>
                      </w:tblPr>
                      <w:tblGrid>
                        <w:gridCol w:w="1133"/>
                        <w:gridCol w:w="880"/>
                        <w:gridCol w:w="1005"/>
                        <w:gridCol w:w="941"/>
                        <w:gridCol w:w="948"/>
                        <w:gridCol w:w="948"/>
                        <w:gridCol w:w="959"/>
                        <w:gridCol w:w="859"/>
                        <w:gridCol w:w="1142"/>
                      </w:tblGrid>
                      <w:tr w:rsidR="00EA5162" w:rsidRPr="00D3726F" w14:paraId="19DD310F" w14:textId="77777777" w:rsidTr="00066037">
                        <w:tc>
                          <w:tcPr>
                            <w:tcW w:w="1133" w:type="dxa"/>
                          </w:tcPr>
                          <w:p w14:paraId="54D385BE" w14:textId="77777777" w:rsidR="00EA5162" w:rsidRPr="00D3726F" w:rsidRDefault="00EA5162">
                            <w:pPr>
                              <w:rPr>
                                <w:sz w:val="21"/>
                                <w:szCs w:val="21"/>
                              </w:rPr>
                            </w:pPr>
                          </w:p>
                        </w:tc>
                        <w:tc>
                          <w:tcPr>
                            <w:tcW w:w="880" w:type="dxa"/>
                          </w:tcPr>
                          <w:p w14:paraId="51BEB4A5" w14:textId="42ABED21" w:rsidR="00EA5162" w:rsidRPr="00D3726F" w:rsidRDefault="00EA5162">
                            <w:pPr>
                              <w:rPr>
                                <w:sz w:val="21"/>
                                <w:szCs w:val="21"/>
                              </w:rPr>
                            </w:pPr>
                            <w:r>
                              <w:rPr>
                                <w:sz w:val="21"/>
                                <w:szCs w:val="21"/>
                              </w:rPr>
                              <w:t>Rincón</w:t>
                            </w:r>
                          </w:p>
                        </w:tc>
                        <w:tc>
                          <w:tcPr>
                            <w:tcW w:w="1005" w:type="dxa"/>
                          </w:tcPr>
                          <w:p w14:paraId="1C2509FE" w14:textId="759AAFD8" w:rsidR="00EA5162" w:rsidRPr="00D3726F" w:rsidRDefault="00EA5162">
                            <w:pPr>
                              <w:rPr>
                                <w:sz w:val="21"/>
                                <w:szCs w:val="21"/>
                              </w:rPr>
                            </w:pPr>
                            <w:r>
                              <w:rPr>
                                <w:sz w:val="21"/>
                                <w:szCs w:val="21"/>
                              </w:rPr>
                              <w:t>Guánica</w:t>
                            </w:r>
                          </w:p>
                        </w:tc>
                        <w:tc>
                          <w:tcPr>
                            <w:tcW w:w="941" w:type="dxa"/>
                          </w:tcPr>
                          <w:p w14:paraId="53FD05E7" w14:textId="77777777" w:rsidR="00EA5162" w:rsidRPr="00D3726F" w:rsidRDefault="00EA5162">
                            <w:pPr>
                              <w:rPr>
                                <w:sz w:val="21"/>
                                <w:szCs w:val="21"/>
                              </w:rPr>
                            </w:pPr>
                            <w:r w:rsidRPr="00D3726F">
                              <w:rPr>
                                <w:sz w:val="21"/>
                                <w:szCs w:val="21"/>
                              </w:rPr>
                              <w:t>Ponce</w:t>
                            </w:r>
                          </w:p>
                        </w:tc>
                        <w:tc>
                          <w:tcPr>
                            <w:tcW w:w="948" w:type="dxa"/>
                          </w:tcPr>
                          <w:p w14:paraId="2CD84456" w14:textId="5A6E344F" w:rsidR="00EA5162" w:rsidRPr="00D3726F" w:rsidRDefault="00EA5162">
                            <w:pPr>
                              <w:rPr>
                                <w:sz w:val="21"/>
                                <w:szCs w:val="21"/>
                              </w:rPr>
                            </w:pPr>
                            <w:r>
                              <w:rPr>
                                <w:sz w:val="21"/>
                                <w:szCs w:val="21"/>
                              </w:rPr>
                              <w:t>Isabela</w:t>
                            </w:r>
                          </w:p>
                        </w:tc>
                        <w:tc>
                          <w:tcPr>
                            <w:tcW w:w="948" w:type="dxa"/>
                          </w:tcPr>
                          <w:p w14:paraId="7FC273C6" w14:textId="77777777" w:rsidR="00EA5162" w:rsidRPr="00D3726F" w:rsidRDefault="00EA5162">
                            <w:pPr>
                              <w:rPr>
                                <w:sz w:val="21"/>
                                <w:szCs w:val="21"/>
                              </w:rPr>
                            </w:pPr>
                            <w:r w:rsidRPr="00D3726F">
                              <w:rPr>
                                <w:sz w:val="21"/>
                                <w:szCs w:val="21"/>
                              </w:rPr>
                              <w:t>Luquillo</w:t>
                            </w:r>
                          </w:p>
                        </w:tc>
                        <w:tc>
                          <w:tcPr>
                            <w:tcW w:w="959" w:type="dxa"/>
                          </w:tcPr>
                          <w:p w14:paraId="61E07FA5" w14:textId="77777777" w:rsidR="00EA5162" w:rsidRPr="00D3726F" w:rsidRDefault="00EA5162">
                            <w:pPr>
                              <w:rPr>
                                <w:sz w:val="21"/>
                                <w:szCs w:val="21"/>
                              </w:rPr>
                            </w:pPr>
                            <w:r w:rsidRPr="00D3726F">
                              <w:rPr>
                                <w:sz w:val="21"/>
                                <w:szCs w:val="21"/>
                              </w:rPr>
                              <w:t>Culebra</w:t>
                            </w:r>
                          </w:p>
                        </w:tc>
                        <w:tc>
                          <w:tcPr>
                            <w:tcW w:w="859" w:type="dxa"/>
                          </w:tcPr>
                          <w:p w14:paraId="7C8DBB93" w14:textId="77777777" w:rsidR="00EA5162" w:rsidRPr="00D3726F" w:rsidRDefault="00EA5162">
                            <w:pPr>
                              <w:rPr>
                                <w:sz w:val="21"/>
                                <w:szCs w:val="21"/>
                              </w:rPr>
                            </w:pPr>
                            <w:r w:rsidRPr="00D3726F">
                              <w:rPr>
                                <w:sz w:val="21"/>
                                <w:szCs w:val="21"/>
                              </w:rPr>
                              <w:t>Ceiba</w:t>
                            </w:r>
                          </w:p>
                        </w:tc>
                        <w:tc>
                          <w:tcPr>
                            <w:tcW w:w="1142" w:type="dxa"/>
                          </w:tcPr>
                          <w:p w14:paraId="6461E00D" w14:textId="77777777" w:rsidR="00EA5162" w:rsidRPr="00D3726F" w:rsidRDefault="00EA5162">
                            <w:pPr>
                              <w:rPr>
                                <w:sz w:val="21"/>
                                <w:szCs w:val="21"/>
                              </w:rPr>
                            </w:pPr>
                            <w:r w:rsidRPr="00D3726F">
                              <w:rPr>
                                <w:sz w:val="21"/>
                                <w:szCs w:val="21"/>
                              </w:rPr>
                              <w:t>Guayama</w:t>
                            </w:r>
                          </w:p>
                        </w:tc>
                      </w:tr>
                      <w:tr w:rsidR="00EA5162" w:rsidRPr="00D3726F" w14:paraId="7F301E6A" w14:textId="77777777" w:rsidTr="00066037">
                        <w:tc>
                          <w:tcPr>
                            <w:tcW w:w="1133" w:type="dxa"/>
                          </w:tcPr>
                          <w:p w14:paraId="55AFDA39" w14:textId="312E0E7F" w:rsidR="00EA5162" w:rsidRPr="00D3726F" w:rsidRDefault="00EA5162">
                            <w:pPr>
                              <w:rPr>
                                <w:sz w:val="21"/>
                                <w:szCs w:val="21"/>
                              </w:rPr>
                            </w:pPr>
                            <w:r>
                              <w:rPr>
                                <w:sz w:val="21"/>
                                <w:szCs w:val="21"/>
                              </w:rPr>
                              <w:t>Rincón</w:t>
                            </w:r>
                          </w:p>
                        </w:tc>
                        <w:tc>
                          <w:tcPr>
                            <w:tcW w:w="880" w:type="dxa"/>
                          </w:tcPr>
                          <w:p w14:paraId="5653AB60" w14:textId="77777777" w:rsidR="00EA5162" w:rsidRPr="00D3726F" w:rsidRDefault="00EA5162" w:rsidP="00066037">
                            <w:pPr>
                              <w:jc w:val="center"/>
                              <w:rPr>
                                <w:sz w:val="21"/>
                                <w:szCs w:val="21"/>
                              </w:rPr>
                            </w:pPr>
                            <w:r>
                              <w:rPr>
                                <w:sz w:val="21"/>
                                <w:szCs w:val="21"/>
                              </w:rPr>
                              <w:t>-</w:t>
                            </w:r>
                          </w:p>
                        </w:tc>
                        <w:tc>
                          <w:tcPr>
                            <w:tcW w:w="1005" w:type="dxa"/>
                          </w:tcPr>
                          <w:p w14:paraId="62E26694" w14:textId="77777777" w:rsidR="00EA5162" w:rsidRPr="00D3726F" w:rsidRDefault="00EA5162" w:rsidP="00066037">
                            <w:pPr>
                              <w:jc w:val="center"/>
                              <w:rPr>
                                <w:sz w:val="21"/>
                                <w:szCs w:val="21"/>
                              </w:rPr>
                            </w:pPr>
                            <w:r>
                              <w:rPr>
                                <w:sz w:val="21"/>
                                <w:szCs w:val="21"/>
                              </w:rPr>
                              <w:t>0.4360</w:t>
                            </w:r>
                          </w:p>
                        </w:tc>
                        <w:tc>
                          <w:tcPr>
                            <w:tcW w:w="941" w:type="dxa"/>
                          </w:tcPr>
                          <w:p w14:paraId="22861A67" w14:textId="77777777" w:rsidR="00EA5162" w:rsidRPr="00402DF2" w:rsidRDefault="00EA5162" w:rsidP="00066037">
                            <w:pPr>
                              <w:jc w:val="center"/>
                              <w:rPr>
                                <w:b/>
                                <w:bCs/>
                                <w:sz w:val="21"/>
                                <w:szCs w:val="21"/>
                              </w:rPr>
                            </w:pPr>
                            <w:r w:rsidRPr="00402DF2">
                              <w:rPr>
                                <w:b/>
                                <w:bCs/>
                                <w:sz w:val="21"/>
                                <w:szCs w:val="21"/>
                              </w:rPr>
                              <w:t>0.0068</w:t>
                            </w:r>
                          </w:p>
                        </w:tc>
                        <w:tc>
                          <w:tcPr>
                            <w:tcW w:w="948" w:type="dxa"/>
                          </w:tcPr>
                          <w:p w14:paraId="0DAFA4B5" w14:textId="77777777" w:rsidR="00EA5162" w:rsidRPr="00402DF2" w:rsidRDefault="00EA5162" w:rsidP="00066037">
                            <w:pPr>
                              <w:jc w:val="center"/>
                              <w:rPr>
                                <w:b/>
                                <w:bCs/>
                                <w:sz w:val="21"/>
                                <w:szCs w:val="21"/>
                              </w:rPr>
                            </w:pPr>
                            <w:r w:rsidRPr="00402DF2">
                              <w:rPr>
                                <w:b/>
                                <w:bCs/>
                                <w:sz w:val="21"/>
                                <w:szCs w:val="21"/>
                              </w:rPr>
                              <w:t>0.0098</w:t>
                            </w:r>
                          </w:p>
                        </w:tc>
                        <w:tc>
                          <w:tcPr>
                            <w:tcW w:w="948" w:type="dxa"/>
                          </w:tcPr>
                          <w:p w14:paraId="264E6B94" w14:textId="77777777" w:rsidR="00EA5162" w:rsidRPr="00402DF2" w:rsidRDefault="00EA5162" w:rsidP="00066037">
                            <w:pPr>
                              <w:jc w:val="center"/>
                              <w:rPr>
                                <w:b/>
                                <w:bCs/>
                                <w:sz w:val="21"/>
                                <w:szCs w:val="21"/>
                              </w:rPr>
                            </w:pPr>
                            <w:r w:rsidRPr="00402DF2">
                              <w:rPr>
                                <w:b/>
                                <w:bCs/>
                                <w:sz w:val="21"/>
                                <w:szCs w:val="21"/>
                              </w:rPr>
                              <w:t>0.0385</w:t>
                            </w:r>
                          </w:p>
                        </w:tc>
                        <w:tc>
                          <w:tcPr>
                            <w:tcW w:w="959" w:type="dxa"/>
                          </w:tcPr>
                          <w:p w14:paraId="2981CC9B" w14:textId="77777777" w:rsidR="00EA5162" w:rsidRPr="00402DF2" w:rsidRDefault="00EA5162" w:rsidP="00066037">
                            <w:pPr>
                              <w:jc w:val="center"/>
                              <w:rPr>
                                <w:b/>
                                <w:bCs/>
                                <w:sz w:val="21"/>
                                <w:szCs w:val="21"/>
                              </w:rPr>
                            </w:pPr>
                            <w:r w:rsidRPr="00402DF2">
                              <w:rPr>
                                <w:b/>
                                <w:bCs/>
                                <w:sz w:val="21"/>
                                <w:szCs w:val="21"/>
                              </w:rPr>
                              <w:t>0.0001</w:t>
                            </w:r>
                          </w:p>
                        </w:tc>
                        <w:tc>
                          <w:tcPr>
                            <w:tcW w:w="859" w:type="dxa"/>
                          </w:tcPr>
                          <w:p w14:paraId="739326DB" w14:textId="77777777" w:rsidR="00EA5162" w:rsidRPr="00402DF2" w:rsidRDefault="00EA5162" w:rsidP="00066037">
                            <w:pPr>
                              <w:jc w:val="center"/>
                              <w:rPr>
                                <w:b/>
                                <w:bCs/>
                                <w:sz w:val="21"/>
                                <w:szCs w:val="21"/>
                              </w:rPr>
                            </w:pPr>
                            <w:r w:rsidRPr="00402DF2">
                              <w:rPr>
                                <w:b/>
                                <w:bCs/>
                                <w:sz w:val="21"/>
                                <w:szCs w:val="21"/>
                              </w:rPr>
                              <w:t>0.0042</w:t>
                            </w:r>
                          </w:p>
                        </w:tc>
                        <w:tc>
                          <w:tcPr>
                            <w:tcW w:w="1142" w:type="dxa"/>
                          </w:tcPr>
                          <w:p w14:paraId="6F468383" w14:textId="77777777" w:rsidR="00EA5162" w:rsidRPr="00402DF2" w:rsidRDefault="00EA5162" w:rsidP="00066037">
                            <w:pPr>
                              <w:jc w:val="center"/>
                              <w:rPr>
                                <w:b/>
                                <w:bCs/>
                                <w:sz w:val="21"/>
                                <w:szCs w:val="21"/>
                              </w:rPr>
                            </w:pPr>
                            <w:r w:rsidRPr="00402DF2">
                              <w:rPr>
                                <w:b/>
                                <w:bCs/>
                                <w:sz w:val="21"/>
                                <w:szCs w:val="21"/>
                              </w:rPr>
                              <w:t>1.24E-06</w:t>
                            </w:r>
                          </w:p>
                        </w:tc>
                      </w:tr>
                      <w:tr w:rsidR="00EA5162" w:rsidRPr="00D3726F" w14:paraId="162B806A" w14:textId="77777777" w:rsidTr="00066037">
                        <w:tc>
                          <w:tcPr>
                            <w:tcW w:w="1133" w:type="dxa"/>
                          </w:tcPr>
                          <w:p w14:paraId="740BC303" w14:textId="518F8168" w:rsidR="00EA5162" w:rsidRPr="00D3726F" w:rsidRDefault="00EA5162">
                            <w:pPr>
                              <w:rPr>
                                <w:sz w:val="21"/>
                                <w:szCs w:val="21"/>
                              </w:rPr>
                            </w:pPr>
                            <w:r>
                              <w:rPr>
                                <w:sz w:val="21"/>
                                <w:szCs w:val="21"/>
                              </w:rPr>
                              <w:t>Guánica</w:t>
                            </w:r>
                          </w:p>
                        </w:tc>
                        <w:tc>
                          <w:tcPr>
                            <w:tcW w:w="880" w:type="dxa"/>
                          </w:tcPr>
                          <w:p w14:paraId="024549B2" w14:textId="77777777" w:rsidR="00EA5162" w:rsidRPr="00D3726F" w:rsidRDefault="00EA5162" w:rsidP="00066037">
                            <w:pPr>
                              <w:jc w:val="center"/>
                              <w:rPr>
                                <w:sz w:val="21"/>
                                <w:szCs w:val="21"/>
                              </w:rPr>
                            </w:pPr>
                          </w:p>
                        </w:tc>
                        <w:tc>
                          <w:tcPr>
                            <w:tcW w:w="1005" w:type="dxa"/>
                          </w:tcPr>
                          <w:p w14:paraId="3728F207" w14:textId="77777777" w:rsidR="00EA5162" w:rsidRPr="00D3726F" w:rsidRDefault="00EA5162" w:rsidP="00066037">
                            <w:pPr>
                              <w:jc w:val="center"/>
                              <w:rPr>
                                <w:sz w:val="21"/>
                                <w:szCs w:val="21"/>
                              </w:rPr>
                            </w:pPr>
                            <w:r>
                              <w:rPr>
                                <w:sz w:val="21"/>
                                <w:szCs w:val="21"/>
                              </w:rPr>
                              <w:t>-</w:t>
                            </w:r>
                          </w:p>
                        </w:tc>
                        <w:tc>
                          <w:tcPr>
                            <w:tcW w:w="941" w:type="dxa"/>
                          </w:tcPr>
                          <w:p w14:paraId="38D9D182" w14:textId="77777777" w:rsidR="00EA5162" w:rsidRPr="00402DF2" w:rsidRDefault="00EA5162" w:rsidP="00066037">
                            <w:pPr>
                              <w:jc w:val="center"/>
                              <w:rPr>
                                <w:b/>
                                <w:bCs/>
                                <w:sz w:val="21"/>
                                <w:szCs w:val="21"/>
                              </w:rPr>
                            </w:pPr>
                            <w:r w:rsidRPr="00402DF2">
                              <w:rPr>
                                <w:b/>
                                <w:bCs/>
                                <w:sz w:val="21"/>
                                <w:szCs w:val="21"/>
                              </w:rPr>
                              <w:t>0.0487</w:t>
                            </w:r>
                          </w:p>
                        </w:tc>
                        <w:tc>
                          <w:tcPr>
                            <w:tcW w:w="948" w:type="dxa"/>
                          </w:tcPr>
                          <w:p w14:paraId="17474657" w14:textId="77777777" w:rsidR="00EA5162" w:rsidRPr="00402DF2" w:rsidRDefault="00EA5162" w:rsidP="00066037">
                            <w:pPr>
                              <w:jc w:val="center"/>
                              <w:rPr>
                                <w:b/>
                                <w:bCs/>
                                <w:sz w:val="21"/>
                                <w:szCs w:val="21"/>
                              </w:rPr>
                            </w:pPr>
                            <w:r w:rsidRPr="00402DF2">
                              <w:rPr>
                                <w:b/>
                                <w:bCs/>
                                <w:sz w:val="21"/>
                                <w:szCs w:val="21"/>
                              </w:rPr>
                              <w:t>0.0802</w:t>
                            </w:r>
                          </w:p>
                        </w:tc>
                        <w:tc>
                          <w:tcPr>
                            <w:tcW w:w="948" w:type="dxa"/>
                          </w:tcPr>
                          <w:p w14:paraId="2462307A" w14:textId="77777777" w:rsidR="00EA5162" w:rsidRPr="00402DF2" w:rsidRDefault="00EA5162" w:rsidP="00066037">
                            <w:pPr>
                              <w:jc w:val="center"/>
                              <w:rPr>
                                <w:sz w:val="21"/>
                                <w:szCs w:val="21"/>
                              </w:rPr>
                            </w:pPr>
                            <w:r w:rsidRPr="00402DF2">
                              <w:rPr>
                                <w:sz w:val="21"/>
                                <w:szCs w:val="21"/>
                              </w:rPr>
                              <w:t>0.2671</w:t>
                            </w:r>
                          </w:p>
                        </w:tc>
                        <w:tc>
                          <w:tcPr>
                            <w:tcW w:w="959" w:type="dxa"/>
                          </w:tcPr>
                          <w:p w14:paraId="65EA8CFD" w14:textId="77777777" w:rsidR="00EA5162" w:rsidRPr="00402DF2" w:rsidRDefault="00EA5162" w:rsidP="00066037">
                            <w:pPr>
                              <w:jc w:val="center"/>
                              <w:rPr>
                                <w:b/>
                                <w:bCs/>
                                <w:sz w:val="21"/>
                                <w:szCs w:val="21"/>
                              </w:rPr>
                            </w:pPr>
                            <w:r w:rsidRPr="00402DF2">
                              <w:rPr>
                                <w:b/>
                                <w:bCs/>
                                <w:sz w:val="21"/>
                                <w:szCs w:val="21"/>
                              </w:rPr>
                              <w:t>0.0013</w:t>
                            </w:r>
                          </w:p>
                        </w:tc>
                        <w:tc>
                          <w:tcPr>
                            <w:tcW w:w="859" w:type="dxa"/>
                          </w:tcPr>
                          <w:p w14:paraId="722FA97D" w14:textId="77777777" w:rsidR="00EA5162" w:rsidRPr="00402DF2" w:rsidRDefault="00EA5162" w:rsidP="00066037">
                            <w:pPr>
                              <w:jc w:val="center"/>
                              <w:rPr>
                                <w:b/>
                                <w:bCs/>
                                <w:sz w:val="21"/>
                                <w:szCs w:val="21"/>
                              </w:rPr>
                            </w:pPr>
                            <w:r w:rsidRPr="00402DF2">
                              <w:rPr>
                                <w:b/>
                                <w:bCs/>
                                <w:sz w:val="21"/>
                                <w:szCs w:val="21"/>
                              </w:rPr>
                              <w:t>0.0256</w:t>
                            </w:r>
                          </w:p>
                        </w:tc>
                        <w:tc>
                          <w:tcPr>
                            <w:tcW w:w="1142" w:type="dxa"/>
                          </w:tcPr>
                          <w:p w14:paraId="2986099C" w14:textId="77777777" w:rsidR="00EA5162" w:rsidRPr="00402DF2" w:rsidRDefault="00EA5162" w:rsidP="00066037">
                            <w:pPr>
                              <w:jc w:val="center"/>
                              <w:rPr>
                                <w:b/>
                                <w:bCs/>
                                <w:sz w:val="21"/>
                                <w:szCs w:val="21"/>
                              </w:rPr>
                            </w:pPr>
                            <w:r w:rsidRPr="00402DF2">
                              <w:rPr>
                                <w:b/>
                                <w:bCs/>
                                <w:sz w:val="21"/>
                                <w:szCs w:val="21"/>
                              </w:rPr>
                              <w:t>2.94E-05</w:t>
                            </w:r>
                          </w:p>
                        </w:tc>
                      </w:tr>
                      <w:tr w:rsidR="00EA5162" w:rsidRPr="00D3726F" w14:paraId="6FB41CA3" w14:textId="77777777" w:rsidTr="00066037">
                        <w:tc>
                          <w:tcPr>
                            <w:tcW w:w="1133" w:type="dxa"/>
                          </w:tcPr>
                          <w:p w14:paraId="1DEA14B6" w14:textId="77777777" w:rsidR="00EA5162" w:rsidRPr="00D3726F" w:rsidRDefault="00EA5162">
                            <w:pPr>
                              <w:rPr>
                                <w:sz w:val="21"/>
                                <w:szCs w:val="21"/>
                              </w:rPr>
                            </w:pPr>
                            <w:r w:rsidRPr="00D3726F">
                              <w:rPr>
                                <w:sz w:val="21"/>
                                <w:szCs w:val="21"/>
                              </w:rPr>
                              <w:t>Ponce</w:t>
                            </w:r>
                          </w:p>
                        </w:tc>
                        <w:tc>
                          <w:tcPr>
                            <w:tcW w:w="880" w:type="dxa"/>
                          </w:tcPr>
                          <w:p w14:paraId="3829586B" w14:textId="77777777" w:rsidR="00EA5162" w:rsidRPr="00D3726F" w:rsidRDefault="00EA5162" w:rsidP="00066037">
                            <w:pPr>
                              <w:jc w:val="center"/>
                              <w:rPr>
                                <w:sz w:val="21"/>
                                <w:szCs w:val="21"/>
                              </w:rPr>
                            </w:pPr>
                          </w:p>
                        </w:tc>
                        <w:tc>
                          <w:tcPr>
                            <w:tcW w:w="1005" w:type="dxa"/>
                          </w:tcPr>
                          <w:p w14:paraId="2531D398" w14:textId="77777777" w:rsidR="00EA5162" w:rsidRPr="00D3726F" w:rsidRDefault="00EA5162" w:rsidP="00066037">
                            <w:pPr>
                              <w:jc w:val="center"/>
                              <w:rPr>
                                <w:sz w:val="21"/>
                                <w:szCs w:val="21"/>
                              </w:rPr>
                            </w:pPr>
                          </w:p>
                        </w:tc>
                        <w:tc>
                          <w:tcPr>
                            <w:tcW w:w="941" w:type="dxa"/>
                          </w:tcPr>
                          <w:p w14:paraId="038F3614" w14:textId="77777777" w:rsidR="00EA5162" w:rsidRPr="00D3726F" w:rsidRDefault="00EA5162" w:rsidP="00066037">
                            <w:pPr>
                              <w:jc w:val="center"/>
                              <w:rPr>
                                <w:sz w:val="21"/>
                                <w:szCs w:val="21"/>
                              </w:rPr>
                            </w:pPr>
                            <w:r>
                              <w:rPr>
                                <w:sz w:val="21"/>
                                <w:szCs w:val="21"/>
                              </w:rPr>
                              <w:t>-</w:t>
                            </w:r>
                          </w:p>
                        </w:tc>
                        <w:tc>
                          <w:tcPr>
                            <w:tcW w:w="948" w:type="dxa"/>
                          </w:tcPr>
                          <w:p w14:paraId="281A5829" w14:textId="77777777" w:rsidR="00EA5162" w:rsidRPr="00402DF2" w:rsidRDefault="00EA5162" w:rsidP="00066037">
                            <w:pPr>
                              <w:jc w:val="center"/>
                              <w:rPr>
                                <w:sz w:val="21"/>
                                <w:szCs w:val="21"/>
                              </w:rPr>
                            </w:pPr>
                            <w:r w:rsidRPr="00402DF2">
                              <w:rPr>
                                <w:sz w:val="21"/>
                                <w:szCs w:val="21"/>
                              </w:rPr>
                              <w:t>0.9845</w:t>
                            </w:r>
                          </w:p>
                        </w:tc>
                        <w:tc>
                          <w:tcPr>
                            <w:tcW w:w="948" w:type="dxa"/>
                          </w:tcPr>
                          <w:p w14:paraId="15B4EDE5" w14:textId="77777777" w:rsidR="00EA5162" w:rsidRPr="00402DF2" w:rsidRDefault="00EA5162" w:rsidP="00066037">
                            <w:pPr>
                              <w:jc w:val="center"/>
                              <w:rPr>
                                <w:b/>
                                <w:bCs/>
                                <w:sz w:val="21"/>
                                <w:szCs w:val="21"/>
                              </w:rPr>
                            </w:pPr>
                            <w:r w:rsidRPr="00402DF2">
                              <w:rPr>
                                <w:b/>
                                <w:bCs/>
                                <w:sz w:val="21"/>
                                <w:szCs w:val="21"/>
                              </w:rPr>
                              <w:t>0.0325</w:t>
                            </w:r>
                          </w:p>
                        </w:tc>
                        <w:tc>
                          <w:tcPr>
                            <w:tcW w:w="959" w:type="dxa"/>
                          </w:tcPr>
                          <w:p w14:paraId="59172B3A" w14:textId="77777777" w:rsidR="00EA5162" w:rsidRPr="00402DF2" w:rsidRDefault="00EA5162" w:rsidP="00066037">
                            <w:pPr>
                              <w:jc w:val="center"/>
                              <w:rPr>
                                <w:b/>
                                <w:bCs/>
                                <w:sz w:val="21"/>
                                <w:szCs w:val="21"/>
                              </w:rPr>
                            </w:pPr>
                            <w:r w:rsidRPr="00402DF2">
                              <w:rPr>
                                <w:b/>
                                <w:bCs/>
                                <w:sz w:val="21"/>
                                <w:szCs w:val="21"/>
                              </w:rPr>
                              <w:t>0.0006</w:t>
                            </w:r>
                          </w:p>
                        </w:tc>
                        <w:tc>
                          <w:tcPr>
                            <w:tcW w:w="859" w:type="dxa"/>
                          </w:tcPr>
                          <w:p w14:paraId="68E24362" w14:textId="77777777" w:rsidR="00EA5162" w:rsidRPr="00402DF2" w:rsidRDefault="00EA5162" w:rsidP="00066037">
                            <w:pPr>
                              <w:jc w:val="center"/>
                              <w:rPr>
                                <w:b/>
                                <w:bCs/>
                                <w:sz w:val="21"/>
                                <w:szCs w:val="21"/>
                              </w:rPr>
                            </w:pPr>
                            <w:r w:rsidRPr="00402DF2">
                              <w:rPr>
                                <w:b/>
                                <w:bCs/>
                                <w:sz w:val="21"/>
                                <w:szCs w:val="21"/>
                              </w:rPr>
                              <w:t>0.0089</w:t>
                            </w:r>
                          </w:p>
                        </w:tc>
                        <w:tc>
                          <w:tcPr>
                            <w:tcW w:w="1142" w:type="dxa"/>
                          </w:tcPr>
                          <w:p w14:paraId="4B3FF558" w14:textId="77777777" w:rsidR="00EA5162" w:rsidRPr="004A3730" w:rsidRDefault="00EA5162" w:rsidP="00066037">
                            <w:pPr>
                              <w:jc w:val="center"/>
                              <w:rPr>
                                <w:b/>
                                <w:bCs/>
                                <w:sz w:val="21"/>
                                <w:szCs w:val="21"/>
                              </w:rPr>
                            </w:pPr>
                            <w:r w:rsidRPr="004A3730">
                              <w:rPr>
                                <w:b/>
                                <w:bCs/>
                                <w:sz w:val="21"/>
                                <w:szCs w:val="21"/>
                              </w:rPr>
                              <w:t>0.0055</w:t>
                            </w:r>
                          </w:p>
                        </w:tc>
                      </w:tr>
                      <w:tr w:rsidR="00EA5162" w:rsidRPr="00D3726F" w14:paraId="347862DE" w14:textId="77777777" w:rsidTr="00066037">
                        <w:tc>
                          <w:tcPr>
                            <w:tcW w:w="1133" w:type="dxa"/>
                          </w:tcPr>
                          <w:p w14:paraId="6BBB9A17" w14:textId="48F0039A" w:rsidR="00EA5162" w:rsidRPr="00D3726F" w:rsidRDefault="00EA5162">
                            <w:pPr>
                              <w:rPr>
                                <w:sz w:val="21"/>
                                <w:szCs w:val="21"/>
                              </w:rPr>
                            </w:pPr>
                            <w:r>
                              <w:rPr>
                                <w:sz w:val="21"/>
                                <w:szCs w:val="21"/>
                              </w:rPr>
                              <w:t>Isabela</w:t>
                            </w:r>
                          </w:p>
                        </w:tc>
                        <w:tc>
                          <w:tcPr>
                            <w:tcW w:w="880" w:type="dxa"/>
                          </w:tcPr>
                          <w:p w14:paraId="17134E62" w14:textId="77777777" w:rsidR="00EA5162" w:rsidRPr="00D3726F" w:rsidRDefault="00EA5162" w:rsidP="00066037">
                            <w:pPr>
                              <w:jc w:val="center"/>
                              <w:rPr>
                                <w:sz w:val="21"/>
                                <w:szCs w:val="21"/>
                              </w:rPr>
                            </w:pPr>
                          </w:p>
                        </w:tc>
                        <w:tc>
                          <w:tcPr>
                            <w:tcW w:w="1005" w:type="dxa"/>
                          </w:tcPr>
                          <w:p w14:paraId="5AB2B9FA" w14:textId="77777777" w:rsidR="00EA5162" w:rsidRPr="00D3726F" w:rsidRDefault="00EA5162" w:rsidP="00066037">
                            <w:pPr>
                              <w:jc w:val="center"/>
                              <w:rPr>
                                <w:sz w:val="21"/>
                                <w:szCs w:val="21"/>
                              </w:rPr>
                            </w:pPr>
                          </w:p>
                        </w:tc>
                        <w:tc>
                          <w:tcPr>
                            <w:tcW w:w="941" w:type="dxa"/>
                          </w:tcPr>
                          <w:p w14:paraId="15958463" w14:textId="77777777" w:rsidR="00EA5162" w:rsidRPr="00D3726F" w:rsidRDefault="00EA5162" w:rsidP="00066037">
                            <w:pPr>
                              <w:jc w:val="center"/>
                              <w:rPr>
                                <w:sz w:val="21"/>
                                <w:szCs w:val="21"/>
                              </w:rPr>
                            </w:pPr>
                          </w:p>
                        </w:tc>
                        <w:tc>
                          <w:tcPr>
                            <w:tcW w:w="948" w:type="dxa"/>
                          </w:tcPr>
                          <w:p w14:paraId="24049844" w14:textId="77777777" w:rsidR="00EA5162" w:rsidRPr="00D3726F" w:rsidRDefault="00EA5162" w:rsidP="00066037">
                            <w:pPr>
                              <w:jc w:val="center"/>
                              <w:rPr>
                                <w:sz w:val="21"/>
                                <w:szCs w:val="21"/>
                              </w:rPr>
                            </w:pPr>
                            <w:r>
                              <w:rPr>
                                <w:sz w:val="21"/>
                                <w:szCs w:val="21"/>
                              </w:rPr>
                              <w:t>-</w:t>
                            </w:r>
                          </w:p>
                        </w:tc>
                        <w:tc>
                          <w:tcPr>
                            <w:tcW w:w="948" w:type="dxa"/>
                          </w:tcPr>
                          <w:p w14:paraId="5F523B6C" w14:textId="77777777" w:rsidR="00EA5162" w:rsidRPr="004A3730" w:rsidRDefault="00EA5162" w:rsidP="00066037">
                            <w:pPr>
                              <w:jc w:val="center"/>
                              <w:rPr>
                                <w:b/>
                                <w:bCs/>
                                <w:sz w:val="21"/>
                                <w:szCs w:val="21"/>
                              </w:rPr>
                            </w:pPr>
                            <w:r w:rsidRPr="004A3730">
                              <w:rPr>
                                <w:b/>
                                <w:bCs/>
                                <w:sz w:val="21"/>
                                <w:szCs w:val="21"/>
                              </w:rPr>
                              <w:t>0.03</w:t>
                            </w:r>
                          </w:p>
                        </w:tc>
                        <w:tc>
                          <w:tcPr>
                            <w:tcW w:w="959" w:type="dxa"/>
                          </w:tcPr>
                          <w:p w14:paraId="70BE8C74" w14:textId="77777777" w:rsidR="00EA5162" w:rsidRPr="004A3730" w:rsidRDefault="00EA5162" w:rsidP="00066037">
                            <w:pPr>
                              <w:jc w:val="center"/>
                              <w:rPr>
                                <w:b/>
                                <w:bCs/>
                                <w:sz w:val="21"/>
                                <w:szCs w:val="21"/>
                              </w:rPr>
                            </w:pPr>
                            <w:r w:rsidRPr="004A3730">
                              <w:rPr>
                                <w:b/>
                                <w:bCs/>
                                <w:sz w:val="21"/>
                                <w:szCs w:val="21"/>
                              </w:rPr>
                              <w:t>0.0002</w:t>
                            </w:r>
                          </w:p>
                        </w:tc>
                        <w:tc>
                          <w:tcPr>
                            <w:tcW w:w="859" w:type="dxa"/>
                          </w:tcPr>
                          <w:p w14:paraId="591F1F65" w14:textId="77777777" w:rsidR="00EA5162" w:rsidRPr="004A3730" w:rsidRDefault="00EA5162" w:rsidP="00066037">
                            <w:pPr>
                              <w:jc w:val="center"/>
                              <w:rPr>
                                <w:b/>
                                <w:bCs/>
                                <w:sz w:val="21"/>
                                <w:szCs w:val="21"/>
                              </w:rPr>
                            </w:pPr>
                            <w:r w:rsidRPr="004A3730">
                              <w:rPr>
                                <w:b/>
                                <w:bCs/>
                                <w:sz w:val="21"/>
                                <w:szCs w:val="21"/>
                              </w:rPr>
                              <w:t>0.0038</w:t>
                            </w:r>
                          </w:p>
                        </w:tc>
                        <w:tc>
                          <w:tcPr>
                            <w:tcW w:w="1142" w:type="dxa"/>
                          </w:tcPr>
                          <w:p w14:paraId="1A045D34" w14:textId="77777777" w:rsidR="00EA5162" w:rsidRPr="004A3730" w:rsidRDefault="00EA5162" w:rsidP="00066037">
                            <w:pPr>
                              <w:jc w:val="center"/>
                              <w:rPr>
                                <w:b/>
                                <w:bCs/>
                                <w:sz w:val="21"/>
                                <w:szCs w:val="21"/>
                              </w:rPr>
                            </w:pPr>
                            <w:r w:rsidRPr="004A3730">
                              <w:rPr>
                                <w:b/>
                                <w:bCs/>
                                <w:sz w:val="21"/>
                                <w:szCs w:val="21"/>
                              </w:rPr>
                              <w:t>0.0011</w:t>
                            </w:r>
                          </w:p>
                        </w:tc>
                      </w:tr>
                      <w:tr w:rsidR="00EA5162" w:rsidRPr="00D3726F" w14:paraId="08D41A6E" w14:textId="77777777" w:rsidTr="00066037">
                        <w:tc>
                          <w:tcPr>
                            <w:tcW w:w="1133" w:type="dxa"/>
                          </w:tcPr>
                          <w:p w14:paraId="0975A35D" w14:textId="77777777" w:rsidR="00EA5162" w:rsidRPr="00D3726F" w:rsidRDefault="00EA5162">
                            <w:pPr>
                              <w:rPr>
                                <w:sz w:val="21"/>
                                <w:szCs w:val="21"/>
                              </w:rPr>
                            </w:pPr>
                            <w:r w:rsidRPr="00D3726F">
                              <w:rPr>
                                <w:sz w:val="21"/>
                                <w:szCs w:val="21"/>
                              </w:rPr>
                              <w:t>Luquillo</w:t>
                            </w:r>
                          </w:p>
                        </w:tc>
                        <w:tc>
                          <w:tcPr>
                            <w:tcW w:w="880" w:type="dxa"/>
                          </w:tcPr>
                          <w:p w14:paraId="0108C98E" w14:textId="77777777" w:rsidR="00EA5162" w:rsidRPr="00D3726F" w:rsidRDefault="00EA5162" w:rsidP="00066037">
                            <w:pPr>
                              <w:jc w:val="center"/>
                              <w:rPr>
                                <w:sz w:val="21"/>
                                <w:szCs w:val="21"/>
                              </w:rPr>
                            </w:pPr>
                          </w:p>
                        </w:tc>
                        <w:tc>
                          <w:tcPr>
                            <w:tcW w:w="1005" w:type="dxa"/>
                          </w:tcPr>
                          <w:p w14:paraId="49290ADA" w14:textId="77777777" w:rsidR="00EA5162" w:rsidRPr="00D3726F" w:rsidRDefault="00EA5162" w:rsidP="00066037">
                            <w:pPr>
                              <w:jc w:val="center"/>
                              <w:rPr>
                                <w:sz w:val="21"/>
                                <w:szCs w:val="21"/>
                              </w:rPr>
                            </w:pPr>
                          </w:p>
                        </w:tc>
                        <w:tc>
                          <w:tcPr>
                            <w:tcW w:w="941" w:type="dxa"/>
                          </w:tcPr>
                          <w:p w14:paraId="469224DD" w14:textId="77777777" w:rsidR="00EA5162" w:rsidRPr="00D3726F" w:rsidRDefault="00EA5162" w:rsidP="00066037">
                            <w:pPr>
                              <w:jc w:val="center"/>
                              <w:rPr>
                                <w:sz w:val="21"/>
                                <w:szCs w:val="21"/>
                              </w:rPr>
                            </w:pPr>
                          </w:p>
                        </w:tc>
                        <w:tc>
                          <w:tcPr>
                            <w:tcW w:w="948" w:type="dxa"/>
                          </w:tcPr>
                          <w:p w14:paraId="6F9D0527" w14:textId="77777777" w:rsidR="00EA5162" w:rsidRPr="00D3726F" w:rsidRDefault="00EA5162" w:rsidP="00066037">
                            <w:pPr>
                              <w:jc w:val="center"/>
                              <w:rPr>
                                <w:sz w:val="21"/>
                                <w:szCs w:val="21"/>
                              </w:rPr>
                            </w:pPr>
                          </w:p>
                        </w:tc>
                        <w:tc>
                          <w:tcPr>
                            <w:tcW w:w="948" w:type="dxa"/>
                          </w:tcPr>
                          <w:p w14:paraId="75DBA552" w14:textId="77777777" w:rsidR="00EA5162" w:rsidRPr="00D3726F" w:rsidRDefault="00EA5162" w:rsidP="00066037">
                            <w:pPr>
                              <w:jc w:val="center"/>
                              <w:rPr>
                                <w:sz w:val="21"/>
                                <w:szCs w:val="21"/>
                              </w:rPr>
                            </w:pPr>
                            <w:r>
                              <w:rPr>
                                <w:sz w:val="21"/>
                                <w:szCs w:val="21"/>
                              </w:rPr>
                              <w:t>-</w:t>
                            </w:r>
                          </w:p>
                        </w:tc>
                        <w:tc>
                          <w:tcPr>
                            <w:tcW w:w="959" w:type="dxa"/>
                          </w:tcPr>
                          <w:p w14:paraId="06623A3F" w14:textId="77777777" w:rsidR="00EA5162" w:rsidRPr="00D3726F" w:rsidRDefault="00EA5162" w:rsidP="00066037">
                            <w:pPr>
                              <w:jc w:val="center"/>
                              <w:rPr>
                                <w:sz w:val="21"/>
                                <w:szCs w:val="21"/>
                              </w:rPr>
                            </w:pPr>
                            <w:r>
                              <w:rPr>
                                <w:sz w:val="21"/>
                                <w:szCs w:val="21"/>
                              </w:rPr>
                              <w:t>0.1829</w:t>
                            </w:r>
                          </w:p>
                        </w:tc>
                        <w:tc>
                          <w:tcPr>
                            <w:tcW w:w="859" w:type="dxa"/>
                          </w:tcPr>
                          <w:p w14:paraId="01613551" w14:textId="77777777" w:rsidR="00EA5162" w:rsidRPr="00D3726F" w:rsidRDefault="00EA5162" w:rsidP="00066037">
                            <w:pPr>
                              <w:jc w:val="center"/>
                              <w:rPr>
                                <w:sz w:val="21"/>
                                <w:szCs w:val="21"/>
                              </w:rPr>
                            </w:pPr>
                            <w:r>
                              <w:rPr>
                                <w:sz w:val="21"/>
                                <w:szCs w:val="21"/>
                              </w:rPr>
                              <w:t>0.3265</w:t>
                            </w:r>
                          </w:p>
                        </w:tc>
                        <w:tc>
                          <w:tcPr>
                            <w:tcW w:w="1142" w:type="dxa"/>
                          </w:tcPr>
                          <w:p w14:paraId="09472145" w14:textId="77777777" w:rsidR="00EA5162" w:rsidRPr="004A3730" w:rsidRDefault="00EA5162" w:rsidP="00066037">
                            <w:pPr>
                              <w:jc w:val="center"/>
                              <w:rPr>
                                <w:b/>
                                <w:bCs/>
                                <w:sz w:val="21"/>
                                <w:szCs w:val="21"/>
                              </w:rPr>
                            </w:pPr>
                            <w:r w:rsidRPr="004A3730">
                              <w:rPr>
                                <w:b/>
                                <w:bCs/>
                                <w:sz w:val="21"/>
                                <w:szCs w:val="21"/>
                              </w:rPr>
                              <w:t>2.34E-18</w:t>
                            </w:r>
                          </w:p>
                        </w:tc>
                      </w:tr>
                      <w:tr w:rsidR="00EA5162" w:rsidRPr="00D3726F" w14:paraId="52A9E2D5" w14:textId="77777777" w:rsidTr="00066037">
                        <w:tc>
                          <w:tcPr>
                            <w:tcW w:w="1133" w:type="dxa"/>
                          </w:tcPr>
                          <w:p w14:paraId="4C069C14" w14:textId="77777777" w:rsidR="00EA5162" w:rsidRPr="00D3726F" w:rsidRDefault="00EA5162">
                            <w:pPr>
                              <w:rPr>
                                <w:sz w:val="21"/>
                                <w:szCs w:val="21"/>
                              </w:rPr>
                            </w:pPr>
                            <w:r w:rsidRPr="00D3726F">
                              <w:rPr>
                                <w:sz w:val="21"/>
                                <w:szCs w:val="21"/>
                              </w:rPr>
                              <w:t>Culebra</w:t>
                            </w:r>
                          </w:p>
                        </w:tc>
                        <w:tc>
                          <w:tcPr>
                            <w:tcW w:w="880" w:type="dxa"/>
                          </w:tcPr>
                          <w:p w14:paraId="349E909B" w14:textId="77777777" w:rsidR="00EA5162" w:rsidRPr="00D3726F" w:rsidRDefault="00EA5162" w:rsidP="00066037">
                            <w:pPr>
                              <w:jc w:val="center"/>
                              <w:rPr>
                                <w:sz w:val="21"/>
                                <w:szCs w:val="21"/>
                              </w:rPr>
                            </w:pPr>
                          </w:p>
                        </w:tc>
                        <w:tc>
                          <w:tcPr>
                            <w:tcW w:w="1005" w:type="dxa"/>
                          </w:tcPr>
                          <w:p w14:paraId="421E6AAB" w14:textId="77777777" w:rsidR="00EA5162" w:rsidRPr="00D3726F" w:rsidRDefault="00EA5162" w:rsidP="00066037">
                            <w:pPr>
                              <w:jc w:val="center"/>
                              <w:rPr>
                                <w:sz w:val="21"/>
                                <w:szCs w:val="21"/>
                              </w:rPr>
                            </w:pPr>
                          </w:p>
                        </w:tc>
                        <w:tc>
                          <w:tcPr>
                            <w:tcW w:w="941" w:type="dxa"/>
                          </w:tcPr>
                          <w:p w14:paraId="23EEEC3A" w14:textId="77777777" w:rsidR="00EA5162" w:rsidRPr="00D3726F" w:rsidRDefault="00EA5162" w:rsidP="00066037">
                            <w:pPr>
                              <w:jc w:val="center"/>
                              <w:rPr>
                                <w:sz w:val="21"/>
                                <w:szCs w:val="21"/>
                              </w:rPr>
                            </w:pPr>
                          </w:p>
                        </w:tc>
                        <w:tc>
                          <w:tcPr>
                            <w:tcW w:w="948" w:type="dxa"/>
                          </w:tcPr>
                          <w:p w14:paraId="1FE93933" w14:textId="77777777" w:rsidR="00EA5162" w:rsidRPr="00D3726F" w:rsidRDefault="00EA5162" w:rsidP="00066037">
                            <w:pPr>
                              <w:jc w:val="center"/>
                              <w:rPr>
                                <w:sz w:val="21"/>
                                <w:szCs w:val="21"/>
                              </w:rPr>
                            </w:pPr>
                          </w:p>
                        </w:tc>
                        <w:tc>
                          <w:tcPr>
                            <w:tcW w:w="948" w:type="dxa"/>
                          </w:tcPr>
                          <w:p w14:paraId="514421FB" w14:textId="77777777" w:rsidR="00EA5162" w:rsidRPr="00D3726F" w:rsidRDefault="00EA5162" w:rsidP="00066037">
                            <w:pPr>
                              <w:jc w:val="center"/>
                              <w:rPr>
                                <w:sz w:val="21"/>
                                <w:szCs w:val="21"/>
                              </w:rPr>
                            </w:pPr>
                          </w:p>
                        </w:tc>
                        <w:tc>
                          <w:tcPr>
                            <w:tcW w:w="959" w:type="dxa"/>
                          </w:tcPr>
                          <w:p w14:paraId="3DD88CD3" w14:textId="77777777" w:rsidR="00EA5162" w:rsidRPr="00D3726F" w:rsidRDefault="00EA5162" w:rsidP="00066037">
                            <w:pPr>
                              <w:jc w:val="center"/>
                              <w:rPr>
                                <w:sz w:val="21"/>
                                <w:szCs w:val="21"/>
                              </w:rPr>
                            </w:pPr>
                            <w:r>
                              <w:rPr>
                                <w:sz w:val="21"/>
                                <w:szCs w:val="21"/>
                              </w:rPr>
                              <w:t>-</w:t>
                            </w:r>
                          </w:p>
                        </w:tc>
                        <w:tc>
                          <w:tcPr>
                            <w:tcW w:w="859" w:type="dxa"/>
                          </w:tcPr>
                          <w:p w14:paraId="379F510C" w14:textId="77777777" w:rsidR="00EA5162" w:rsidRPr="00D3726F" w:rsidRDefault="00EA5162" w:rsidP="00066037">
                            <w:pPr>
                              <w:jc w:val="center"/>
                              <w:rPr>
                                <w:sz w:val="21"/>
                                <w:szCs w:val="21"/>
                              </w:rPr>
                            </w:pPr>
                            <w:r>
                              <w:rPr>
                                <w:sz w:val="21"/>
                                <w:szCs w:val="21"/>
                              </w:rPr>
                              <w:t>0.5091</w:t>
                            </w:r>
                          </w:p>
                        </w:tc>
                        <w:tc>
                          <w:tcPr>
                            <w:tcW w:w="1142" w:type="dxa"/>
                          </w:tcPr>
                          <w:p w14:paraId="75F4FD64" w14:textId="77777777" w:rsidR="00EA5162" w:rsidRPr="004A3730" w:rsidRDefault="00EA5162" w:rsidP="00066037">
                            <w:pPr>
                              <w:jc w:val="center"/>
                              <w:rPr>
                                <w:b/>
                                <w:bCs/>
                                <w:sz w:val="21"/>
                                <w:szCs w:val="21"/>
                              </w:rPr>
                            </w:pPr>
                            <w:r w:rsidRPr="004A3730">
                              <w:rPr>
                                <w:b/>
                                <w:bCs/>
                                <w:sz w:val="21"/>
                                <w:szCs w:val="21"/>
                              </w:rPr>
                              <w:t>1.1E-31</w:t>
                            </w:r>
                          </w:p>
                        </w:tc>
                      </w:tr>
                      <w:tr w:rsidR="00EA5162" w:rsidRPr="00D3726F" w14:paraId="2A95CFE0" w14:textId="77777777" w:rsidTr="00066037">
                        <w:tc>
                          <w:tcPr>
                            <w:tcW w:w="1133" w:type="dxa"/>
                          </w:tcPr>
                          <w:p w14:paraId="5A6FE8CF" w14:textId="77777777" w:rsidR="00EA5162" w:rsidRPr="00D3726F" w:rsidRDefault="00EA5162">
                            <w:pPr>
                              <w:rPr>
                                <w:sz w:val="21"/>
                                <w:szCs w:val="21"/>
                              </w:rPr>
                            </w:pPr>
                            <w:r w:rsidRPr="00D3726F">
                              <w:rPr>
                                <w:sz w:val="21"/>
                                <w:szCs w:val="21"/>
                              </w:rPr>
                              <w:t>Ceiba</w:t>
                            </w:r>
                          </w:p>
                        </w:tc>
                        <w:tc>
                          <w:tcPr>
                            <w:tcW w:w="880" w:type="dxa"/>
                          </w:tcPr>
                          <w:p w14:paraId="12432877" w14:textId="77777777" w:rsidR="00EA5162" w:rsidRPr="00D3726F" w:rsidRDefault="00EA5162" w:rsidP="00066037">
                            <w:pPr>
                              <w:jc w:val="center"/>
                              <w:rPr>
                                <w:sz w:val="21"/>
                                <w:szCs w:val="21"/>
                              </w:rPr>
                            </w:pPr>
                          </w:p>
                        </w:tc>
                        <w:tc>
                          <w:tcPr>
                            <w:tcW w:w="1005" w:type="dxa"/>
                          </w:tcPr>
                          <w:p w14:paraId="357419D9" w14:textId="77777777" w:rsidR="00EA5162" w:rsidRPr="00D3726F" w:rsidRDefault="00EA5162" w:rsidP="00066037">
                            <w:pPr>
                              <w:jc w:val="center"/>
                              <w:rPr>
                                <w:sz w:val="21"/>
                                <w:szCs w:val="21"/>
                              </w:rPr>
                            </w:pPr>
                          </w:p>
                        </w:tc>
                        <w:tc>
                          <w:tcPr>
                            <w:tcW w:w="941" w:type="dxa"/>
                          </w:tcPr>
                          <w:p w14:paraId="421071A6" w14:textId="77777777" w:rsidR="00EA5162" w:rsidRPr="00D3726F" w:rsidRDefault="00EA5162" w:rsidP="00066037">
                            <w:pPr>
                              <w:jc w:val="center"/>
                              <w:rPr>
                                <w:sz w:val="21"/>
                                <w:szCs w:val="21"/>
                              </w:rPr>
                            </w:pPr>
                          </w:p>
                        </w:tc>
                        <w:tc>
                          <w:tcPr>
                            <w:tcW w:w="948" w:type="dxa"/>
                          </w:tcPr>
                          <w:p w14:paraId="0BE4C2A7" w14:textId="77777777" w:rsidR="00EA5162" w:rsidRPr="00D3726F" w:rsidRDefault="00EA5162" w:rsidP="00066037">
                            <w:pPr>
                              <w:jc w:val="center"/>
                              <w:rPr>
                                <w:sz w:val="21"/>
                                <w:szCs w:val="21"/>
                              </w:rPr>
                            </w:pPr>
                          </w:p>
                        </w:tc>
                        <w:tc>
                          <w:tcPr>
                            <w:tcW w:w="948" w:type="dxa"/>
                          </w:tcPr>
                          <w:p w14:paraId="620C2FDF" w14:textId="77777777" w:rsidR="00EA5162" w:rsidRPr="00D3726F" w:rsidRDefault="00EA5162" w:rsidP="00066037">
                            <w:pPr>
                              <w:jc w:val="center"/>
                              <w:rPr>
                                <w:sz w:val="21"/>
                                <w:szCs w:val="21"/>
                              </w:rPr>
                            </w:pPr>
                          </w:p>
                        </w:tc>
                        <w:tc>
                          <w:tcPr>
                            <w:tcW w:w="959" w:type="dxa"/>
                          </w:tcPr>
                          <w:p w14:paraId="0895687D" w14:textId="77777777" w:rsidR="00EA5162" w:rsidRPr="00D3726F" w:rsidRDefault="00EA5162" w:rsidP="00066037">
                            <w:pPr>
                              <w:jc w:val="center"/>
                              <w:rPr>
                                <w:sz w:val="21"/>
                                <w:szCs w:val="21"/>
                              </w:rPr>
                            </w:pPr>
                          </w:p>
                        </w:tc>
                        <w:tc>
                          <w:tcPr>
                            <w:tcW w:w="859" w:type="dxa"/>
                          </w:tcPr>
                          <w:p w14:paraId="66D63B28" w14:textId="77777777" w:rsidR="00EA5162" w:rsidRPr="00D3726F" w:rsidRDefault="00EA5162" w:rsidP="00066037">
                            <w:pPr>
                              <w:jc w:val="center"/>
                              <w:rPr>
                                <w:sz w:val="21"/>
                                <w:szCs w:val="21"/>
                              </w:rPr>
                            </w:pPr>
                            <w:r>
                              <w:rPr>
                                <w:sz w:val="21"/>
                                <w:szCs w:val="21"/>
                              </w:rPr>
                              <w:t>-</w:t>
                            </w:r>
                          </w:p>
                        </w:tc>
                        <w:tc>
                          <w:tcPr>
                            <w:tcW w:w="1142" w:type="dxa"/>
                          </w:tcPr>
                          <w:p w14:paraId="43A84CC4" w14:textId="77777777" w:rsidR="00EA5162" w:rsidRPr="004A3730" w:rsidRDefault="00EA5162" w:rsidP="00066037">
                            <w:pPr>
                              <w:jc w:val="center"/>
                              <w:rPr>
                                <w:b/>
                                <w:bCs/>
                                <w:sz w:val="21"/>
                                <w:szCs w:val="21"/>
                              </w:rPr>
                            </w:pPr>
                            <w:r w:rsidRPr="004A3730">
                              <w:rPr>
                                <w:b/>
                                <w:bCs/>
                                <w:sz w:val="21"/>
                                <w:szCs w:val="21"/>
                              </w:rPr>
                              <w:t>0.0091</w:t>
                            </w:r>
                          </w:p>
                        </w:tc>
                      </w:tr>
                      <w:tr w:rsidR="00EA5162" w:rsidRPr="00D3726F" w14:paraId="68CEA5CF" w14:textId="77777777" w:rsidTr="00066037">
                        <w:tc>
                          <w:tcPr>
                            <w:tcW w:w="1133" w:type="dxa"/>
                          </w:tcPr>
                          <w:p w14:paraId="50548197" w14:textId="77777777" w:rsidR="00EA5162" w:rsidRPr="00D3726F" w:rsidRDefault="00EA5162">
                            <w:pPr>
                              <w:rPr>
                                <w:sz w:val="21"/>
                                <w:szCs w:val="21"/>
                              </w:rPr>
                            </w:pPr>
                            <w:r w:rsidRPr="00D3726F">
                              <w:rPr>
                                <w:sz w:val="21"/>
                                <w:szCs w:val="21"/>
                              </w:rPr>
                              <w:t>Guayama</w:t>
                            </w:r>
                          </w:p>
                        </w:tc>
                        <w:tc>
                          <w:tcPr>
                            <w:tcW w:w="880" w:type="dxa"/>
                          </w:tcPr>
                          <w:p w14:paraId="54FC670E" w14:textId="77777777" w:rsidR="00EA5162" w:rsidRPr="00D3726F" w:rsidRDefault="00EA5162" w:rsidP="00066037">
                            <w:pPr>
                              <w:jc w:val="center"/>
                              <w:rPr>
                                <w:sz w:val="21"/>
                                <w:szCs w:val="21"/>
                              </w:rPr>
                            </w:pPr>
                          </w:p>
                        </w:tc>
                        <w:tc>
                          <w:tcPr>
                            <w:tcW w:w="1005" w:type="dxa"/>
                          </w:tcPr>
                          <w:p w14:paraId="720A5ED2" w14:textId="77777777" w:rsidR="00EA5162" w:rsidRPr="00D3726F" w:rsidRDefault="00EA5162" w:rsidP="00066037">
                            <w:pPr>
                              <w:jc w:val="center"/>
                              <w:rPr>
                                <w:sz w:val="21"/>
                                <w:szCs w:val="21"/>
                              </w:rPr>
                            </w:pPr>
                          </w:p>
                        </w:tc>
                        <w:tc>
                          <w:tcPr>
                            <w:tcW w:w="941" w:type="dxa"/>
                          </w:tcPr>
                          <w:p w14:paraId="12E49D38" w14:textId="77777777" w:rsidR="00EA5162" w:rsidRPr="00D3726F" w:rsidRDefault="00EA5162" w:rsidP="00066037">
                            <w:pPr>
                              <w:jc w:val="center"/>
                              <w:rPr>
                                <w:sz w:val="21"/>
                                <w:szCs w:val="21"/>
                              </w:rPr>
                            </w:pPr>
                          </w:p>
                        </w:tc>
                        <w:tc>
                          <w:tcPr>
                            <w:tcW w:w="948" w:type="dxa"/>
                          </w:tcPr>
                          <w:p w14:paraId="67703BCB" w14:textId="77777777" w:rsidR="00EA5162" w:rsidRPr="00D3726F" w:rsidRDefault="00EA5162" w:rsidP="00066037">
                            <w:pPr>
                              <w:jc w:val="center"/>
                              <w:rPr>
                                <w:sz w:val="21"/>
                                <w:szCs w:val="21"/>
                              </w:rPr>
                            </w:pPr>
                          </w:p>
                        </w:tc>
                        <w:tc>
                          <w:tcPr>
                            <w:tcW w:w="948" w:type="dxa"/>
                          </w:tcPr>
                          <w:p w14:paraId="57B2BB67" w14:textId="77777777" w:rsidR="00EA5162" w:rsidRPr="00D3726F" w:rsidRDefault="00EA5162" w:rsidP="00066037">
                            <w:pPr>
                              <w:jc w:val="center"/>
                              <w:rPr>
                                <w:sz w:val="21"/>
                                <w:szCs w:val="21"/>
                              </w:rPr>
                            </w:pPr>
                          </w:p>
                        </w:tc>
                        <w:tc>
                          <w:tcPr>
                            <w:tcW w:w="959" w:type="dxa"/>
                          </w:tcPr>
                          <w:p w14:paraId="7ECC4464" w14:textId="77777777" w:rsidR="00EA5162" w:rsidRPr="00D3726F" w:rsidRDefault="00EA5162" w:rsidP="00066037">
                            <w:pPr>
                              <w:jc w:val="center"/>
                              <w:rPr>
                                <w:sz w:val="21"/>
                                <w:szCs w:val="21"/>
                              </w:rPr>
                            </w:pPr>
                          </w:p>
                        </w:tc>
                        <w:tc>
                          <w:tcPr>
                            <w:tcW w:w="859" w:type="dxa"/>
                          </w:tcPr>
                          <w:p w14:paraId="7D68B8B2" w14:textId="77777777" w:rsidR="00EA5162" w:rsidRPr="00D3726F" w:rsidRDefault="00EA5162" w:rsidP="00066037">
                            <w:pPr>
                              <w:jc w:val="center"/>
                              <w:rPr>
                                <w:sz w:val="21"/>
                                <w:szCs w:val="21"/>
                              </w:rPr>
                            </w:pPr>
                          </w:p>
                        </w:tc>
                        <w:tc>
                          <w:tcPr>
                            <w:tcW w:w="1142" w:type="dxa"/>
                          </w:tcPr>
                          <w:p w14:paraId="358274FC" w14:textId="77777777" w:rsidR="00EA5162" w:rsidRPr="00D3726F" w:rsidRDefault="00EA5162" w:rsidP="00066037">
                            <w:pPr>
                              <w:jc w:val="center"/>
                              <w:rPr>
                                <w:sz w:val="21"/>
                                <w:szCs w:val="21"/>
                              </w:rPr>
                            </w:pPr>
                            <w:r>
                              <w:rPr>
                                <w:sz w:val="21"/>
                                <w:szCs w:val="21"/>
                              </w:rPr>
                              <w:t>-</w:t>
                            </w:r>
                          </w:p>
                        </w:tc>
                      </w:tr>
                    </w:tbl>
                    <w:p w14:paraId="5ABBF43A" w14:textId="77777777" w:rsidR="00EA5162" w:rsidRPr="00D3726F" w:rsidRDefault="00EA5162" w:rsidP="00D22F8C">
                      <w:pPr>
                        <w:rPr>
                          <w:sz w:val="21"/>
                          <w:szCs w:val="21"/>
                        </w:rPr>
                      </w:pPr>
                    </w:p>
                  </w:txbxContent>
                </v:textbox>
                <w10:wrap type="tight"/>
              </v:shape>
            </w:pict>
          </mc:Fallback>
        </mc:AlternateContent>
      </w:r>
      <w:r w:rsidRPr="00557893">
        <w:rPr>
          <w:rFonts w:ascii="Times New Roman" w:eastAsia="Times New Roman" w:hAnsi="Times New Roman" w:cs="Times New Roman"/>
          <w:sz w:val="24"/>
          <w:szCs w:val="24"/>
        </w:rPr>
        <w:t>municipalities (</w:t>
      </w:r>
      <w:r w:rsidRPr="00D9158C">
        <w:rPr>
          <w:rFonts w:ascii="Times New Roman" w:eastAsia="Times New Roman" w:hAnsi="Times New Roman" w:cs="Times New Roman"/>
          <w:b/>
          <w:sz w:val="24"/>
          <w:szCs w:val="24"/>
        </w:rPr>
        <w:t>Figure 5</w:t>
      </w:r>
      <w:r w:rsidRPr="00557893">
        <w:rPr>
          <w:rFonts w:ascii="Times New Roman" w:eastAsia="Times New Roman" w:hAnsi="Times New Roman" w:cs="Times New Roman"/>
          <w:sz w:val="24"/>
          <w:szCs w:val="24"/>
        </w:rPr>
        <w:t xml:space="preserve">).  </w:t>
      </w:r>
    </w:p>
    <w:p w14:paraId="50D3094E" w14:textId="6A005DC3" w:rsidR="00926136" w:rsidRPr="00557893" w:rsidRDefault="00D22F8C" w:rsidP="00557893">
      <w:pPr>
        <w:jc w:val="both"/>
        <w:rPr>
          <w:rFonts w:ascii="Times New Roman" w:eastAsia="Times New Roman" w:hAnsi="Times New Roman" w:cs="Times New Roman"/>
          <w:sz w:val="24"/>
          <w:szCs w:val="24"/>
        </w:rPr>
      </w:pPr>
      <w:bookmarkStart w:id="16" w:name="_Hlk58574856"/>
      <w:r w:rsidRPr="00D9158C">
        <w:rPr>
          <w:rFonts w:ascii="Times New Roman" w:eastAsia="Times New Roman" w:hAnsi="Times New Roman" w:cs="Times New Roman"/>
          <w:b/>
          <w:sz w:val="24"/>
          <w:szCs w:val="24"/>
        </w:rPr>
        <w:t>Figure 5</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w:t>
      </w:r>
      <w:r w:rsidR="00D9158C">
        <w:rPr>
          <w:rFonts w:ascii="Times New Roman" w:eastAsia="Times New Roman" w:hAnsi="Times New Roman" w:cs="Times New Roman"/>
          <w:i/>
          <w:iCs/>
          <w:sz w:val="24"/>
          <w:szCs w:val="24"/>
        </w:rPr>
        <w:t>Gut</w:t>
      </w:r>
      <w:r w:rsidRPr="00557893">
        <w:rPr>
          <w:rFonts w:ascii="Times New Roman" w:eastAsia="Times New Roman" w:hAnsi="Times New Roman" w:cs="Times New Roman"/>
          <w:i/>
          <w:iCs/>
          <w:sz w:val="24"/>
          <w:szCs w:val="24"/>
        </w:rPr>
        <w:t xml:space="preserve"> microbiome of D. antillarum by municipalities of Puerto Rico. </w:t>
      </w:r>
      <w:bookmarkEnd w:id="16"/>
      <w:r w:rsidRPr="00557893">
        <w:rPr>
          <w:rFonts w:ascii="Times New Roman" w:eastAsia="Times New Roman" w:hAnsi="Times New Roman" w:cs="Times New Roman"/>
          <w:sz w:val="24"/>
          <w:szCs w:val="24"/>
        </w:rPr>
        <w:t>Relative taxonomic values are represented in the bar graph (A) by location municipalities.</w:t>
      </w:r>
      <w:r w:rsidR="00D9158C">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A total of 44 samples were collected from </w:t>
      </w:r>
      <w:r w:rsidR="00B86D50">
        <w:rPr>
          <w:rFonts w:ascii="Times New Roman" w:eastAsia="Times New Roman" w:hAnsi="Times New Roman" w:cs="Times New Roman"/>
          <w:sz w:val="24"/>
          <w:szCs w:val="24"/>
        </w:rPr>
        <w:t>Rincón</w:t>
      </w:r>
      <w:r w:rsidRPr="00557893">
        <w:rPr>
          <w:rFonts w:ascii="Times New Roman" w:eastAsia="Times New Roman" w:hAnsi="Times New Roman" w:cs="Times New Roman"/>
          <w:sz w:val="24"/>
          <w:szCs w:val="24"/>
        </w:rPr>
        <w:t xml:space="preserve"> (n=10), </w:t>
      </w:r>
      <w:r w:rsidR="00B86D50">
        <w:rPr>
          <w:rFonts w:ascii="Times New Roman" w:eastAsia="Times New Roman" w:hAnsi="Times New Roman" w:cs="Times New Roman"/>
          <w:sz w:val="24"/>
          <w:szCs w:val="24"/>
        </w:rPr>
        <w:t>Guánica</w:t>
      </w:r>
      <w:r w:rsidRPr="00557893">
        <w:rPr>
          <w:rFonts w:ascii="Times New Roman" w:eastAsia="Times New Roman" w:hAnsi="Times New Roman" w:cs="Times New Roman"/>
          <w:sz w:val="24"/>
          <w:szCs w:val="24"/>
        </w:rPr>
        <w:t xml:space="preserve"> (n=3), Ponce(n=3), </w:t>
      </w:r>
      <w:r w:rsidR="002257AF">
        <w:rPr>
          <w:rFonts w:ascii="Times New Roman" w:eastAsia="Times New Roman" w:hAnsi="Times New Roman" w:cs="Times New Roman"/>
          <w:sz w:val="24"/>
          <w:szCs w:val="24"/>
        </w:rPr>
        <w:t>Isabela</w:t>
      </w:r>
      <w:r w:rsidRPr="00557893">
        <w:rPr>
          <w:rFonts w:ascii="Times New Roman" w:eastAsia="Times New Roman" w:hAnsi="Times New Roman" w:cs="Times New Roman"/>
          <w:sz w:val="24"/>
          <w:szCs w:val="24"/>
        </w:rPr>
        <w:t xml:space="preserve"> (n=5), Luquillo (n=5), Culebra </w:t>
      </w:r>
      <w:r w:rsidRPr="00557893">
        <w:rPr>
          <w:rFonts w:ascii="Times New Roman" w:eastAsia="Times New Roman" w:hAnsi="Times New Roman" w:cs="Times New Roman"/>
          <w:sz w:val="24"/>
          <w:szCs w:val="24"/>
        </w:rPr>
        <w:lastRenderedPageBreak/>
        <w:t>(n=7), Ceiba (n=9),</w:t>
      </w:r>
      <w:r w:rsidR="00D9158C">
        <w:rPr>
          <w:rFonts w:ascii="Times New Roman" w:eastAsia="Times New Roman" w:hAnsi="Times New Roman" w:cs="Times New Roman"/>
          <w:sz w:val="24"/>
          <w:szCs w:val="24"/>
        </w:rPr>
        <w:t xml:space="preserve"> and</w:t>
      </w:r>
      <w:r w:rsidRPr="00557893">
        <w:rPr>
          <w:rFonts w:ascii="Times New Roman" w:eastAsia="Times New Roman" w:hAnsi="Times New Roman" w:cs="Times New Roman"/>
          <w:sz w:val="24"/>
          <w:szCs w:val="24"/>
        </w:rPr>
        <w:t xml:space="preserve"> Guayama (n=2). Bars indicate the relative</w:t>
      </w:r>
      <w:r w:rsidR="00D9158C">
        <w:rPr>
          <w:rFonts w:ascii="Times New Roman" w:eastAsia="Times New Roman" w:hAnsi="Times New Roman" w:cs="Times New Roman"/>
          <w:sz w:val="24"/>
          <w:szCs w:val="24"/>
        </w:rPr>
        <w:t xml:space="preserve"> proportions of</w:t>
      </w:r>
      <w:r w:rsidRPr="00557893">
        <w:rPr>
          <w:rFonts w:ascii="Times New Roman" w:eastAsia="Times New Roman" w:hAnsi="Times New Roman" w:cs="Times New Roman"/>
          <w:sz w:val="24"/>
          <w:szCs w:val="24"/>
        </w:rPr>
        <w:t xml:space="preserve"> microbiota found in each specimen.</w:t>
      </w:r>
      <w:r w:rsidR="00D9158C">
        <w:rPr>
          <w:rFonts w:ascii="Times New Roman" w:eastAsia="Times New Roman" w:hAnsi="Times New Roman" w:cs="Times New Roman"/>
          <w:sz w:val="24"/>
          <w:szCs w:val="24"/>
        </w:rPr>
        <w:t xml:space="preserve"> </w:t>
      </w:r>
      <w:r w:rsidR="00D9158C" w:rsidRPr="00D9158C">
        <w:rPr>
          <w:rFonts w:ascii="Times New Roman" w:eastAsia="Times New Roman" w:hAnsi="Times New Roman" w:cs="Times New Roman"/>
          <w:sz w:val="24"/>
          <w:szCs w:val="24"/>
        </w:rPr>
        <w:t>Pairwise Pearson chi-square analyses was used to test differences between the microbiota profiles according to municipality.</w:t>
      </w:r>
      <w:r w:rsidR="00286981">
        <w:rPr>
          <w:rFonts w:ascii="Times New Roman" w:eastAsia="Times New Roman" w:hAnsi="Times New Roman" w:cs="Times New Roman"/>
          <w:sz w:val="24"/>
          <w:szCs w:val="24"/>
        </w:rPr>
        <w:t xml:space="preserve"> </w:t>
      </w:r>
      <w:r w:rsidR="00D9158C" w:rsidRPr="00D9158C">
        <w:rPr>
          <w:rFonts w:ascii="Times New Roman" w:eastAsia="Times New Roman" w:hAnsi="Times New Roman" w:cs="Times New Roman"/>
          <w:sz w:val="24"/>
          <w:szCs w:val="24"/>
        </w:rPr>
        <w:t>P-values are shown in (B) and bolded text indicates significant differences</w:t>
      </w:r>
      <w:r w:rsidR="00D9158C">
        <w:rPr>
          <w:rFonts w:ascii="Times New Roman" w:eastAsia="Times New Roman" w:hAnsi="Times New Roman" w:cs="Times New Roman"/>
          <w:sz w:val="24"/>
          <w:szCs w:val="24"/>
        </w:rPr>
        <w:t>.</w:t>
      </w:r>
    </w:p>
    <w:p w14:paraId="35ECF90B" w14:textId="765F6E09" w:rsidR="00926136" w:rsidRPr="00557893" w:rsidRDefault="00A31683" w:rsidP="005249A9">
      <w:pPr>
        <w:ind w:firstLine="720"/>
        <w:jc w:val="both"/>
        <w:rPr>
          <w:rFonts w:ascii="Times New Roman" w:eastAsia="Times New Roman" w:hAnsi="Times New Roman" w:cs="Times New Roman"/>
          <w:sz w:val="24"/>
          <w:szCs w:val="24"/>
        </w:rPr>
      </w:pPr>
      <w:r w:rsidRPr="00557893">
        <w:rPr>
          <w:rFonts w:ascii="Times New Roman" w:hAnsi="Times New Roman" w:cs="Times New Roman"/>
          <w:sz w:val="24"/>
          <w:szCs w:val="24"/>
        </w:rPr>
        <w:t xml:space="preserve">There was a greater proportion of bacteria in the phyla Bacteriodetes and Proteobacteria, and no bacteria from the phylum Tenericutes in the samples from Guayama. Similarly, samples from Ponce and </w:t>
      </w:r>
      <w:r w:rsidR="002257AF">
        <w:rPr>
          <w:rFonts w:ascii="Times New Roman" w:hAnsi="Times New Roman" w:cs="Times New Roman"/>
          <w:sz w:val="24"/>
          <w:szCs w:val="24"/>
        </w:rPr>
        <w:t>Isabela</w:t>
      </w:r>
      <w:r w:rsidRPr="00557893">
        <w:rPr>
          <w:rFonts w:ascii="Times New Roman" w:hAnsi="Times New Roman" w:cs="Times New Roman"/>
          <w:sz w:val="24"/>
          <w:szCs w:val="24"/>
        </w:rPr>
        <w:t xml:space="preserve"> did not include bacteria from the phylum Tenericutes, yet other proportions making up the microbiota profile for these locations were different from Guayama.</w:t>
      </w:r>
      <w:r w:rsidR="00A65ABF" w:rsidRPr="00557893">
        <w:rPr>
          <w:rFonts w:ascii="Times New Roman" w:hAnsi="Times New Roman" w:cs="Times New Roman"/>
          <w:sz w:val="24"/>
          <w:szCs w:val="24"/>
        </w:rPr>
        <w:t xml:space="preserve"> I</w:t>
      </w:r>
      <w:r w:rsidRPr="00557893">
        <w:rPr>
          <w:rFonts w:ascii="Times New Roman" w:hAnsi="Times New Roman" w:cs="Times New Roman"/>
          <w:sz w:val="24"/>
          <w:szCs w:val="24"/>
        </w:rPr>
        <w:t>n addition, the microbiota profile for Luquillo, Culebra and Ceiba were similar</w:t>
      </w:r>
      <w:r w:rsidR="00B512A5">
        <w:rPr>
          <w:rFonts w:ascii="Times New Roman" w:hAnsi="Times New Roman" w:cs="Times New Roman"/>
          <w:sz w:val="24"/>
          <w:szCs w:val="24"/>
        </w:rPr>
        <w:t xml:space="preserve"> </w:t>
      </w:r>
      <w:r w:rsidRPr="00557893">
        <w:rPr>
          <w:rFonts w:ascii="Times New Roman" w:hAnsi="Times New Roman" w:cs="Times New Roman"/>
          <w:sz w:val="24"/>
          <w:szCs w:val="24"/>
        </w:rPr>
        <w:t xml:space="preserve">to each other, as were the profiles for </w:t>
      </w:r>
      <w:r w:rsidR="00B86D50">
        <w:rPr>
          <w:rFonts w:ascii="Times New Roman" w:hAnsi="Times New Roman" w:cs="Times New Roman"/>
          <w:sz w:val="24"/>
          <w:szCs w:val="24"/>
        </w:rPr>
        <w:t>Rincón</w:t>
      </w:r>
      <w:r w:rsidRPr="00557893">
        <w:rPr>
          <w:rFonts w:ascii="Times New Roman" w:hAnsi="Times New Roman" w:cs="Times New Roman"/>
          <w:sz w:val="24"/>
          <w:szCs w:val="24"/>
        </w:rPr>
        <w:t xml:space="preserve"> and </w:t>
      </w:r>
      <w:r w:rsidR="00B86D50">
        <w:rPr>
          <w:rFonts w:ascii="Times New Roman" w:hAnsi="Times New Roman" w:cs="Times New Roman"/>
          <w:sz w:val="24"/>
          <w:szCs w:val="24"/>
        </w:rPr>
        <w:t>Guánica</w:t>
      </w:r>
      <w:r w:rsidRPr="00557893">
        <w:rPr>
          <w:rFonts w:ascii="Times New Roman" w:hAnsi="Times New Roman" w:cs="Times New Roman"/>
          <w:sz w:val="24"/>
          <w:szCs w:val="24"/>
        </w:rPr>
        <w:t xml:space="preserve">, however, these two data sets were mostly different from each other in the pairwise comparisions, with the exception of the profiles between Luquillo and </w:t>
      </w:r>
      <w:r w:rsidR="00B86D50">
        <w:rPr>
          <w:rFonts w:ascii="Times New Roman" w:hAnsi="Times New Roman" w:cs="Times New Roman"/>
          <w:sz w:val="24"/>
          <w:szCs w:val="24"/>
        </w:rPr>
        <w:t>Guánica</w:t>
      </w:r>
      <w:r w:rsidRPr="00557893">
        <w:rPr>
          <w:rFonts w:ascii="Times New Roman" w:hAnsi="Times New Roman" w:cs="Times New Roman"/>
          <w:sz w:val="24"/>
          <w:szCs w:val="24"/>
        </w:rPr>
        <w:t>.</w:t>
      </w:r>
    </w:p>
    <w:p w14:paraId="181BBCFD" w14:textId="1E602721" w:rsidR="00D36600" w:rsidRDefault="00926136" w:rsidP="00944ABF">
      <w:pPr>
        <w:ind w:firstLine="720"/>
        <w:jc w:val="both"/>
        <w:rPr>
          <w:rFonts w:ascii="Times New Roman" w:hAnsi="Times New Roman" w:cs="Times New Roman"/>
          <w:color w:val="000000" w:themeColor="text1"/>
          <w:sz w:val="24"/>
          <w:szCs w:val="24"/>
        </w:rPr>
      </w:pPr>
      <w:r w:rsidRPr="00557893">
        <w:rPr>
          <w:rFonts w:ascii="Times New Roman" w:eastAsia="Times New Roman" w:hAnsi="Times New Roman" w:cs="Times New Roman"/>
          <w:sz w:val="24"/>
          <w:szCs w:val="24"/>
        </w:rPr>
        <w:t>When municipalities were grouped by cardinal location, the microbiota profile of the East (Ceiba and Culebra) was significantly different from that of the West (</w:t>
      </w:r>
      <w:r w:rsidR="00B86D50">
        <w:rPr>
          <w:rFonts w:ascii="Times New Roman" w:eastAsia="Times New Roman" w:hAnsi="Times New Roman" w:cs="Times New Roman"/>
          <w:sz w:val="24"/>
          <w:szCs w:val="24"/>
        </w:rPr>
        <w:t>Rincón</w:t>
      </w:r>
      <w:r w:rsidRPr="00557893">
        <w:rPr>
          <w:rFonts w:ascii="Times New Roman" w:eastAsia="Times New Roman" w:hAnsi="Times New Roman" w:cs="Times New Roman"/>
          <w:sz w:val="24"/>
          <w:szCs w:val="24"/>
        </w:rPr>
        <w:t>), as well as the South (</w:t>
      </w:r>
      <w:r w:rsidR="00B86D50">
        <w:rPr>
          <w:rFonts w:ascii="Times New Roman" w:eastAsia="Times New Roman" w:hAnsi="Times New Roman" w:cs="Times New Roman"/>
          <w:sz w:val="24"/>
          <w:szCs w:val="24"/>
        </w:rPr>
        <w:t>Guánica</w:t>
      </w:r>
      <w:r w:rsidRPr="00557893">
        <w:rPr>
          <w:rFonts w:ascii="Times New Roman" w:eastAsia="Times New Roman" w:hAnsi="Times New Roman" w:cs="Times New Roman"/>
          <w:sz w:val="24"/>
          <w:szCs w:val="24"/>
        </w:rPr>
        <w:t>, Ponce and Guayama), in which East and West had the highest level of significance (</w:t>
      </w:r>
      <w:r w:rsidRPr="00CE4EF4">
        <w:rPr>
          <w:rFonts w:ascii="Times New Roman" w:eastAsia="Times New Roman" w:hAnsi="Times New Roman" w:cs="Times New Roman"/>
          <w:b/>
          <w:sz w:val="24"/>
          <w:szCs w:val="24"/>
        </w:rPr>
        <w:t>Figure 6</w:t>
      </w:r>
      <w:r w:rsidRPr="00557893">
        <w:rPr>
          <w:rFonts w:ascii="Times New Roman" w:eastAsia="Times New Roman" w:hAnsi="Times New Roman" w:cs="Times New Roman"/>
          <w:sz w:val="24"/>
          <w:szCs w:val="24"/>
        </w:rPr>
        <w:t xml:space="preserve">; p-value </w:t>
      </w:r>
      <w:r w:rsidRPr="00557893">
        <w:rPr>
          <w:rFonts w:ascii="Times New Roman" w:hAnsi="Times New Roman" w:cs="Times New Roman"/>
          <w:color w:val="000000" w:themeColor="text1"/>
          <w:sz w:val="24"/>
          <w:szCs w:val="24"/>
        </w:rPr>
        <w:t xml:space="preserve">3.1278E-05). </w:t>
      </w:r>
      <w:r w:rsidR="00A65ABF" w:rsidRPr="00557893">
        <w:rPr>
          <w:rFonts w:ascii="Times New Roman" w:hAnsi="Times New Roman" w:cs="Times New Roman"/>
          <w:color w:val="000000" w:themeColor="text1"/>
          <w:sz w:val="24"/>
          <w:szCs w:val="24"/>
        </w:rPr>
        <w:t xml:space="preserve"> </w:t>
      </w:r>
      <w:r w:rsidRPr="00557893">
        <w:rPr>
          <w:rFonts w:ascii="Times New Roman" w:hAnsi="Times New Roman" w:cs="Times New Roman"/>
          <w:color w:val="000000" w:themeColor="text1"/>
          <w:sz w:val="24"/>
          <w:szCs w:val="24"/>
        </w:rPr>
        <w:t>There were no differences in the microbial profiles between other pairwise comparisons including West vs. South, West vs. North, North vs. South and North vs. East.</w:t>
      </w:r>
    </w:p>
    <w:p w14:paraId="69C9DF99" w14:textId="77777777" w:rsidR="00944ABF" w:rsidRDefault="00944ABF" w:rsidP="00944ABF">
      <w:pPr>
        <w:ind w:firstLine="720"/>
        <w:jc w:val="both"/>
        <w:rPr>
          <w:rFonts w:ascii="Times New Roman" w:eastAsia="Times New Roman" w:hAnsi="Times New Roman" w:cs="Times New Roman"/>
          <w:sz w:val="24"/>
          <w:szCs w:val="24"/>
        </w:rPr>
      </w:pPr>
    </w:p>
    <w:p w14:paraId="7E48E49A" w14:textId="5E415CDA" w:rsidR="00944ABF" w:rsidRPr="00944ABF" w:rsidRDefault="00944ABF" w:rsidP="00944ABF">
      <w:pPr>
        <w:jc w:val="both"/>
        <w:rPr>
          <w:rFonts w:ascii="Times New Roman" w:eastAsia="Times New Roman" w:hAnsi="Times New Roman" w:cs="Times New Roman"/>
          <w:sz w:val="24"/>
          <w:szCs w:val="24"/>
        </w:rPr>
      </w:pPr>
      <w:r w:rsidRPr="005249A9">
        <w:rPr>
          <w:rFonts w:ascii="Times New Roman" w:hAnsi="Times New Roman" w:cs="Times New Roman"/>
          <w:b/>
          <w:noProof/>
          <w:sz w:val="24"/>
          <w:szCs w:val="24"/>
        </w:rPr>
        <w:lastRenderedPageBreak/>
        <mc:AlternateContent>
          <mc:Choice Requires="wps">
            <w:drawing>
              <wp:anchor distT="45720" distB="45720" distL="114300" distR="114300" simplePos="0" relativeHeight="251694080" behindDoc="0" locked="0" layoutInCell="1" allowOverlap="1" wp14:anchorId="66293B37" wp14:editId="3C7FFE99">
                <wp:simplePos x="0" y="0"/>
                <wp:positionH relativeFrom="margin">
                  <wp:align>left</wp:align>
                </wp:positionH>
                <wp:positionV relativeFrom="paragraph">
                  <wp:posOffset>-111760</wp:posOffset>
                </wp:positionV>
                <wp:extent cx="3472180" cy="4600575"/>
                <wp:effectExtent l="0" t="0" r="13970" b="28575"/>
                <wp:wrapSquare wrapText="bothSides"/>
                <wp:docPr id="1073"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2543" cy="4600575"/>
                        </a:xfrm>
                        <a:prstGeom prst="rect">
                          <a:avLst/>
                        </a:prstGeom>
                        <a:solidFill>
                          <a:srgbClr val="FFFFFF"/>
                        </a:solidFill>
                        <a:ln w="9525">
                          <a:solidFill>
                            <a:srgbClr val="000000"/>
                          </a:solidFill>
                          <a:miter lim="800000"/>
                          <a:headEnd/>
                          <a:tailEnd/>
                        </a:ln>
                      </wps:spPr>
                      <wps:txbx>
                        <w:txbxContent>
                          <w:p w14:paraId="014D2670" w14:textId="77777777" w:rsidR="00EA5162" w:rsidRDefault="00EA5162" w:rsidP="00944ABF">
                            <w:pPr>
                              <w:rPr>
                                <w:lang w:val="en"/>
                              </w:rPr>
                            </w:pPr>
                            <w:r>
                              <w:rPr>
                                <w:lang w:val="en"/>
                              </w:rPr>
                              <w:t>A</w:t>
                            </w:r>
                          </w:p>
                          <w:p w14:paraId="07C85123" w14:textId="77777777" w:rsidR="00EA5162" w:rsidRDefault="00EA5162" w:rsidP="00944ABF">
                            <w:pPr>
                              <w:contextualSpacing/>
                              <w:rPr>
                                <w:lang w:val="en"/>
                              </w:rPr>
                            </w:pPr>
                            <w:r>
                              <w:rPr>
                                <w:noProof/>
                                <w:sz w:val="20"/>
                                <w:szCs w:val="20"/>
                              </w:rPr>
                              <w:drawing>
                                <wp:inline distT="0" distB="0" distL="0" distR="0" wp14:anchorId="7282393C" wp14:editId="08DAB8D9">
                                  <wp:extent cx="3219450" cy="3320480"/>
                                  <wp:effectExtent l="0" t="0" r="0" b="0"/>
                                  <wp:docPr id="96" name="Picture 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4235" cy="3325415"/>
                                          </a:xfrm>
                                          <a:prstGeom prst="rect">
                                            <a:avLst/>
                                          </a:prstGeom>
                                          <a:noFill/>
                                          <a:ln>
                                            <a:noFill/>
                                          </a:ln>
                                        </pic:spPr>
                                      </pic:pic>
                                    </a:graphicData>
                                  </a:graphic>
                                </wp:inline>
                              </w:drawing>
                            </w:r>
                          </w:p>
                          <w:p w14:paraId="2ADD52E8" w14:textId="77777777" w:rsidR="00EA5162" w:rsidRDefault="00EA5162" w:rsidP="00944ABF">
                            <w:pPr>
                              <w:contextualSpacing/>
                              <w:rPr>
                                <w:lang w:val="en"/>
                              </w:rPr>
                            </w:pPr>
                            <w:r>
                              <w:rPr>
                                <w:lang w:val="en"/>
                              </w:rPr>
                              <w:t>B</w:t>
                            </w:r>
                          </w:p>
                          <w:tbl>
                            <w:tblPr>
                              <w:tblStyle w:val="TableGrid"/>
                              <w:tblW w:w="0" w:type="auto"/>
                              <w:tblInd w:w="0" w:type="dxa"/>
                              <w:tblLook w:val="04A0" w:firstRow="1" w:lastRow="0" w:firstColumn="1" w:lastColumn="0" w:noHBand="0" w:noVBand="1"/>
                            </w:tblPr>
                            <w:tblGrid>
                              <w:gridCol w:w="1226"/>
                              <w:gridCol w:w="1234"/>
                              <w:gridCol w:w="1234"/>
                              <w:gridCol w:w="1250"/>
                            </w:tblGrid>
                            <w:tr w:rsidR="00EA5162" w14:paraId="5A6FE7EA"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tcPr>
                                <w:p w14:paraId="07C24D30" w14:textId="77777777" w:rsidR="00EA5162" w:rsidRDefault="00EA5162">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4417DD6D"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hideMark/>
                                </w:tcPr>
                                <w:p w14:paraId="62967C85"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North</w:t>
                                  </w:r>
                                </w:p>
                              </w:tc>
                              <w:tc>
                                <w:tcPr>
                                  <w:tcW w:w="1250" w:type="dxa"/>
                                  <w:tcBorders>
                                    <w:top w:val="single" w:sz="4" w:space="0" w:color="auto"/>
                                    <w:left w:val="single" w:sz="4" w:space="0" w:color="auto"/>
                                    <w:bottom w:val="single" w:sz="4" w:space="0" w:color="auto"/>
                                    <w:right w:val="single" w:sz="4" w:space="0" w:color="auto"/>
                                  </w:tcBorders>
                                  <w:vAlign w:val="bottom"/>
                                  <w:hideMark/>
                                </w:tcPr>
                                <w:p w14:paraId="4233DB46"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East</w:t>
                                  </w:r>
                                </w:p>
                              </w:tc>
                            </w:tr>
                            <w:tr w:rsidR="00EA5162" w14:paraId="04BE8ED4"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1220F3E5"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West</w:t>
                                  </w:r>
                                </w:p>
                              </w:tc>
                              <w:tc>
                                <w:tcPr>
                                  <w:tcW w:w="1234" w:type="dxa"/>
                                  <w:tcBorders>
                                    <w:top w:val="single" w:sz="4" w:space="0" w:color="auto"/>
                                    <w:left w:val="single" w:sz="4" w:space="0" w:color="auto"/>
                                    <w:bottom w:val="single" w:sz="4" w:space="0" w:color="auto"/>
                                    <w:right w:val="single" w:sz="4" w:space="0" w:color="auto"/>
                                  </w:tcBorders>
                                  <w:vAlign w:val="bottom"/>
                                  <w:hideMark/>
                                </w:tcPr>
                                <w:p w14:paraId="153963A6"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0.8391</w:t>
                                  </w:r>
                                </w:p>
                              </w:tc>
                              <w:tc>
                                <w:tcPr>
                                  <w:tcW w:w="1234" w:type="dxa"/>
                                  <w:tcBorders>
                                    <w:top w:val="single" w:sz="4" w:space="0" w:color="auto"/>
                                    <w:left w:val="single" w:sz="4" w:space="0" w:color="auto"/>
                                    <w:bottom w:val="single" w:sz="4" w:space="0" w:color="auto"/>
                                    <w:right w:val="single" w:sz="4" w:space="0" w:color="auto"/>
                                  </w:tcBorders>
                                  <w:vAlign w:val="bottom"/>
                                  <w:hideMark/>
                                </w:tcPr>
                                <w:p w14:paraId="55B08768"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0.1049</w:t>
                                  </w:r>
                                </w:p>
                              </w:tc>
                              <w:tc>
                                <w:tcPr>
                                  <w:tcW w:w="1250" w:type="dxa"/>
                                  <w:tcBorders>
                                    <w:top w:val="single" w:sz="4" w:space="0" w:color="auto"/>
                                    <w:left w:val="single" w:sz="4" w:space="0" w:color="auto"/>
                                    <w:bottom w:val="single" w:sz="4" w:space="0" w:color="auto"/>
                                    <w:right w:val="single" w:sz="4" w:space="0" w:color="auto"/>
                                  </w:tcBorders>
                                  <w:vAlign w:val="bottom"/>
                                  <w:hideMark/>
                                </w:tcPr>
                                <w:p w14:paraId="70479225" w14:textId="77777777" w:rsidR="00EA5162" w:rsidRDefault="00EA5162">
                                  <w:pPr>
                                    <w:rPr>
                                      <w:rFonts w:ascii="Calibri" w:hAnsi="Calibri" w:cs="Calibri"/>
                                      <w:b/>
                                      <w:bCs/>
                                      <w:color w:val="000000" w:themeColor="text1"/>
                                      <w:sz w:val="21"/>
                                      <w:szCs w:val="21"/>
                                    </w:rPr>
                                  </w:pPr>
                                  <w:r>
                                    <w:rPr>
                                      <w:rFonts w:ascii="Calibri" w:hAnsi="Calibri" w:cs="Calibri"/>
                                      <w:b/>
                                      <w:bCs/>
                                      <w:color w:val="000000" w:themeColor="text1"/>
                                      <w:sz w:val="21"/>
                                      <w:szCs w:val="21"/>
                                    </w:rPr>
                                    <w:t>3.1278E-05</w:t>
                                  </w:r>
                                </w:p>
                              </w:tc>
                            </w:tr>
                            <w:tr w:rsidR="00EA5162" w14:paraId="1680C225"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hideMark/>
                                </w:tcPr>
                                <w:p w14:paraId="1D7A1862"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tcPr>
                                <w:p w14:paraId="7006385F" w14:textId="77777777" w:rsidR="00EA5162" w:rsidRDefault="00EA5162">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39AD8D5F"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0.3701</w:t>
                                  </w:r>
                                </w:p>
                              </w:tc>
                              <w:tc>
                                <w:tcPr>
                                  <w:tcW w:w="1250" w:type="dxa"/>
                                  <w:tcBorders>
                                    <w:top w:val="single" w:sz="4" w:space="0" w:color="auto"/>
                                    <w:left w:val="single" w:sz="4" w:space="0" w:color="auto"/>
                                    <w:bottom w:val="single" w:sz="4" w:space="0" w:color="auto"/>
                                    <w:right w:val="single" w:sz="4" w:space="0" w:color="auto"/>
                                  </w:tcBorders>
                                  <w:vAlign w:val="bottom"/>
                                  <w:hideMark/>
                                </w:tcPr>
                                <w:p w14:paraId="52154EE7" w14:textId="77777777" w:rsidR="00EA5162" w:rsidRDefault="00EA5162">
                                  <w:pPr>
                                    <w:rPr>
                                      <w:b/>
                                      <w:bCs/>
                                      <w:color w:val="000000" w:themeColor="text1"/>
                                      <w:sz w:val="21"/>
                                      <w:szCs w:val="21"/>
                                      <w:lang w:val="en"/>
                                    </w:rPr>
                                  </w:pPr>
                                  <w:r>
                                    <w:rPr>
                                      <w:rFonts w:ascii="Calibri" w:hAnsi="Calibri" w:cs="Calibri"/>
                                      <w:b/>
                                      <w:bCs/>
                                      <w:color w:val="000000" w:themeColor="text1"/>
                                      <w:kern w:val="24"/>
                                      <w:sz w:val="21"/>
                                      <w:szCs w:val="21"/>
                                    </w:rPr>
                                    <w:t>0.0005</w:t>
                                  </w:r>
                                </w:p>
                              </w:tc>
                            </w:tr>
                            <w:tr w:rsidR="00EA5162" w14:paraId="0FA6671C"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64A4D131"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North</w:t>
                                  </w:r>
                                </w:p>
                              </w:tc>
                              <w:tc>
                                <w:tcPr>
                                  <w:tcW w:w="1234" w:type="dxa"/>
                                  <w:tcBorders>
                                    <w:top w:val="single" w:sz="4" w:space="0" w:color="auto"/>
                                    <w:left w:val="single" w:sz="4" w:space="0" w:color="auto"/>
                                    <w:bottom w:val="single" w:sz="4" w:space="0" w:color="auto"/>
                                    <w:right w:val="single" w:sz="4" w:space="0" w:color="auto"/>
                                  </w:tcBorders>
                                  <w:vAlign w:val="bottom"/>
                                </w:tcPr>
                                <w:p w14:paraId="21FA3725" w14:textId="77777777" w:rsidR="00EA5162" w:rsidRDefault="00EA5162">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tcPr>
                                <w:p w14:paraId="172240F7" w14:textId="77777777" w:rsidR="00EA5162" w:rsidRDefault="00EA5162">
                                  <w:pPr>
                                    <w:rPr>
                                      <w:color w:val="000000" w:themeColor="text1"/>
                                      <w:sz w:val="21"/>
                                      <w:szCs w:val="21"/>
                                      <w:lang w:val="en"/>
                                    </w:rPr>
                                  </w:pPr>
                                </w:p>
                              </w:tc>
                              <w:tc>
                                <w:tcPr>
                                  <w:tcW w:w="1250" w:type="dxa"/>
                                  <w:tcBorders>
                                    <w:top w:val="single" w:sz="4" w:space="0" w:color="auto"/>
                                    <w:left w:val="single" w:sz="4" w:space="0" w:color="auto"/>
                                    <w:bottom w:val="single" w:sz="4" w:space="0" w:color="auto"/>
                                    <w:right w:val="single" w:sz="4" w:space="0" w:color="auto"/>
                                  </w:tcBorders>
                                  <w:vAlign w:val="bottom"/>
                                  <w:hideMark/>
                                </w:tcPr>
                                <w:p w14:paraId="1822F1E4"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0.0692</w:t>
                                  </w:r>
                                </w:p>
                              </w:tc>
                            </w:tr>
                          </w:tbl>
                          <w:p w14:paraId="7DCE683F" w14:textId="77777777" w:rsidR="00EA5162" w:rsidRDefault="00EA5162" w:rsidP="00944ABF">
                            <w:pPr>
                              <w:rPr>
                                <w:lang w:val="e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93B37" id="Text Box 1073" o:spid="_x0000_s1031" type="#_x0000_t202" style="position:absolute;left:0;text-align:left;margin-left:0;margin-top:-8.8pt;width:273.4pt;height:362.2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">
                <v:textbox>
                  <w:txbxContent>
                    <w:p w14:paraId="014D2670" w14:textId="77777777" w:rsidR="00EA5162" w:rsidRDefault="00EA5162" w:rsidP="00944ABF">
                      <w:pPr>
                        <w:rPr>
                          <w:lang w:val="en"/>
                        </w:rPr>
                      </w:pPr>
                      <w:r>
                        <w:rPr>
                          <w:lang w:val="en"/>
                        </w:rPr>
                        <w:t>A</w:t>
                      </w:r>
                    </w:p>
                    <w:p w14:paraId="07C85123" w14:textId="77777777" w:rsidR="00EA5162" w:rsidRDefault="00EA5162" w:rsidP="00944ABF">
                      <w:pPr>
                        <w:contextualSpacing/>
                        <w:rPr>
                          <w:lang w:val="en"/>
                        </w:rPr>
                      </w:pPr>
                      <w:r>
                        <w:rPr>
                          <w:noProof/>
                          <w:sz w:val="20"/>
                          <w:szCs w:val="20"/>
                        </w:rPr>
                        <w:drawing>
                          <wp:inline distT="0" distB="0" distL="0" distR="0" wp14:anchorId="7282393C" wp14:editId="08DAB8D9">
                            <wp:extent cx="3219450" cy="3320480"/>
                            <wp:effectExtent l="0" t="0" r="0" b="0"/>
                            <wp:docPr id="96" name="Picture 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4235" cy="3325415"/>
                                    </a:xfrm>
                                    <a:prstGeom prst="rect">
                                      <a:avLst/>
                                    </a:prstGeom>
                                    <a:noFill/>
                                    <a:ln>
                                      <a:noFill/>
                                    </a:ln>
                                  </pic:spPr>
                                </pic:pic>
                              </a:graphicData>
                            </a:graphic>
                          </wp:inline>
                        </w:drawing>
                      </w:r>
                    </w:p>
                    <w:p w14:paraId="2ADD52E8" w14:textId="77777777" w:rsidR="00EA5162" w:rsidRDefault="00EA5162" w:rsidP="00944ABF">
                      <w:pPr>
                        <w:contextualSpacing/>
                        <w:rPr>
                          <w:lang w:val="en"/>
                        </w:rPr>
                      </w:pPr>
                      <w:r>
                        <w:rPr>
                          <w:lang w:val="en"/>
                        </w:rPr>
                        <w:t>B</w:t>
                      </w:r>
                    </w:p>
                    <w:tbl>
                      <w:tblPr>
                        <w:tblStyle w:val="TableGrid"/>
                        <w:tblW w:w="0" w:type="auto"/>
                        <w:tblInd w:w="0" w:type="dxa"/>
                        <w:tblLook w:val="04A0" w:firstRow="1" w:lastRow="0" w:firstColumn="1" w:lastColumn="0" w:noHBand="0" w:noVBand="1"/>
                      </w:tblPr>
                      <w:tblGrid>
                        <w:gridCol w:w="1226"/>
                        <w:gridCol w:w="1234"/>
                        <w:gridCol w:w="1234"/>
                        <w:gridCol w:w="1250"/>
                      </w:tblGrid>
                      <w:tr w:rsidR="00EA5162" w14:paraId="5A6FE7EA"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tcPr>
                          <w:p w14:paraId="07C24D30" w14:textId="77777777" w:rsidR="00EA5162" w:rsidRDefault="00EA5162">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4417DD6D"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hideMark/>
                          </w:tcPr>
                          <w:p w14:paraId="62967C85"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North</w:t>
                            </w:r>
                          </w:p>
                        </w:tc>
                        <w:tc>
                          <w:tcPr>
                            <w:tcW w:w="1250" w:type="dxa"/>
                            <w:tcBorders>
                              <w:top w:val="single" w:sz="4" w:space="0" w:color="auto"/>
                              <w:left w:val="single" w:sz="4" w:space="0" w:color="auto"/>
                              <w:bottom w:val="single" w:sz="4" w:space="0" w:color="auto"/>
                              <w:right w:val="single" w:sz="4" w:space="0" w:color="auto"/>
                            </w:tcBorders>
                            <w:vAlign w:val="bottom"/>
                            <w:hideMark/>
                          </w:tcPr>
                          <w:p w14:paraId="4233DB46"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East</w:t>
                            </w:r>
                          </w:p>
                        </w:tc>
                      </w:tr>
                      <w:tr w:rsidR="00EA5162" w14:paraId="04BE8ED4"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1220F3E5"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West</w:t>
                            </w:r>
                          </w:p>
                        </w:tc>
                        <w:tc>
                          <w:tcPr>
                            <w:tcW w:w="1234" w:type="dxa"/>
                            <w:tcBorders>
                              <w:top w:val="single" w:sz="4" w:space="0" w:color="auto"/>
                              <w:left w:val="single" w:sz="4" w:space="0" w:color="auto"/>
                              <w:bottom w:val="single" w:sz="4" w:space="0" w:color="auto"/>
                              <w:right w:val="single" w:sz="4" w:space="0" w:color="auto"/>
                            </w:tcBorders>
                            <w:vAlign w:val="bottom"/>
                            <w:hideMark/>
                          </w:tcPr>
                          <w:p w14:paraId="153963A6"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0.8391</w:t>
                            </w:r>
                          </w:p>
                        </w:tc>
                        <w:tc>
                          <w:tcPr>
                            <w:tcW w:w="1234" w:type="dxa"/>
                            <w:tcBorders>
                              <w:top w:val="single" w:sz="4" w:space="0" w:color="auto"/>
                              <w:left w:val="single" w:sz="4" w:space="0" w:color="auto"/>
                              <w:bottom w:val="single" w:sz="4" w:space="0" w:color="auto"/>
                              <w:right w:val="single" w:sz="4" w:space="0" w:color="auto"/>
                            </w:tcBorders>
                            <w:vAlign w:val="bottom"/>
                            <w:hideMark/>
                          </w:tcPr>
                          <w:p w14:paraId="55B08768"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0.1049</w:t>
                            </w:r>
                          </w:p>
                        </w:tc>
                        <w:tc>
                          <w:tcPr>
                            <w:tcW w:w="1250" w:type="dxa"/>
                            <w:tcBorders>
                              <w:top w:val="single" w:sz="4" w:space="0" w:color="auto"/>
                              <w:left w:val="single" w:sz="4" w:space="0" w:color="auto"/>
                              <w:bottom w:val="single" w:sz="4" w:space="0" w:color="auto"/>
                              <w:right w:val="single" w:sz="4" w:space="0" w:color="auto"/>
                            </w:tcBorders>
                            <w:vAlign w:val="bottom"/>
                            <w:hideMark/>
                          </w:tcPr>
                          <w:p w14:paraId="70479225" w14:textId="77777777" w:rsidR="00EA5162" w:rsidRDefault="00EA5162">
                            <w:pPr>
                              <w:rPr>
                                <w:rFonts w:ascii="Calibri" w:hAnsi="Calibri" w:cs="Calibri"/>
                                <w:b/>
                                <w:bCs/>
                                <w:color w:val="000000" w:themeColor="text1"/>
                                <w:sz w:val="21"/>
                                <w:szCs w:val="21"/>
                              </w:rPr>
                            </w:pPr>
                            <w:r>
                              <w:rPr>
                                <w:rFonts w:ascii="Calibri" w:hAnsi="Calibri" w:cs="Calibri"/>
                                <w:b/>
                                <w:bCs/>
                                <w:color w:val="000000" w:themeColor="text1"/>
                                <w:sz w:val="21"/>
                                <w:szCs w:val="21"/>
                              </w:rPr>
                              <w:t>3.1278E-05</w:t>
                            </w:r>
                          </w:p>
                        </w:tc>
                      </w:tr>
                      <w:tr w:rsidR="00EA5162" w14:paraId="1680C225"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hideMark/>
                          </w:tcPr>
                          <w:p w14:paraId="1D7A1862"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tcPr>
                          <w:p w14:paraId="7006385F" w14:textId="77777777" w:rsidR="00EA5162" w:rsidRDefault="00EA5162">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39AD8D5F"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0.3701</w:t>
                            </w:r>
                          </w:p>
                        </w:tc>
                        <w:tc>
                          <w:tcPr>
                            <w:tcW w:w="1250" w:type="dxa"/>
                            <w:tcBorders>
                              <w:top w:val="single" w:sz="4" w:space="0" w:color="auto"/>
                              <w:left w:val="single" w:sz="4" w:space="0" w:color="auto"/>
                              <w:bottom w:val="single" w:sz="4" w:space="0" w:color="auto"/>
                              <w:right w:val="single" w:sz="4" w:space="0" w:color="auto"/>
                            </w:tcBorders>
                            <w:vAlign w:val="bottom"/>
                            <w:hideMark/>
                          </w:tcPr>
                          <w:p w14:paraId="52154EE7" w14:textId="77777777" w:rsidR="00EA5162" w:rsidRDefault="00EA5162">
                            <w:pPr>
                              <w:rPr>
                                <w:b/>
                                <w:bCs/>
                                <w:color w:val="000000" w:themeColor="text1"/>
                                <w:sz w:val="21"/>
                                <w:szCs w:val="21"/>
                                <w:lang w:val="en"/>
                              </w:rPr>
                            </w:pPr>
                            <w:r>
                              <w:rPr>
                                <w:rFonts w:ascii="Calibri" w:hAnsi="Calibri" w:cs="Calibri"/>
                                <w:b/>
                                <w:bCs/>
                                <w:color w:val="000000" w:themeColor="text1"/>
                                <w:kern w:val="24"/>
                                <w:sz w:val="21"/>
                                <w:szCs w:val="21"/>
                              </w:rPr>
                              <w:t>0.0005</w:t>
                            </w:r>
                          </w:p>
                        </w:tc>
                      </w:tr>
                      <w:tr w:rsidR="00EA5162" w14:paraId="0FA6671C"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64A4D131"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North</w:t>
                            </w:r>
                          </w:p>
                        </w:tc>
                        <w:tc>
                          <w:tcPr>
                            <w:tcW w:w="1234" w:type="dxa"/>
                            <w:tcBorders>
                              <w:top w:val="single" w:sz="4" w:space="0" w:color="auto"/>
                              <w:left w:val="single" w:sz="4" w:space="0" w:color="auto"/>
                              <w:bottom w:val="single" w:sz="4" w:space="0" w:color="auto"/>
                              <w:right w:val="single" w:sz="4" w:space="0" w:color="auto"/>
                            </w:tcBorders>
                            <w:vAlign w:val="bottom"/>
                          </w:tcPr>
                          <w:p w14:paraId="21FA3725" w14:textId="77777777" w:rsidR="00EA5162" w:rsidRDefault="00EA5162">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tcPr>
                          <w:p w14:paraId="172240F7" w14:textId="77777777" w:rsidR="00EA5162" w:rsidRDefault="00EA5162">
                            <w:pPr>
                              <w:rPr>
                                <w:color w:val="000000" w:themeColor="text1"/>
                                <w:sz w:val="21"/>
                                <w:szCs w:val="21"/>
                                <w:lang w:val="en"/>
                              </w:rPr>
                            </w:pPr>
                          </w:p>
                        </w:tc>
                        <w:tc>
                          <w:tcPr>
                            <w:tcW w:w="1250" w:type="dxa"/>
                            <w:tcBorders>
                              <w:top w:val="single" w:sz="4" w:space="0" w:color="auto"/>
                              <w:left w:val="single" w:sz="4" w:space="0" w:color="auto"/>
                              <w:bottom w:val="single" w:sz="4" w:space="0" w:color="auto"/>
                              <w:right w:val="single" w:sz="4" w:space="0" w:color="auto"/>
                            </w:tcBorders>
                            <w:vAlign w:val="bottom"/>
                            <w:hideMark/>
                          </w:tcPr>
                          <w:p w14:paraId="1822F1E4" w14:textId="77777777" w:rsidR="00EA5162" w:rsidRDefault="00EA5162">
                            <w:pPr>
                              <w:rPr>
                                <w:color w:val="000000" w:themeColor="text1"/>
                                <w:sz w:val="21"/>
                                <w:szCs w:val="21"/>
                                <w:lang w:val="en"/>
                              </w:rPr>
                            </w:pPr>
                            <w:r>
                              <w:rPr>
                                <w:rFonts w:ascii="Calibri" w:hAnsi="Calibri" w:cs="Calibri"/>
                                <w:color w:val="000000" w:themeColor="text1"/>
                                <w:kern w:val="24"/>
                                <w:sz w:val="21"/>
                                <w:szCs w:val="21"/>
                              </w:rPr>
                              <w:t>0.0692</w:t>
                            </w:r>
                          </w:p>
                        </w:tc>
                      </w:tr>
                    </w:tbl>
                    <w:p w14:paraId="7DCE683F" w14:textId="77777777" w:rsidR="00EA5162" w:rsidRDefault="00EA5162" w:rsidP="00944ABF">
                      <w:pPr>
                        <w:rPr>
                          <w:lang w:val="en"/>
                        </w:rPr>
                      </w:pPr>
                    </w:p>
                  </w:txbxContent>
                </v:textbox>
                <w10:wrap type="square" anchorx="margin"/>
              </v:shape>
            </w:pict>
          </mc:Fallback>
        </mc:AlternateContent>
      </w:r>
      <w:bookmarkStart w:id="17" w:name="_Hlk58574864"/>
      <w:r w:rsidRPr="005249A9">
        <w:rPr>
          <w:rFonts w:ascii="Times New Roman" w:eastAsia="Times New Roman" w:hAnsi="Times New Roman" w:cs="Times New Roman"/>
          <w:b/>
          <w:sz w:val="24"/>
          <w:szCs w:val="24"/>
          <w:lang w:val="en"/>
        </w:rPr>
        <w:t>Figure 6</w:t>
      </w:r>
      <w:r w:rsidRPr="00557893">
        <w:rPr>
          <w:rFonts w:ascii="Times New Roman" w:eastAsia="Times New Roman" w:hAnsi="Times New Roman" w:cs="Times New Roman"/>
          <w:bCs/>
          <w:sz w:val="24"/>
          <w:szCs w:val="24"/>
          <w:lang w:val="en"/>
        </w:rPr>
        <w:t>.</w:t>
      </w:r>
      <w:r w:rsidRPr="00557893">
        <w:rPr>
          <w:rFonts w:ascii="Times New Roman" w:eastAsia="Times New Roman" w:hAnsi="Times New Roman" w:cs="Times New Roman"/>
          <w:sz w:val="24"/>
          <w:szCs w:val="24"/>
          <w:lang w:val="en"/>
        </w:rPr>
        <w:t xml:space="preserve"> </w:t>
      </w:r>
      <w:r w:rsidRPr="00557893">
        <w:rPr>
          <w:rFonts w:ascii="Times New Roman" w:eastAsia="Times New Roman" w:hAnsi="Times New Roman" w:cs="Times New Roman"/>
          <w:i/>
          <w:iCs/>
          <w:sz w:val="24"/>
          <w:szCs w:val="24"/>
          <w:lang w:val="en"/>
        </w:rPr>
        <w:t>Gut microbiome of D. antillarum by cardinal location in Puerto Rico.</w:t>
      </w:r>
      <w:r w:rsidRPr="00557893">
        <w:rPr>
          <w:rFonts w:ascii="Times New Roman" w:eastAsia="Times New Roman" w:hAnsi="Times New Roman" w:cs="Times New Roman"/>
          <w:sz w:val="24"/>
          <w:szCs w:val="24"/>
          <w:lang w:val="en"/>
        </w:rPr>
        <w:t xml:space="preserve"> </w:t>
      </w:r>
      <w:bookmarkEnd w:id="17"/>
      <w:r w:rsidRPr="00557893">
        <w:rPr>
          <w:rFonts w:ascii="Times New Roman" w:eastAsia="Times New Roman" w:hAnsi="Times New Roman" w:cs="Times New Roman"/>
          <w:sz w:val="24"/>
          <w:szCs w:val="24"/>
          <w:lang w:val="en"/>
        </w:rPr>
        <w:t xml:space="preserve">Bars indicate the percentage of microbiota that was present in each sample organized by the respective cardinal grouping (A). The bars were generated by QIIME2 analysis which were then log transformed and graphed without unknown taxa. Cardinal groupings included west (n=10), south (n=8), north (18) and east (n=7). Collection sites are categorized into </w:t>
      </w:r>
      <w:r>
        <w:rPr>
          <w:rFonts w:ascii="Times New Roman" w:eastAsia="Times New Roman" w:hAnsi="Times New Roman" w:cs="Times New Roman"/>
          <w:sz w:val="24"/>
          <w:szCs w:val="24"/>
          <w:lang w:val="en"/>
        </w:rPr>
        <w:t>W</w:t>
      </w:r>
      <w:r w:rsidRPr="00557893">
        <w:rPr>
          <w:rFonts w:ascii="Times New Roman" w:eastAsia="Times New Roman" w:hAnsi="Times New Roman" w:cs="Times New Roman"/>
          <w:sz w:val="24"/>
          <w:szCs w:val="24"/>
          <w:lang w:val="en"/>
        </w:rPr>
        <w:t>est (</w:t>
      </w:r>
      <w:r>
        <w:rPr>
          <w:rFonts w:ascii="Times New Roman" w:eastAsia="Times New Roman" w:hAnsi="Times New Roman" w:cs="Times New Roman"/>
          <w:sz w:val="24"/>
          <w:szCs w:val="24"/>
          <w:lang w:val="en"/>
        </w:rPr>
        <w:t>Rincón</w:t>
      </w:r>
      <w:r w:rsidRPr="00557893">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S</w:t>
      </w:r>
      <w:r w:rsidRPr="00557893">
        <w:rPr>
          <w:rFonts w:ascii="Times New Roman" w:eastAsia="Times New Roman" w:hAnsi="Times New Roman" w:cs="Times New Roman"/>
          <w:sz w:val="24"/>
          <w:szCs w:val="24"/>
          <w:lang w:val="en"/>
        </w:rPr>
        <w:t>outh (</w:t>
      </w:r>
      <w:r>
        <w:rPr>
          <w:rFonts w:ascii="Times New Roman" w:eastAsia="Times New Roman" w:hAnsi="Times New Roman" w:cs="Times New Roman"/>
          <w:sz w:val="24"/>
          <w:szCs w:val="24"/>
          <w:lang w:val="en"/>
        </w:rPr>
        <w:t>Guánica</w:t>
      </w:r>
      <w:r w:rsidRPr="00557893">
        <w:rPr>
          <w:rFonts w:ascii="Times New Roman" w:eastAsia="Times New Roman" w:hAnsi="Times New Roman" w:cs="Times New Roman"/>
          <w:sz w:val="24"/>
          <w:szCs w:val="24"/>
          <w:lang w:val="en"/>
        </w:rPr>
        <w:t xml:space="preserve">, Ponce, Guayama), North (Luquillo, </w:t>
      </w:r>
      <w:r>
        <w:rPr>
          <w:rFonts w:ascii="Times New Roman" w:eastAsia="Times New Roman" w:hAnsi="Times New Roman" w:cs="Times New Roman"/>
          <w:sz w:val="24"/>
          <w:szCs w:val="24"/>
          <w:lang w:val="en"/>
        </w:rPr>
        <w:t>Isabela</w:t>
      </w:r>
      <w:r w:rsidRPr="00557893">
        <w:rPr>
          <w:rFonts w:ascii="Times New Roman" w:eastAsia="Times New Roman" w:hAnsi="Times New Roman" w:cs="Times New Roman"/>
          <w:sz w:val="24"/>
          <w:szCs w:val="24"/>
          <w:lang w:val="en"/>
        </w:rPr>
        <w:t xml:space="preserve">) and East (Ceiba, Culebra). A pairwise for the Pearson chi-square test was conducted to test differences in taxonomic grouping and collection site by cardinal location (B). The p-values are outlined in the bottom table </w:t>
      </w:r>
      <w:r w:rsidRPr="00557893">
        <w:rPr>
          <w:rFonts w:ascii="Times New Roman" w:eastAsia="Times New Roman" w:hAnsi="Times New Roman" w:cs="Times New Roman"/>
          <w:sz w:val="24"/>
          <w:szCs w:val="24"/>
        </w:rPr>
        <w:t>and bolded text indicates significant differences</w:t>
      </w:r>
      <w:r w:rsidRPr="00557893">
        <w:rPr>
          <w:rFonts w:ascii="Times New Roman" w:eastAsia="Times New Roman" w:hAnsi="Times New Roman" w:cs="Times New Roman"/>
          <w:sz w:val="24"/>
          <w:szCs w:val="24"/>
          <w:lang w:val="en"/>
        </w:rPr>
        <w:t>.</w:t>
      </w:r>
    </w:p>
    <w:p w14:paraId="56C83356" w14:textId="5966474D" w:rsidR="00944ABF" w:rsidRDefault="00944ABF" w:rsidP="00944ABF">
      <w:pPr>
        <w:jc w:val="both"/>
        <w:rPr>
          <w:rFonts w:ascii="Times New Roman" w:eastAsia="Times New Roman" w:hAnsi="Times New Roman" w:cs="Times New Roman"/>
          <w:sz w:val="24"/>
          <w:szCs w:val="24"/>
          <w:lang w:val="en"/>
        </w:rPr>
      </w:pPr>
    </w:p>
    <w:p w14:paraId="43CA45BD" w14:textId="41E24BA9" w:rsidR="00944ABF" w:rsidRDefault="00944ABF" w:rsidP="00944ABF">
      <w:pPr>
        <w:jc w:val="both"/>
        <w:rPr>
          <w:rFonts w:ascii="Times New Roman" w:eastAsia="Times New Roman" w:hAnsi="Times New Roman" w:cs="Times New Roman"/>
          <w:sz w:val="24"/>
          <w:szCs w:val="24"/>
          <w:lang w:val="en"/>
        </w:rPr>
      </w:pPr>
    </w:p>
    <w:p w14:paraId="232344DD" w14:textId="63B1F0FD" w:rsidR="00187194" w:rsidRPr="00557893" w:rsidRDefault="00187194" w:rsidP="005249A9">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When the animal samples were grouped according to cardinal surface current at the collection site, there were no significant differences between the profiles of microbiota and the groupings into calm, medium</w:t>
      </w:r>
      <w:r w:rsidR="00C41C24">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and strong (</w:t>
      </w:r>
      <w:r w:rsidRPr="005249A9">
        <w:rPr>
          <w:rFonts w:ascii="Times New Roman" w:eastAsia="Times New Roman" w:hAnsi="Times New Roman" w:cs="Times New Roman"/>
          <w:b/>
          <w:sz w:val="24"/>
          <w:szCs w:val="24"/>
        </w:rPr>
        <w:t>Figure 7</w:t>
      </w:r>
      <w:r w:rsidRPr="00557893">
        <w:rPr>
          <w:rFonts w:ascii="Times New Roman" w:eastAsia="Times New Roman" w:hAnsi="Times New Roman" w:cs="Times New Roman"/>
          <w:sz w:val="24"/>
          <w:szCs w:val="24"/>
        </w:rPr>
        <w:t xml:space="preserve">).   </w:t>
      </w:r>
    </w:p>
    <w:p w14:paraId="1B1593A0" w14:textId="16263C04" w:rsidR="00187194" w:rsidRPr="00557893" w:rsidRDefault="00187194" w:rsidP="00557893">
      <w:pPr>
        <w:jc w:val="both"/>
        <w:rPr>
          <w:rFonts w:ascii="Times New Roman" w:eastAsia="Times New Roman" w:hAnsi="Times New Roman" w:cs="Times New Roman"/>
          <w:sz w:val="24"/>
          <w:szCs w:val="24"/>
          <w:lang w:val="en"/>
        </w:rPr>
      </w:pPr>
      <w:r w:rsidRPr="005249A9">
        <w:rPr>
          <w:rFonts w:ascii="Times New Roman" w:hAnsi="Times New Roman" w:cs="Times New Roman"/>
          <w:b/>
          <w:noProof/>
          <w:sz w:val="24"/>
          <w:szCs w:val="24"/>
        </w:rPr>
        <w:lastRenderedPageBreak/>
        <mc:AlternateContent>
          <mc:Choice Requires="wps">
            <w:drawing>
              <wp:anchor distT="45720" distB="45720" distL="114300" distR="114300" simplePos="0" relativeHeight="251683840" behindDoc="0" locked="0" layoutInCell="1" allowOverlap="1" wp14:anchorId="7508ACF0" wp14:editId="721DEC35">
                <wp:simplePos x="0" y="0"/>
                <wp:positionH relativeFrom="margin">
                  <wp:posOffset>-19050</wp:posOffset>
                </wp:positionH>
                <wp:positionV relativeFrom="paragraph">
                  <wp:posOffset>13335</wp:posOffset>
                </wp:positionV>
                <wp:extent cx="3638550" cy="4824095"/>
                <wp:effectExtent l="0" t="0" r="19050" b="14605"/>
                <wp:wrapSquare wrapText="bothSides"/>
                <wp:docPr id="1078"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4824095"/>
                        </a:xfrm>
                        <a:prstGeom prst="rect">
                          <a:avLst/>
                        </a:prstGeom>
                        <a:solidFill>
                          <a:srgbClr val="FFFFFF"/>
                        </a:solidFill>
                        <a:ln w="9525">
                          <a:solidFill>
                            <a:srgbClr val="000000"/>
                          </a:solidFill>
                          <a:miter lim="800000"/>
                          <a:headEnd/>
                          <a:tailEnd/>
                        </a:ln>
                      </wps:spPr>
                      <wps:txbx>
                        <w:txbxContent>
                          <w:p w14:paraId="5C8075EC" w14:textId="77777777" w:rsidR="00EA5162" w:rsidRDefault="00EA5162" w:rsidP="00187194">
                            <w:r>
                              <w:t>A</w:t>
                            </w:r>
                          </w:p>
                          <w:p w14:paraId="4738CA08" w14:textId="11CF4A54" w:rsidR="00EA5162" w:rsidRDefault="00EA5162" w:rsidP="00187194">
                            <w:pPr>
                              <w:contextualSpacing/>
                            </w:pPr>
                            <w:r>
                              <w:rPr>
                                <w:noProof/>
                                <w:sz w:val="20"/>
                                <w:szCs w:val="20"/>
                              </w:rPr>
                              <w:drawing>
                                <wp:inline distT="0" distB="0" distL="0" distR="0" wp14:anchorId="68DF605B" wp14:editId="38AD49C2">
                                  <wp:extent cx="3343275" cy="3625365"/>
                                  <wp:effectExtent l="0" t="0" r="0" b="0"/>
                                  <wp:docPr id="97" name="Picture 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art, ba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3275" cy="3625365"/>
                                          </a:xfrm>
                                          <a:prstGeom prst="rect">
                                            <a:avLst/>
                                          </a:prstGeom>
                                          <a:noFill/>
                                          <a:ln>
                                            <a:noFill/>
                                          </a:ln>
                                        </pic:spPr>
                                      </pic:pic>
                                    </a:graphicData>
                                  </a:graphic>
                                </wp:inline>
                              </w:drawing>
                            </w:r>
                          </w:p>
                          <w:p w14:paraId="68AB72F0" w14:textId="77777777" w:rsidR="00EA5162" w:rsidRDefault="00EA5162" w:rsidP="00187194">
                            <w:pPr>
                              <w:contextualSpacing/>
                            </w:pPr>
                            <w:r>
                              <w:t>B</w:t>
                            </w:r>
                          </w:p>
                          <w:tbl>
                            <w:tblPr>
                              <w:tblStyle w:val="TableGrid"/>
                              <w:tblW w:w="0" w:type="auto"/>
                              <w:tblInd w:w="0" w:type="dxa"/>
                              <w:tblLook w:val="04A0" w:firstRow="1" w:lastRow="0" w:firstColumn="1" w:lastColumn="0" w:noHBand="0" w:noVBand="1"/>
                            </w:tblPr>
                            <w:tblGrid>
                              <w:gridCol w:w="1759"/>
                              <w:gridCol w:w="1759"/>
                              <w:gridCol w:w="1759"/>
                            </w:tblGrid>
                            <w:tr w:rsidR="00EA5162" w14:paraId="2067AE4C" w14:textId="77777777" w:rsidTr="00187194">
                              <w:trPr>
                                <w:trHeight w:val="293"/>
                              </w:trPr>
                              <w:tc>
                                <w:tcPr>
                                  <w:tcW w:w="1759" w:type="dxa"/>
                                  <w:tcBorders>
                                    <w:top w:val="single" w:sz="4" w:space="0" w:color="auto"/>
                                    <w:left w:val="single" w:sz="4" w:space="0" w:color="auto"/>
                                    <w:bottom w:val="single" w:sz="4" w:space="0" w:color="auto"/>
                                    <w:right w:val="single" w:sz="4" w:space="0" w:color="auto"/>
                                  </w:tcBorders>
                                  <w:vAlign w:val="bottom"/>
                                </w:tcPr>
                                <w:p w14:paraId="14655FD2" w14:textId="77777777" w:rsidR="00EA5162" w:rsidRDefault="00EA5162"/>
                              </w:tc>
                              <w:tc>
                                <w:tcPr>
                                  <w:tcW w:w="1759" w:type="dxa"/>
                                  <w:tcBorders>
                                    <w:top w:val="single" w:sz="4" w:space="0" w:color="auto"/>
                                    <w:left w:val="single" w:sz="4" w:space="0" w:color="auto"/>
                                    <w:bottom w:val="single" w:sz="4" w:space="0" w:color="auto"/>
                                    <w:right w:val="single" w:sz="4" w:space="0" w:color="auto"/>
                                  </w:tcBorders>
                                  <w:vAlign w:val="bottom"/>
                                  <w:hideMark/>
                                </w:tcPr>
                                <w:p w14:paraId="1019ADB8" w14:textId="77777777" w:rsidR="00EA5162" w:rsidRDefault="00EA5162">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442A28B0" w14:textId="77777777" w:rsidR="00EA5162" w:rsidRDefault="00EA5162">
                                  <w:r>
                                    <w:rPr>
                                      <w:rFonts w:ascii="Calibri" w:hAnsi="Calibri" w:cs="Calibri"/>
                                      <w:color w:val="000000" w:themeColor="dark1"/>
                                      <w:kern w:val="24"/>
                                    </w:rPr>
                                    <w:t>Strong</w:t>
                                  </w:r>
                                </w:p>
                              </w:tc>
                            </w:tr>
                            <w:tr w:rsidR="00EA5162" w14:paraId="5D05D739"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966297" w14:textId="77777777" w:rsidR="00EA5162" w:rsidRDefault="00EA5162">
                                  <w:r>
                                    <w:rPr>
                                      <w:rFonts w:ascii="Calibri" w:hAnsi="Calibri" w:cs="Calibri"/>
                                      <w:color w:val="000000" w:themeColor="dark1"/>
                                      <w:kern w:val="24"/>
                                    </w:rPr>
                                    <w:t>Calm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5851118C" w14:textId="77777777" w:rsidR="00EA5162" w:rsidRDefault="00EA5162">
                                  <w:r>
                                    <w:rPr>
                                      <w:rFonts w:ascii="Calibri" w:hAnsi="Calibri" w:cs="Calibri"/>
                                      <w:color w:val="000000" w:themeColor="dark1"/>
                                      <w:kern w:val="24"/>
                                    </w:rPr>
                                    <w:t xml:space="preserve">               0.18 </w:t>
                                  </w:r>
                                </w:p>
                              </w:tc>
                              <w:tc>
                                <w:tcPr>
                                  <w:tcW w:w="1759" w:type="dxa"/>
                                  <w:tcBorders>
                                    <w:top w:val="single" w:sz="4" w:space="0" w:color="auto"/>
                                    <w:left w:val="single" w:sz="4" w:space="0" w:color="auto"/>
                                    <w:bottom w:val="single" w:sz="4" w:space="0" w:color="auto"/>
                                    <w:right w:val="single" w:sz="4" w:space="0" w:color="auto"/>
                                  </w:tcBorders>
                                  <w:vAlign w:val="bottom"/>
                                  <w:hideMark/>
                                </w:tcPr>
                                <w:p w14:paraId="391B07C5" w14:textId="77777777" w:rsidR="00EA5162" w:rsidRDefault="00EA5162">
                                  <w:r>
                                    <w:rPr>
                                      <w:rFonts w:ascii="Calibri" w:hAnsi="Calibri" w:cs="Calibri"/>
                                      <w:color w:val="000000" w:themeColor="dark1"/>
                                      <w:kern w:val="24"/>
                                    </w:rPr>
                                    <w:t xml:space="preserve">               0.42 </w:t>
                                  </w:r>
                                </w:p>
                              </w:tc>
                            </w:tr>
                            <w:tr w:rsidR="00EA5162" w14:paraId="13A12725"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1E8A90" w14:textId="77777777" w:rsidR="00EA5162" w:rsidRDefault="00EA5162">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tcPr>
                                <w:p w14:paraId="62B67C85" w14:textId="77777777" w:rsidR="00EA5162" w:rsidRDefault="00EA5162"/>
                              </w:tc>
                              <w:tc>
                                <w:tcPr>
                                  <w:tcW w:w="1759" w:type="dxa"/>
                                  <w:tcBorders>
                                    <w:top w:val="single" w:sz="4" w:space="0" w:color="auto"/>
                                    <w:left w:val="single" w:sz="4" w:space="0" w:color="auto"/>
                                    <w:bottom w:val="single" w:sz="4" w:space="0" w:color="auto"/>
                                    <w:right w:val="single" w:sz="4" w:space="0" w:color="auto"/>
                                  </w:tcBorders>
                                  <w:vAlign w:val="bottom"/>
                                  <w:hideMark/>
                                </w:tcPr>
                                <w:p w14:paraId="0DD3DBBA" w14:textId="77777777" w:rsidR="00EA5162" w:rsidRDefault="00EA5162">
                                  <w:r>
                                    <w:rPr>
                                      <w:rFonts w:ascii="Calibri" w:hAnsi="Calibri" w:cs="Calibri"/>
                                      <w:color w:val="000000" w:themeColor="dark1"/>
                                      <w:kern w:val="24"/>
                                    </w:rPr>
                                    <w:t xml:space="preserve">               0.47 </w:t>
                                  </w:r>
                                </w:p>
                              </w:tc>
                            </w:tr>
                          </w:tbl>
                          <w:p w14:paraId="28676F3D" w14:textId="77777777" w:rsidR="00EA5162" w:rsidRDefault="00EA5162" w:rsidP="001871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8ACF0" id="Text Box 1078" o:spid="_x0000_s1032" type="#_x0000_t202" style="position:absolute;left:0;text-align:left;margin-left:-1.5pt;margin-top:1.05pt;width:286.5pt;height:379.8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">
                <v:textbox>
                  <w:txbxContent>
                    <w:p w14:paraId="5C8075EC" w14:textId="77777777" w:rsidR="00EA5162" w:rsidRDefault="00EA5162" w:rsidP="00187194">
                      <w:r>
                        <w:t>A</w:t>
                      </w:r>
                    </w:p>
                    <w:p w14:paraId="4738CA08" w14:textId="11CF4A54" w:rsidR="00EA5162" w:rsidRDefault="00EA5162" w:rsidP="00187194">
                      <w:pPr>
                        <w:contextualSpacing/>
                      </w:pPr>
                      <w:r>
                        <w:rPr>
                          <w:noProof/>
                          <w:sz w:val="20"/>
                          <w:szCs w:val="20"/>
                        </w:rPr>
                        <w:drawing>
                          <wp:inline distT="0" distB="0" distL="0" distR="0" wp14:anchorId="68DF605B" wp14:editId="38AD49C2">
                            <wp:extent cx="3343275" cy="3625365"/>
                            <wp:effectExtent l="0" t="0" r="0" b="0"/>
                            <wp:docPr id="97" name="Picture 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art, ba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3275" cy="3625365"/>
                                    </a:xfrm>
                                    <a:prstGeom prst="rect">
                                      <a:avLst/>
                                    </a:prstGeom>
                                    <a:noFill/>
                                    <a:ln>
                                      <a:noFill/>
                                    </a:ln>
                                  </pic:spPr>
                                </pic:pic>
                              </a:graphicData>
                            </a:graphic>
                          </wp:inline>
                        </w:drawing>
                      </w:r>
                    </w:p>
                    <w:p w14:paraId="68AB72F0" w14:textId="77777777" w:rsidR="00EA5162" w:rsidRDefault="00EA5162" w:rsidP="00187194">
                      <w:pPr>
                        <w:contextualSpacing/>
                      </w:pPr>
                      <w:r>
                        <w:t>B</w:t>
                      </w:r>
                    </w:p>
                    <w:tbl>
                      <w:tblPr>
                        <w:tblStyle w:val="TableGrid"/>
                        <w:tblW w:w="0" w:type="auto"/>
                        <w:tblInd w:w="0" w:type="dxa"/>
                        <w:tblLook w:val="04A0" w:firstRow="1" w:lastRow="0" w:firstColumn="1" w:lastColumn="0" w:noHBand="0" w:noVBand="1"/>
                      </w:tblPr>
                      <w:tblGrid>
                        <w:gridCol w:w="1759"/>
                        <w:gridCol w:w="1759"/>
                        <w:gridCol w:w="1759"/>
                      </w:tblGrid>
                      <w:tr w:rsidR="00EA5162" w14:paraId="2067AE4C" w14:textId="77777777" w:rsidTr="00187194">
                        <w:trPr>
                          <w:trHeight w:val="293"/>
                        </w:trPr>
                        <w:tc>
                          <w:tcPr>
                            <w:tcW w:w="1759" w:type="dxa"/>
                            <w:tcBorders>
                              <w:top w:val="single" w:sz="4" w:space="0" w:color="auto"/>
                              <w:left w:val="single" w:sz="4" w:space="0" w:color="auto"/>
                              <w:bottom w:val="single" w:sz="4" w:space="0" w:color="auto"/>
                              <w:right w:val="single" w:sz="4" w:space="0" w:color="auto"/>
                            </w:tcBorders>
                            <w:vAlign w:val="bottom"/>
                          </w:tcPr>
                          <w:p w14:paraId="14655FD2" w14:textId="77777777" w:rsidR="00EA5162" w:rsidRDefault="00EA5162"/>
                        </w:tc>
                        <w:tc>
                          <w:tcPr>
                            <w:tcW w:w="1759" w:type="dxa"/>
                            <w:tcBorders>
                              <w:top w:val="single" w:sz="4" w:space="0" w:color="auto"/>
                              <w:left w:val="single" w:sz="4" w:space="0" w:color="auto"/>
                              <w:bottom w:val="single" w:sz="4" w:space="0" w:color="auto"/>
                              <w:right w:val="single" w:sz="4" w:space="0" w:color="auto"/>
                            </w:tcBorders>
                            <w:vAlign w:val="bottom"/>
                            <w:hideMark/>
                          </w:tcPr>
                          <w:p w14:paraId="1019ADB8" w14:textId="77777777" w:rsidR="00EA5162" w:rsidRDefault="00EA5162">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442A28B0" w14:textId="77777777" w:rsidR="00EA5162" w:rsidRDefault="00EA5162">
                            <w:r>
                              <w:rPr>
                                <w:rFonts w:ascii="Calibri" w:hAnsi="Calibri" w:cs="Calibri"/>
                                <w:color w:val="000000" w:themeColor="dark1"/>
                                <w:kern w:val="24"/>
                              </w:rPr>
                              <w:t>Strong</w:t>
                            </w:r>
                          </w:p>
                        </w:tc>
                      </w:tr>
                      <w:tr w:rsidR="00EA5162" w14:paraId="5D05D739"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966297" w14:textId="77777777" w:rsidR="00EA5162" w:rsidRDefault="00EA5162">
                            <w:r>
                              <w:rPr>
                                <w:rFonts w:ascii="Calibri" w:hAnsi="Calibri" w:cs="Calibri"/>
                                <w:color w:val="000000" w:themeColor="dark1"/>
                                <w:kern w:val="24"/>
                              </w:rPr>
                              <w:t>Calm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5851118C" w14:textId="77777777" w:rsidR="00EA5162" w:rsidRDefault="00EA5162">
                            <w:r>
                              <w:rPr>
                                <w:rFonts w:ascii="Calibri" w:hAnsi="Calibri" w:cs="Calibri"/>
                                <w:color w:val="000000" w:themeColor="dark1"/>
                                <w:kern w:val="24"/>
                              </w:rPr>
                              <w:t xml:space="preserve">               0.18 </w:t>
                            </w:r>
                          </w:p>
                        </w:tc>
                        <w:tc>
                          <w:tcPr>
                            <w:tcW w:w="1759" w:type="dxa"/>
                            <w:tcBorders>
                              <w:top w:val="single" w:sz="4" w:space="0" w:color="auto"/>
                              <w:left w:val="single" w:sz="4" w:space="0" w:color="auto"/>
                              <w:bottom w:val="single" w:sz="4" w:space="0" w:color="auto"/>
                              <w:right w:val="single" w:sz="4" w:space="0" w:color="auto"/>
                            </w:tcBorders>
                            <w:vAlign w:val="bottom"/>
                            <w:hideMark/>
                          </w:tcPr>
                          <w:p w14:paraId="391B07C5" w14:textId="77777777" w:rsidR="00EA5162" w:rsidRDefault="00EA5162">
                            <w:r>
                              <w:rPr>
                                <w:rFonts w:ascii="Calibri" w:hAnsi="Calibri" w:cs="Calibri"/>
                                <w:color w:val="000000" w:themeColor="dark1"/>
                                <w:kern w:val="24"/>
                              </w:rPr>
                              <w:t xml:space="preserve">               0.42 </w:t>
                            </w:r>
                          </w:p>
                        </w:tc>
                      </w:tr>
                      <w:tr w:rsidR="00EA5162" w14:paraId="13A12725"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1E8A90" w14:textId="77777777" w:rsidR="00EA5162" w:rsidRDefault="00EA5162">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tcPr>
                          <w:p w14:paraId="62B67C85" w14:textId="77777777" w:rsidR="00EA5162" w:rsidRDefault="00EA5162"/>
                        </w:tc>
                        <w:tc>
                          <w:tcPr>
                            <w:tcW w:w="1759" w:type="dxa"/>
                            <w:tcBorders>
                              <w:top w:val="single" w:sz="4" w:space="0" w:color="auto"/>
                              <w:left w:val="single" w:sz="4" w:space="0" w:color="auto"/>
                              <w:bottom w:val="single" w:sz="4" w:space="0" w:color="auto"/>
                              <w:right w:val="single" w:sz="4" w:space="0" w:color="auto"/>
                            </w:tcBorders>
                            <w:vAlign w:val="bottom"/>
                            <w:hideMark/>
                          </w:tcPr>
                          <w:p w14:paraId="0DD3DBBA" w14:textId="77777777" w:rsidR="00EA5162" w:rsidRDefault="00EA5162">
                            <w:r>
                              <w:rPr>
                                <w:rFonts w:ascii="Calibri" w:hAnsi="Calibri" w:cs="Calibri"/>
                                <w:color w:val="000000" w:themeColor="dark1"/>
                                <w:kern w:val="24"/>
                              </w:rPr>
                              <w:t xml:space="preserve">               0.47 </w:t>
                            </w:r>
                          </w:p>
                        </w:tc>
                      </w:tr>
                    </w:tbl>
                    <w:p w14:paraId="28676F3D" w14:textId="77777777" w:rsidR="00EA5162" w:rsidRDefault="00EA5162" w:rsidP="00187194"/>
                  </w:txbxContent>
                </v:textbox>
                <w10:wrap type="square" anchorx="margin"/>
              </v:shape>
            </w:pict>
          </mc:Fallback>
        </mc:AlternateContent>
      </w:r>
      <w:bookmarkStart w:id="18" w:name="_Hlk58574871"/>
      <w:r w:rsidRPr="005249A9">
        <w:rPr>
          <w:rFonts w:ascii="Times New Roman" w:eastAsia="Times New Roman" w:hAnsi="Times New Roman" w:cs="Times New Roman"/>
          <w:b/>
          <w:sz w:val="24"/>
          <w:szCs w:val="24"/>
          <w:lang w:val="en"/>
        </w:rPr>
        <w:t>Figure 7</w:t>
      </w:r>
      <w:r w:rsidRPr="00557893">
        <w:rPr>
          <w:rFonts w:ascii="Times New Roman" w:eastAsia="Times New Roman" w:hAnsi="Times New Roman" w:cs="Times New Roman"/>
          <w:bCs/>
          <w:sz w:val="24"/>
          <w:szCs w:val="24"/>
          <w:lang w:val="en"/>
        </w:rPr>
        <w:t>.</w:t>
      </w:r>
      <w:r w:rsidRPr="00557893">
        <w:rPr>
          <w:rFonts w:ascii="Times New Roman" w:eastAsia="Times New Roman" w:hAnsi="Times New Roman" w:cs="Times New Roman"/>
          <w:sz w:val="24"/>
          <w:szCs w:val="24"/>
          <w:lang w:val="en"/>
        </w:rPr>
        <w:t xml:space="preserve"> </w:t>
      </w:r>
      <w:r w:rsidRPr="00557893">
        <w:rPr>
          <w:rFonts w:ascii="Times New Roman" w:eastAsia="Times New Roman" w:hAnsi="Times New Roman" w:cs="Times New Roman"/>
          <w:i/>
          <w:iCs/>
          <w:sz w:val="24"/>
          <w:szCs w:val="24"/>
          <w:lang w:val="en"/>
        </w:rPr>
        <w:t>Gut microbiome of D. antillarum by surface water currents.</w:t>
      </w:r>
      <w:r w:rsidR="00A65ABF" w:rsidRPr="00557893">
        <w:rPr>
          <w:rFonts w:ascii="Times New Roman" w:eastAsia="Times New Roman" w:hAnsi="Times New Roman" w:cs="Times New Roman"/>
          <w:sz w:val="24"/>
          <w:szCs w:val="24"/>
          <w:lang w:val="en"/>
        </w:rPr>
        <w:t xml:space="preserve"> </w:t>
      </w:r>
      <w:bookmarkEnd w:id="18"/>
      <w:r w:rsidRPr="00557893">
        <w:rPr>
          <w:rFonts w:ascii="Times New Roman" w:eastAsia="Times New Roman" w:hAnsi="Times New Roman" w:cs="Times New Roman"/>
          <w:sz w:val="24"/>
          <w:szCs w:val="24"/>
          <w:lang w:val="en"/>
        </w:rPr>
        <w:t>Surface water currents were categorized by calm in the south facing the Caribbean Sea, strong to the north facing the Atlantic Ocean and medium strength in the east and west being in between both bodies of water. The bars in the graph (A) indicate the relative percentage of microbiota present in each sample based on the current classification that was generated using QIIME2, log transforming data and then graphed without unknown taxa. The corresponding animal sample numbers are calm (n=8), medium (n=26) and strong (n=10). A pairwise statistical analysis was performed using Pearson Chi-square analysis (B). The p-values are shown in the bottom table.</w:t>
      </w:r>
    </w:p>
    <w:p w14:paraId="1F0CC9AF" w14:textId="496319E4" w:rsidR="00187194" w:rsidRDefault="00187194" w:rsidP="00557893">
      <w:pPr>
        <w:jc w:val="both"/>
        <w:rPr>
          <w:rFonts w:ascii="Times New Roman" w:eastAsia="Times New Roman" w:hAnsi="Times New Roman" w:cs="Times New Roman"/>
          <w:sz w:val="24"/>
          <w:szCs w:val="24"/>
        </w:rPr>
      </w:pPr>
    </w:p>
    <w:p w14:paraId="79E50B21" w14:textId="77777777" w:rsidR="00D9158C" w:rsidRPr="00557893" w:rsidRDefault="00D9158C" w:rsidP="00557893">
      <w:pPr>
        <w:jc w:val="both"/>
        <w:rPr>
          <w:rFonts w:ascii="Times New Roman" w:eastAsia="Times New Roman" w:hAnsi="Times New Roman" w:cs="Times New Roman"/>
          <w:sz w:val="24"/>
          <w:szCs w:val="24"/>
        </w:rPr>
      </w:pPr>
    </w:p>
    <w:p w14:paraId="038DA470" w14:textId="07FEEC41" w:rsidR="00187194" w:rsidRPr="00557893" w:rsidRDefault="00187194" w:rsidP="005249A9">
      <w:pPr>
        <w:ind w:firstLine="720"/>
        <w:jc w:val="both"/>
        <w:rPr>
          <w:rFonts w:ascii="Times New Roman" w:hAnsi="Times New Roman" w:cs="Times New Roman"/>
          <w:color w:val="000000" w:themeColor="text1"/>
          <w:sz w:val="24"/>
          <w:szCs w:val="24"/>
        </w:rPr>
      </w:pPr>
      <w:r w:rsidRPr="00557893">
        <w:rPr>
          <w:rFonts w:ascii="Times New Roman" w:eastAsia="Times New Roman" w:hAnsi="Times New Roman" w:cs="Times New Roman"/>
          <w:sz w:val="24"/>
          <w:szCs w:val="24"/>
        </w:rPr>
        <w:t>When the animals were grouped by size and relative proportion, there were differences between the profiles of microbiota and these data groupings (</w:t>
      </w:r>
      <w:r w:rsidRPr="001D415A">
        <w:rPr>
          <w:rFonts w:ascii="Times New Roman" w:eastAsia="Times New Roman" w:hAnsi="Times New Roman" w:cs="Times New Roman"/>
          <w:b/>
          <w:sz w:val="24"/>
          <w:szCs w:val="24"/>
        </w:rPr>
        <w:t>Figure 8A, C</w:t>
      </w:r>
      <w:r w:rsidRPr="00557893">
        <w:rPr>
          <w:rFonts w:ascii="Times New Roman" w:eastAsia="Times New Roman" w:hAnsi="Times New Roman" w:cs="Times New Roman"/>
          <w:sz w:val="24"/>
          <w:szCs w:val="24"/>
        </w:rPr>
        <w:t>). For example, while the microbial profiles for the sea urchins measured at 2.5 in</w:t>
      </w:r>
      <w:r w:rsidR="003238DF">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and 3 in</w:t>
      </w:r>
      <w:r w:rsidR="003238DF">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were similar, these were significantly different from all other profiles of sea urchins in the other size categories, including 1.5 in</w:t>
      </w:r>
      <w:r w:rsidR="003238DF">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2 in</w:t>
      </w:r>
      <w:r w:rsidR="003238DF">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3.5 in</w:t>
      </w:r>
      <w:r w:rsidR="003238DF">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and 4.5 in. Apart from this, all other microbial profiles were significantly different from each other (</w:t>
      </w:r>
      <w:r w:rsidRPr="001D415A">
        <w:rPr>
          <w:rFonts w:ascii="Times New Roman" w:eastAsia="Times New Roman" w:hAnsi="Times New Roman" w:cs="Times New Roman"/>
          <w:b/>
          <w:sz w:val="24"/>
          <w:szCs w:val="24"/>
        </w:rPr>
        <w:t>Figure 8C</w:t>
      </w:r>
      <w:r w:rsidRPr="00557893">
        <w:rPr>
          <w:rFonts w:ascii="Times New Roman" w:eastAsia="Times New Roman" w:hAnsi="Times New Roman" w:cs="Times New Roman"/>
          <w:sz w:val="24"/>
          <w:szCs w:val="24"/>
        </w:rPr>
        <w:t>). When the animal sample taxonomic data were grouped into relative proportion, including Small (1.5 - 2 in</w:t>
      </w:r>
      <w:r w:rsidR="003238DF">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Medium (2.5 - 3 in) and Large (3.5 - 4.5 in</w:t>
      </w:r>
      <w:r w:rsidR="003238DF">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the microbiota profile of the Medium animals was significantly different from that of the Small, as well as the Large animals (</w:t>
      </w:r>
      <w:r w:rsidRPr="001D415A">
        <w:rPr>
          <w:rFonts w:ascii="Times New Roman" w:eastAsia="Times New Roman" w:hAnsi="Times New Roman" w:cs="Times New Roman"/>
          <w:b/>
          <w:sz w:val="24"/>
          <w:szCs w:val="24"/>
        </w:rPr>
        <w:t>Figure 8B, D</w:t>
      </w:r>
      <w:r w:rsidRPr="00557893">
        <w:rPr>
          <w:rFonts w:ascii="Times New Roman" w:eastAsia="Times New Roman" w:hAnsi="Times New Roman" w:cs="Times New Roman"/>
          <w:sz w:val="24"/>
          <w:szCs w:val="24"/>
        </w:rPr>
        <w:t>).  For these comparisons, the largest significant difference was between the Medium and Large animals (</w:t>
      </w:r>
      <w:r w:rsidRPr="001D415A">
        <w:rPr>
          <w:rFonts w:ascii="Times New Roman" w:eastAsia="Times New Roman" w:hAnsi="Times New Roman" w:cs="Times New Roman"/>
          <w:b/>
          <w:sz w:val="24"/>
          <w:szCs w:val="24"/>
        </w:rPr>
        <w:t>Figure 8D</w:t>
      </w:r>
      <w:r w:rsidRPr="00557893">
        <w:rPr>
          <w:rFonts w:ascii="Times New Roman" w:eastAsia="Times New Roman" w:hAnsi="Times New Roman" w:cs="Times New Roman"/>
          <w:bCs/>
          <w:sz w:val="24"/>
          <w:szCs w:val="24"/>
        </w:rPr>
        <w:t xml:space="preserve">; </w:t>
      </w:r>
      <w:r w:rsidRPr="00557893">
        <w:rPr>
          <w:rFonts w:ascii="Times New Roman" w:eastAsia="Times New Roman" w:hAnsi="Times New Roman" w:cs="Times New Roman"/>
          <w:sz w:val="24"/>
          <w:szCs w:val="24"/>
        </w:rPr>
        <w:t xml:space="preserve">p-value </w:t>
      </w:r>
      <w:r w:rsidRPr="00557893">
        <w:rPr>
          <w:rFonts w:ascii="Times New Roman" w:hAnsi="Times New Roman" w:cs="Times New Roman"/>
          <w:color w:val="000000" w:themeColor="text1"/>
          <w:sz w:val="24"/>
          <w:szCs w:val="24"/>
        </w:rPr>
        <w:t>1.552E-25).</w:t>
      </w:r>
    </w:p>
    <w:p w14:paraId="20425B73" w14:textId="7646A26A" w:rsidR="00187194" w:rsidRPr="00557893" w:rsidRDefault="00187194" w:rsidP="00557893">
      <w:pPr>
        <w:jc w:val="both"/>
        <w:rPr>
          <w:rFonts w:ascii="Times New Roman" w:eastAsia="Times New Roman" w:hAnsi="Times New Roman" w:cs="Times New Roman"/>
          <w:sz w:val="24"/>
          <w:szCs w:val="24"/>
        </w:rPr>
      </w:pPr>
      <w:r w:rsidRPr="005249A9">
        <w:rPr>
          <w:rFonts w:ascii="Times New Roman" w:eastAsia="Times New Roman" w:hAnsi="Times New Roman" w:cs="Times New Roman"/>
          <w:b/>
          <w:noProof/>
          <w:sz w:val="24"/>
          <w:szCs w:val="24"/>
          <w:lang w:val="en"/>
        </w:rPr>
        <w:lastRenderedPageBreak/>
        <mc:AlternateContent>
          <mc:Choice Requires="wps">
            <w:drawing>
              <wp:anchor distT="45720" distB="45720" distL="114300" distR="114300" simplePos="0" relativeHeight="251685888" behindDoc="0" locked="0" layoutInCell="1" allowOverlap="1" wp14:anchorId="5FA6EDC3" wp14:editId="46B70B73">
                <wp:simplePos x="0" y="0"/>
                <wp:positionH relativeFrom="margin">
                  <wp:posOffset>-290830</wp:posOffset>
                </wp:positionH>
                <wp:positionV relativeFrom="paragraph">
                  <wp:posOffset>0</wp:posOffset>
                </wp:positionV>
                <wp:extent cx="6584950" cy="6181725"/>
                <wp:effectExtent l="0" t="0" r="25400" b="28575"/>
                <wp:wrapSquare wrapText="bothSides"/>
                <wp:docPr id="1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0" cy="6181725"/>
                        </a:xfrm>
                        <a:prstGeom prst="rect">
                          <a:avLst/>
                        </a:prstGeom>
                        <a:solidFill>
                          <a:srgbClr val="FFFFFF"/>
                        </a:solidFill>
                        <a:ln w="9525">
                          <a:solidFill>
                            <a:srgbClr val="000000"/>
                          </a:solidFill>
                          <a:miter lim="800000"/>
                          <a:headEnd/>
                          <a:tailEnd/>
                        </a:ln>
                      </wps:spPr>
                      <wps:txbx>
                        <w:txbxContent>
                          <w:p w14:paraId="053FD9FF" w14:textId="77777777" w:rsidR="00EA5162" w:rsidRDefault="00EA5162" w:rsidP="00187194">
                            <w:r>
                              <w:t>A                                                                                                B</w:t>
                            </w:r>
                          </w:p>
                          <w:p w14:paraId="7D9ACEC5" w14:textId="77777777" w:rsidR="00EA5162" w:rsidRDefault="00EA5162" w:rsidP="00187194">
                            <w:r>
                              <w:rPr>
                                <w:noProof/>
                              </w:rPr>
                              <w:drawing>
                                <wp:inline distT="0" distB="0" distL="0" distR="0" wp14:anchorId="0C3FC084" wp14:editId="04C949AB">
                                  <wp:extent cx="3225056" cy="3194957"/>
                                  <wp:effectExtent l="0" t="0" r="0" b="5715"/>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3924" cy="3233463"/>
                                          </a:xfrm>
                                          <a:prstGeom prst="rect">
                                            <a:avLst/>
                                          </a:prstGeom>
                                        </pic:spPr>
                                      </pic:pic>
                                    </a:graphicData>
                                  </a:graphic>
                                </wp:inline>
                              </w:drawing>
                            </w:r>
                            <w:r>
                              <w:rPr>
                                <w:noProof/>
                              </w:rPr>
                              <w:drawing>
                                <wp:inline distT="0" distB="0" distL="0" distR="0" wp14:anchorId="391BE410" wp14:editId="7E090377">
                                  <wp:extent cx="3079418" cy="3196137"/>
                                  <wp:effectExtent l="0" t="0" r="6985" b="4445"/>
                                  <wp:docPr id="99" name="Picture 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28469" cy="3247047"/>
                                          </a:xfrm>
                                          <a:prstGeom prst="rect">
                                            <a:avLst/>
                                          </a:prstGeom>
                                        </pic:spPr>
                                      </pic:pic>
                                    </a:graphicData>
                                  </a:graphic>
                                </wp:inline>
                              </w:drawing>
                            </w:r>
                          </w:p>
                          <w:p w14:paraId="36FB522E" w14:textId="77777777" w:rsidR="00EA5162" w:rsidRDefault="00EA5162" w:rsidP="00187194">
                            <w:r>
                              <w:t>C</w:t>
                            </w:r>
                          </w:p>
                          <w:tbl>
                            <w:tblPr>
                              <w:tblStyle w:val="TableGrid"/>
                              <w:tblW w:w="0" w:type="auto"/>
                              <w:tblInd w:w="0" w:type="dxa"/>
                              <w:tblLook w:val="04A0" w:firstRow="1" w:lastRow="0" w:firstColumn="1" w:lastColumn="0" w:noHBand="0" w:noVBand="1"/>
                            </w:tblPr>
                            <w:tblGrid>
                              <w:gridCol w:w="1763"/>
                              <w:gridCol w:w="1539"/>
                              <w:gridCol w:w="1608"/>
                              <w:gridCol w:w="1538"/>
                              <w:gridCol w:w="1762"/>
                              <w:gridCol w:w="1640"/>
                            </w:tblGrid>
                            <w:tr w:rsidR="00EA5162" w14:paraId="509EC990" w14:textId="77777777" w:rsidTr="00A94123">
                              <w:trPr>
                                <w:trHeight w:val="325"/>
                              </w:trPr>
                              <w:tc>
                                <w:tcPr>
                                  <w:tcW w:w="1763" w:type="dxa"/>
                                  <w:vAlign w:val="bottom"/>
                                </w:tcPr>
                                <w:p w14:paraId="628C76DD" w14:textId="77777777" w:rsidR="00EA5162" w:rsidRDefault="00EA5162" w:rsidP="00B32108"/>
                              </w:tc>
                              <w:tc>
                                <w:tcPr>
                                  <w:tcW w:w="1539" w:type="dxa"/>
                                  <w:vAlign w:val="bottom"/>
                                </w:tcPr>
                                <w:p w14:paraId="41B8F96A" w14:textId="77777777" w:rsidR="00EA5162" w:rsidRDefault="00EA5162" w:rsidP="00B32108">
                                  <w:r>
                                    <w:rPr>
                                      <w:rFonts w:ascii="Calibri" w:hAnsi="Calibri" w:cs="Calibri"/>
                                      <w:color w:val="000000" w:themeColor="dark1"/>
                                      <w:kern w:val="24"/>
                                    </w:rPr>
                                    <w:t>Two</w:t>
                                  </w:r>
                                </w:p>
                              </w:tc>
                              <w:tc>
                                <w:tcPr>
                                  <w:tcW w:w="1608" w:type="dxa"/>
                                  <w:vAlign w:val="bottom"/>
                                </w:tcPr>
                                <w:p w14:paraId="70453E62" w14:textId="77777777" w:rsidR="00EA5162" w:rsidRDefault="00EA5162" w:rsidP="00B32108">
                                  <w:r>
                                    <w:rPr>
                                      <w:rFonts w:ascii="Calibri" w:hAnsi="Calibri" w:cs="Calibri"/>
                                      <w:color w:val="000000" w:themeColor="dark1"/>
                                      <w:kern w:val="24"/>
                                    </w:rPr>
                                    <w:t>Two Point Five</w:t>
                                  </w:r>
                                </w:p>
                              </w:tc>
                              <w:tc>
                                <w:tcPr>
                                  <w:tcW w:w="1538" w:type="dxa"/>
                                  <w:vAlign w:val="bottom"/>
                                </w:tcPr>
                                <w:p w14:paraId="2B771E81" w14:textId="77777777" w:rsidR="00EA5162" w:rsidRDefault="00EA5162" w:rsidP="00B32108">
                                  <w:r>
                                    <w:rPr>
                                      <w:rFonts w:ascii="Calibri" w:hAnsi="Calibri" w:cs="Calibri"/>
                                      <w:color w:val="000000" w:themeColor="dark1"/>
                                      <w:kern w:val="24"/>
                                    </w:rPr>
                                    <w:t>Three</w:t>
                                  </w:r>
                                </w:p>
                              </w:tc>
                              <w:tc>
                                <w:tcPr>
                                  <w:tcW w:w="1762" w:type="dxa"/>
                                  <w:vAlign w:val="bottom"/>
                                </w:tcPr>
                                <w:p w14:paraId="13D9F9BB" w14:textId="77777777" w:rsidR="00EA5162" w:rsidRDefault="00EA5162" w:rsidP="00B32108">
                                  <w:r>
                                    <w:rPr>
                                      <w:rFonts w:ascii="Calibri" w:hAnsi="Calibri" w:cs="Calibri"/>
                                      <w:color w:val="000000" w:themeColor="dark1"/>
                                      <w:kern w:val="24"/>
                                    </w:rPr>
                                    <w:t>Three Point Five</w:t>
                                  </w:r>
                                </w:p>
                              </w:tc>
                              <w:tc>
                                <w:tcPr>
                                  <w:tcW w:w="1640" w:type="dxa"/>
                                  <w:vAlign w:val="bottom"/>
                                </w:tcPr>
                                <w:p w14:paraId="2C4E3D9F" w14:textId="77777777" w:rsidR="00EA5162" w:rsidRDefault="00EA5162" w:rsidP="00B32108">
                                  <w:r>
                                    <w:rPr>
                                      <w:rFonts w:ascii="Calibri" w:hAnsi="Calibri" w:cs="Calibri"/>
                                      <w:color w:val="000000" w:themeColor="dark1"/>
                                      <w:kern w:val="24"/>
                                    </w:rPr>
                                    <w:t>Four Point Five</w:t>
                                  </w:r>
                                </w:p>
                              </w:tc>
                            </w:tr>
                            <w:tr w:rsidR="00EA5162" w14:paraId="742A9CC9" w14:textId="77777777" w:rsidTr="00A94123">
                              <w:trPr>
                                <w:trHeight w:val="301"/>
                              </w:trPr>
                              <w:tc>
                                <w:tcPr>
                                  <w:tcW w:w="1763" w:type="dxa"/>
                                  <w:vAlign w:val="bottom"/>
                                </w:tcPr>
                                <w:p w14:paraId="76A77A1E" w14:textId="77777777" w:rsidR="00EA5162" w:rsidRDefault="00EA5162" w:rsidP="00B32108">
                                  <w:r>
                                    <w:rPr>
                                      <w:rFonts w:ascii="Calibri" w:hAnsi="Calibri" w:cs="Calibri"/>
                                      <w:color w:val="000000" w:themeColor="dark1"/>
                                      <w:kern w:val="24"/>
                                    </w:rPr>
                                    <w:t>One Point Five</w:t>
                                  </w:r>
                                </w:p>
                              </w:tc>
                              <w:tc>
                                <w:tcPr>
                                  <w:tcW w:w="1539" w:type="dxa"/>
                                  <w:vAlign w:val="bottom"/>
                                </w:tcPr>
                                <w:p w14:paraId="1204C4D1" w14:textId="77777777" w:rsidR="00EA5162" w:rsidRDefault="00EA5162" w:rsidP="00B32108">
                                  <w:r>
                                    <w:rPr>
                                      <w:rFonts w:ascii="Calibri" w:hAnsi="Calibri" w:cs="Calibri"/>
                                      <w:color w:val="C00000"/>
                                      <w:kern w:val="24"/>
                                    </w:rPr>
                                    <w:t xml:space="preserve">           0.0000 </w:t>
                                  </w:r>
                                </w:p>
                              </w:tc>
                              <w:tc>
                                <w:tcPr>
                                  <w:tcW w:w="1608" w:type="dxa"/>
                                  <w:vAlign w:val="bottom"/>
                                </w:tcPr>
                                <w:p w14:paraId="5BFF3966" w14:textId="77777777" w:rsidR="00EA5162" w:rsidRDefault="00EA5162" w:rsidP="00B32108">
                                  <w:r>
                                    <w:rPr>
                                      <w:rFonts w:ascii="Calibri" w:hAnsi="Calibri" w:cs="Calibri"/>
                                      <w:color w:val="C00000"/>
                                      <w:kern w:val="24"/>
                                    </w:rPr>
                                    <w:t xml:space="preserve">           0.0000 </w:t>
                                  </w:r>
                                </w:p>
                              </w:tc>
                              <w:tc>
                                <w:tcPr>
                                  <w:tcW w:w="1538" w:type="dxa"/>
                                  <w:vAlign w:val="bottom"/>
                                </w:tcPr>
                                <w:p w14:paraId="6949F616" w14:textId="77777777" w:rsidR="00EA5162" w:rsidRDefault="00EA5162" w:rsidP="00B32108">
                                  <w:r>
                                    <w:rPr>
                                      <w:rFonts w:ascii="Calibri" w:hAnsi="Calibri" w:cs="Calibri"/>
                                      <w:color w:val="C00000"/>
                                      <w:kern w:val="24"/>
                                    </w:rPr>
                                    <w:t xml:space="preserve">           0.0000 </w:t>
                                  </w:r>
                                </w:p>
                              </w:tc>
                              <w:tc>
                                <w:tcPr>
                                  <w:tcW w:w="1762" w:type="dxa"/>
                                  <w:vAlign w:val="bottom"/>
                                </w:tcPr>
                                <w:p w14:paraId="5572A9BE" w14:textId="77777777" w:rsidR="00EA5162" w:rsidRDefault="00EA5162" w:rsidP="00B32108">
                                  <w:r>
                                    <w:rPr>
                                      <w:rFonts w:ascii="Calibri" w:hAnsi="Calibri" w:cs="Calibri"/>
                                      <w:color w:val="C00000"/>
                                      <w:kern w:val="24"/>
                                    </w:rPr>
                                    <w:t xml:space="preserve">           0.0003 </w:t>
                                  </w:r>
                                </w:p>
                              </w:tc>
                              <w:tc>
                                <w:tcPr>
                                  <w:tcW w:w="1640" w:type="dxa"/>
                                  <w:vAlign w:val="bottom"/>
                                </w:tcPr>
                                <w:p w14:paraId="2AE6D29D" w14:textId="77777777" w:rsidR="00EA5162" w:rsidRDefault="00EA5162" w:rsidP="00B32108">
                                  <w:r>
                                    <w:rPr>
                                      <w:rFonts w:ascii="Calibri" w:hAnsi="Calibri" w:cs="Calibri"/>
                                      <w:color w:val="C00000"/>
                                      <w:kern w:val="24"/>
                                    </w:rPr>
                                    <w:t xml:space="preserve">           0.0000 </w:t>
                                  </w:r>
                                </w:p>
                              </w:tc>
                            </w:tr>
                            <w:tr w:rsidR="00EA5162" w14:paraId="54133A32" w14:textId="77777777" w:rsidTr="00A94123">
                              <w:trPr>
                                <w:trHeight w:val="277"/>
                              </w:trPr>
                              <w:tc>
                                <w:tcPr>
                                  <w:tcW w:w="1763" w:type="dxa"/>
                                  <w:vAlign w:val="bottom"/>
                                </w:tcPr>
                                <w:p w14:paraId="21CDBD5D" w14:textId="77777777" w:rsidR="00EA5162" w:rsidRDefault="00EA5162" w:rsidP="00B32108">
                                  <w:r>
                                    <w:rPr>
                                      <w:rFonts w:ascii="Calibri" w:hAnsi="Calibri" w:cs="Calibri"/>
                                      <w:color w:val="000000" w:themeColor="dark1"/>
                                      <w:kern w:val="24"/>
                                    </w:rPr>
                                    <w:t>Two</w:t>
                                  </w:r>
                                </w:p>
                              </w:tc>
                              <w:tc>
                                <w:tcPr>
                                  <w:tcW w:w="1539" w:type="dxa"/>
                                  <w:vAlign w:val="bottom"/>
                                </w:tcPr>
                                <w:p w14:paraId="6CE65374" w14:textId="77777777" w:rsidR="00EA5162" w:rsidRDefault="00EA5162" w:rsidP="00B32108"/>
                              </w:tc>
                              <w:tc>
                                <w:tcPr>
                                  <w:tcW w:w="1608" w:type="dxa"/>
                                  <w:vAlign w:val="bottom"/>
                                </w:tcPr>
                                <w:p w14:paraId="5B1C6B98" w14:textId="77777777" w:rsidR="00EA5162" w:rsidRDefault="00EA5162" w:rsidP="00B32108">
                                  <w:r>
                                    <w:rPr>
                                      <w:rFonts w:ascii="Calibri" w:hAnsi="Calibri" w:cs="Calibri"/>
                                      <w:color w:val="C00000"/>
                                      <w:kern w:val="24"/>
                                    </w:rPr>
                                    <w:t xml:space="preserve">           0.0044 </w:t>
                                  </w:r>
                                </w:p>
                              </w:tc>
                              <w:tc>
                                <w:tcPr>
                                  <w:tcW w:w="1538" w:type="dxa"/>
                                  <w:vAlign w:val="bottom"/>
                                </w:tcPr>
                                <w:p w14:paraId="6C589A21" w14:textId="77777777" w:rsidR="00EA5162" w:rsidRDefault="00EA5162" w:rsidP="00B32108">
                                  <w:r>
                                    <w:rPr>
                                      <w:rFonts w:ascii="Calibri" w:hAnsi="Calibri" w:cs="Calibri"/>
                                      <w:color w:val="C00000"/>
                                      <w:kern w:val="24"/>
                                    </w:rPr>
                                    <w:t xml:space="preserve">           0.0059 </w:t>
                                  </w:r>
                                </w:p>
                              </w:tc>
                              <w:tc>
                                <w:tcPr>
                                  <w:tcW w:w="1762" w:type="dxa"/>
                                  <w:vAlign w:val="bottom"/>
                                </w:tcPr>
                                <w:p w14:paraId="1E1DE41E" w14:textId="77777777" w:rsidR="00EA5162" w:rsidRDefault="00EA5162" w:rsidP="00B32108">
                                  <w:r>
                                    <w:rPr>
                                      <w:rFonts w:ascii="Calibri" w:hAnsi="Calibri" w:cs="Calibri"/>
                                      <w:color w:val="C00000"/>
                                      <w:kern w:val="24"/>
                                    </w:rPr>
                                    <w:t xml:space="preserve">           0.0077 </w:t>
                                  </w:r>
                                </w:p>
                              </w:tc>
                              <w:tc>
                                <w:tcPr>
                                  <w:tcW w:w="1640" w:type="dxa"/>
                                  <w:vAlign w:val="bottom"/>
                                </w:tcPr>
                                <w:p w14:paraId="7BC51DC0" w14:textId="77777777" w:rsidR="00EA5162" w:rsidRDefault="00EA5162" w:rsidP="00B32108">
                                  <w:r>
                                    <w:rPr>
                                      <w:rFonts w:ascii="Calibri" w:hAnsi="Calibri" w:cs="Calibri"/>
                                      <w:color w:val="000000" w:themeColor="dark1"/>
                                      <w:kern w:val="24"/>
                                    </w:rPr>
                                    <w:t xml:space="preserve">           0.5073 </w:t>
                                  </w:r>
                                </w:p>
                              </w:tc>
                            </w:tr>
                            <w:tr w:rsidR="00EA5162" w14:paraId="004AE777" w14:textId="77777777" w:rsidTr="00A94123">
                              <w:trPr>
                                <w:trHeight w:val="342"/>
                              </w:trPr>
                              <w:tc>
                                <w:tcPr>
                                  <w:tcW w:w="1763" w:type="dxa"/>
                                  <w:vAlign w:val="bottom"/>
                                </w:tcPr>
                                <w:p w14:paraId="00AC7C4A" w14:textId="77777777" w:rsidR="00EA5162" w:rsidRDefault="00EA5162" w:rsidP="00B32108">
                                  <w:r>
                                    <w:rPr>
                                      <w:rFonts w:ascii="Calibri" w:hAnsi="Calibri" w:cs="Calibri"/>
                                      <w:color w:val="000000" w:themeColor="dark1"/>
                                      <w:kern w:val="24"/>
                                    </w:rPr>
                                    <w:t>Two Point Five</w:t>
                                  </w:r>
                                </w:p>
                              </w:tc>
                              <w:tc>
                                <w:tcPr>
                                  <w:tcW w:w="1539" w:type="dxa"/>
                                  <w:vAlign w:val="bottom"/>
                                </w:tcPr>
                                <w:p w14:paraId="7428DA7A" w14:textId="77777777" w:rsidR="00EA5162" w:rsidRDefault="00EA5162" w:rsidP="00B32108"/>
                              </w:tc>
                              <w:tc>
                                <w:tcPr>
                                  <w:tcW w:w="1608" w:type="dxa"/>
                                  <w:vAlign w:val="bottom"/>
                                </w:tcPr>
                                <w:p w14:paraId="5E5271FB" w14:textId="77777777" w:rsidR="00EA5162" w:rsidRDefault="00EA5162" w:rsidP="00B32108"/>
                              </w:tc>
                              <w:tc>
                                <w:tcPr>
                                  <w:tcW w:w="1538" w:type="dxa"/>
                                  <w:vAlign w:val="bottom"/>
                                </w:tcPr>
                                <w:p w14:paraId="1BEB92B6" w14:textId="77777777" w:rsidR="00EA5162" w:rsidRDefault="00EA5162" w:rsidP="00B32108">
                                  <w:r>
                                    <w:rPr>
                                      <w:rFonts w:ascii="Calibri" w:hAnsi="Calibri" w:cs="Calibri"/>
                                      <w:color w:val="000000" w:themeColor="dark1"/>
                                      <w:kern w:val="24"/>
                                    </w:rPr>
                                    <w:t xml:space="preserve">           0.9419 </w:t>
                                  </w:r>
                                </w:p>
                              </w:tc>
                              <w:tc>
                                <w:tcPr>
                                  <w:tcW w:w="1762" w:type="dxa"/>
                                  <w:vAlign w:val="bottom"/>
                                </w:tcPr>
                                <w:p w14:paraId="37681281" w14:textId="77777777" w:rsidR="00EA5162" w:rsidRDefault="00EA5162" w:rsidP="00B32108">
                                  <w:r>
                                    <w:rPr>
                                      <w:rFonts w:ascii="Calibri" w:hAnsi="Calibri" w:cs="Calibri"/>
                                      <w:color w:val="C00000"/>
                                      <w:kern w:val="24"/>
                                    </w:rPr>
                                    <w:t xml:space="preserve">           0.0000 </w:t>
                                  </w:r>
                                </w:p>
                              </w:tc>
                              <w:tc>
                                <w:tcPr>
                                  <w:tcW w:w="1640" w:type="dxa"/>
                                  <w:vAlign w:val="bottom"/>
                                </w:tcPr>
                                <w:p w14:paraId="2E9AB628" w14:textId="77777777" w:rsidR="00EA5162" w:rsidRDefault="00EA5162" w:rsidP="00B32108">
                                  <w:r>
                                    <w:rPr>
                                      <w:rFonts w:ascii="Calibri" w:hAnsi="Calibri" w:cs="Calibri"/>
                                      <w:color w:val="C00000"/>
                                      <w:kern w:val="24"/>
                                    </w:rPr>
                                    <w:t xml:space="preserve">           0.0000 </w:t>
                                  </w:r>
                                </w:p>
                              </w:tc>
                            </w:tr>
                            <w:tr w:rsidR="00EA5162" w14:paraId="080FCF5A" w14:textId="77777777" w:rsidTr="00A94123">
                              <w:trPr>
                                <w:trHeight w:val="325"/>
                              </w:trPr>
                              <w:tc>
                                <w:tcPr>
                                  <w:tcW w:w="1763" w:type="dxa"/>
                                  <w:vAlign w:val="bottom"/>
                                </w:tcPr>
                                <w:p w14:paraId="549E65EB" w14:textId="77777777" w:rsidR="00EA5162" w:rsidRDefault="00EA5162" w:rsidP="00B32108">
                                  <w:r>
                                    <w:rPr>
                                      <w:rFonts w:ascii="Calibri" w:hAnsi="Calibri" w:cs="Calibri"/>
                                      <w:color w:val="000000" w:themeColor="dark1"/>
                                      <w:kern w:val="24"/>
                                    </w:rPr>
                                    <w:t>Three</w:t>
                                  </w:r>
                                </w:p>
                              </w:tc>
                              <w:tc>
                                <w:tcPr>
                                  <w:tcW w:w="1539" w:type="dxa"/>
                                  <w:vAlign w:val="bottom"/>
                                </w:tcPr>
                                <w:p w14:paraId="5BB8D039" w14:textId="77777777" w:rsidR="00EA5162" w:rsidRDefault="00EA5162" w:rsidP="00B32108"/>
                              </w:tc>
                              <w:tc>
                                <w:tcPr>
                                  <w:tcW w:w="1608" w:type="dxa"/>
                                  <w:vAlign w:val="bottom"/>
                                </w:tcPr>
                                <w:p w14:paraId="5C18F97D" w14:textId="77777777" w:rsidR="00EA5162" w:rsidRDefault="00EA5162" w:rsidP="00B32108"/>
                              </w:tc>
                              <w:tc>
                                <w:tcPr>
                                  <w:tcW w:w="1538" w:type="dxa"/>
                                  <w:vAlign w:val="bottom"/>
                                </w:tcPr>
                                <w:p w14:paraId="452827FF" w14:textId="77777777" w:rsidR="00EA5162" w:rsidRDefault="00EA5162" w:rsidP="00B32108"/>
                              </w:tc>
                              <w:tc>
                                <w:tcPr>
                                  <w:tcW w:w="1762" w:type="dxa"/>
                                  <w:vAlign w:val="bottom"/>
                                </w:tcPr>
                                <w:p w14:paraId="30933795" w14:textId="77777777" w:rsidR="00EA5162" w:rsidRDefault="00EA5162" w:rsidP="00B32108">
                                  <w:r>
                                    <w:rPr>
                                      <w:rFonts w:ascii="Calibri" w:hAnsi="Calibri" w:cs="Calibri"/>
                                      <w:color w:val="C00000"/>
                                      <w:kern w:val="24"/>
                                    </w:rPr>
                                    <w:t xml:space="preserve">           0.0000 </w:t>
                                  </w:r>
                                </w:p>
                              </w:tc>
                              <w:tc>
                                <w:tcPr>
                                  <w:tcW w:w="1640" w:type="dxa"/>
                                  <w:vAlign w:val="bottom"/>
                                </w:tcPr>
                                <w:p w14:paraId="1AC80FB8" w14:textId="77777777" w:rsidR="00EA5162" w:rsidRDefault="00EA5162" w:rsidP="00B32108">
                                  <w:r>
                                    <w:rPr>
                                      <w:rFonts w:ascii="Calibri" w:hAnsi="Calibri" w:cs="Calibri"/>
                                      <w:color w:val="C00000"/>
                                      <w:kern w:val="24"/>
                                    </w:rPr>
                                    <w:t xml:space="preserve">           0.0000 </w:t>
                                  </w:r>
                                </w:p>
                              </w:tc>
                            </w:tr>
                            <w:tr w:rsidR="00EA5162" w14:paraId="5C6B4686" w14:textId="77777777" w:rsidTr="00A94123">
                              <w:trPr>
                                <w:trHeight w:val="334"/>
                              </w:trPr>
                              <w:tc>
                                <w:tcPr>
                                  <w:tcW w:w="1763" w:type="dxa"/>
                                </w:tcPr>
                                <w:p w14:paraId="61926A70" w14:textId="77777777" w:rsidR="00EA5162" w:rsidRDefault="00EA5162" w:rsidP="00B32108">
                                  <w:r>
                                    <w:t>Three Point Five</w:t>
                                  </w:r>
                                </w:p>
                              </w:tc>
                              <w:tc>
                                <w:tcPr>
                                  <w:tcW w:w="1539" w:type="dxa"/>
                                  <w:vAlign w:val="bottom"/>
                                </w:tcPr>
                                <w:p w14:paraId="490A341D" w14:textId="77777777" w:rsidR="00EA5162" w:rsidRDefault="00EA5162" w:rsidP="00B32108"/>
                              </w:tc>
                              <w:tc>
                                <w:tcPr>
                                  <w:tcW w:w="1608" w:type="dxa"/>
                                  <w:vAlign w:val="bottom"/>
                                </w:tcPr>
                                <w:p w14:paraId="277E05D1" w14:textId="77777777" w:rsidR="00EA5162" w:rsidRDefault="00EA5162" w:rsidP="00B32108"/>
                              </w:tc>
                              <w:tc>
                                <w:tcPr>
                                  <w:tcW w:w="1538" w:type="dxa"/>
                                  <w:vAlign w:val="bottom"/>
                                </w:tcPr>
                                <w:p w14:paraId="28B1EF21" w14:textId="77777777" w:rsidR="00EA5162" w:rsidRDefault="00EA5162" w:rsidP="00B32108"/>
                              </w:tc>
                              <w:tc>
                                <w:tcPr>
                                  <w:tcW w:w="1762" w:type="dxa"/>
                                  <w:vAlign w:val="bottom"/>
                                </w:tcPr>
                                <w:p w14:paraId="4D2F9469" w14:textId="77777777" w:rsidR="00EA5162" w:rsidRDefault="00EA5162" w:rsidP="00B32108"/>
                              </w:tc>
                              <w:tc>
                                <w:tcPr>
                                  <w:tcW w:w="1640" w:type="dxa"/>
                                  <w:vAlign w:val="bottom"/>
                                </w:tcPr>
                                <w:p w14:paraId="355D6EAA" w14:textId="77777777" w:rsidR="00EA5162" w:rsidRDefault="00EA5162" w:rsidP="00B32108">
                                  <w:r>
                                    <w:rPr>
                                      <w:rFonts w:ascii="Calibri" w:hAnsi="Calibri" w:cs="Calibri"/>
                                      <w:color w:val="C00000"/>
                                      <w:kern w:val="24"/>
                                    </w:rPr>
                                    <w:t xml:space="preserve">           0.0002 </w:t>
                                  </w:r>
                                </w:p>
                              </w:tc>
                            </w:tr>
                          </w:tbl>
                          <w:p w14:paraId="5847557C" w14:textId="77777777" w:rsidR="00EA5162" w:rsidRDefault="00EA5162" w:rsidP="00187194">
                            <w:r>
                              <w:t>D</w:t>
                            </w:r>
                          </w:p>
                          <w:tbl>
                            <w:tblPr>
                              <w:tblStyle w:val="TableGrid"/>
                              <w:tblW w:w="0" w:type="auto"/>
                              <w:tblInd w:w="0" w:type="dxa"/>
                              <w:tblLook w:val="04A0" w:firstRow="1" w:lastRow="0" w:firstColumn="1" w:lastColumn="0" w:noHBand="0" w:noVBand="1"/>
                            </w:tblPr>
                            <w:tblGrid>
                              <w:gridCol w:w="3352"/>
                              <w:gridCol w:w="3353"/>
                              <w:gridCol w:w="3353"/>
                            </w:tblGrid>
                            <w:tr w:rsidR="00EA5162" w14:paraId="5043C1DB" w14:textId="77777777" w:rsidTr="00B32108">
                              <w:tc>
                                <w:tcPr>
                                  <w:tcW w:w="3352" w:type="dxa"/>
                                  <w:vAlign w:val="bottom"/>
                                </w:tcPr>
                                <w:p w14:paraId="43A75B46" w14:textId="77777777" w:rsidR="00EA5162" w:rsidRDefault="00EA5162" w:rsidP="00B32108"/>
                              </w:tc>
                              <w:tc>
                                <w:tcPr>
                                  <w:tcW w:w="3353" w:type="dxa"/>
                                  <w:vAlign w:val="bottom"/>
                                </w:tcPr>
                                <w:p w14:paraId="0665757C" w14:textId="77777777" w:rsidR="00EA5162" w:rsidRDefault="00EA5162" w:rsidP="00B32108">
                                  <w:r>
                                    <w:rPr>
                                      <w:rFonts w:ascii="Calibri" w:hAnsi="Calibri" w:cs="Calibri"/>
                                      <w:color w:val="000000" w:themeColor="dark1"/>
                                      <w:kern w:val="24"/>
                                    </w:rPr>
                                    <w:t>Medium</w:t>
                                  </w:r>
                                </w:p>
                              </w:tc>
                              <w:tc>
                                <w:tcPr>
                                  <w:tcW w:w="3353" w:type="dxa"/>
                                  <w:vAlign w:val="bottom"/>
                                </w:tcPr>
                                <w:p w14:paraId="7D58BC7B" w14:textId="77777777" w:rsidR="00EA5162" w:rsidRDefault="00EA5162" w:rsidP="00B32108">
                                  <w:r>
                                    <w:rPr>
                                      <w:rFonts w:ascii="Calibri" w:hAnsi="Calibri" w:cs="Calibri"/>
                                      <w:color w:val="000000" w:themeColor="dark1"/>
                                      <w:kern w:val="24"/>
                                    </w:rPr>
                                    <w:t>Large</w:t>
                                  </w:r>
                                </w:p>
                              </w:tc>
                            </w:tr>
                            <w:tr w:rsidR="00EA5162" w14:paraId="661F7456" w14:textId="77777777" w:rsidTr="00B32108">
                              <w:tc>
                                <w:tcPr>
                                  <w:tcW w:w="3352" w:type="dxa"/>
                                  <w:vAlign w:val="bottom"/>
                                </w:tcPr>
                                <w:p w14:paraId="5270BC1C" w14:textId="77777777" w:rsidR="00EA5162" w:rsidRDefault="00EA5162" w:rsidP="00B32108">
                                  <w:r>
                                    <w:rPr>
                                      <w:rFonts w:ascii="Calibri" w:hAnsi="Calibri" w:cs="Calibri"/>
                                      <w:color w:val="000000" w:themeColor="dark1"/>
                                      <w:kern w:val="24"/>
                                    </w:rPr>
                                    <w:t xml:space="preserve">small </w:t>
                                  </w:r>
                                </w:p>
                              </w:tc>
                              <w:tc>
                                <w:tcPr>
                                  <w:tcW w:w="3353" w:type="dxa"/>
                                  <w:vAlign w:val="bottom"/>
                                </w:tcPr>
                                <w:p w14:paraId="49ED57F0" w14:textId="77777777" w:rsidR="00EA5162" w:rsidRDefault="00EA5162" w:rsidP="00B32108">
                                  <w:r>
                                    <w:rPr>
                                      <w:rFonts w:ascii="Calibri" w:hAnsi="Calibri" w:cs="Calibri"/>
                                      <w:color w:val="C00000"/>
                                      <w:kern w:val="24"/>
                                    </w:rPr>
                                    <w:t xml:space="preserve">           0.0017 </w:t>
                                  </w:r>
                                </w:p>
                              </w:tc>
                              <w:tc>
                                <w:tcPr>
                                  <w:tcW w:w="3353" w:type="dxa"/>
                                  <w:vAlign w:val="bottom"/>
                                </w:tcPr>
                                <w:p w14:paraId="31535CE4" w14:textId="77777777" w:rsidR="00EA5162" w:rsidRDefault="00EA5162" w:rsidP="00B32108">
                                  <w:r>
                                    <w:rPr>
                                      <w:rFonts w:ascii="Calibri" w:hAnsi="Calibri" w:cs="Calibri"/>
                                      <w:color w:val="000000" w:themeColor="dark1"/>
                                      <w:kern w:val="24"/>
                                    </w:rPr>
                                    <w:t xml:space="preserve">           0.7097 </w:t>
                                  </w:r>
                                </w:p>
                              </w:tc>
                            </w:tr>
                            <w:tr w:rsidR="00EA5162" w14:paraId="5DFD5062" w14:textId="77777777" w:rsidTr="00B32108">
                              <w:tc>
                                <w:tcPr>
                                  <w:tcW w:w="3352" w:type="dxa"/>
                                  <w:vAlign w:val="bottom"/>
                                </w:tcPr>
                                <w:p w14:paraId="5FBEFB74" w14:textId="77777777" w:rsidR="00EA5162" w:rsidRDefault="00EA5162" w:rsidP="00B32108">
                                  <w:r>
                                    <w:rPr>
                                      <w:rFonts w:ascii="Calibri" w:hAnsi="Calibri" w:cs="Calibri"/>
                                      <w:color w:val="000000" w:themeColor="dark1"/>
                                      <w:kern w:val="24"/>
                                    </w:rPr>
                                    <w:t>medium</w:t>
                                  </w:r>
                                </w:p>
                              </w:tc>
                              <w:tc>
                                <w:tcPr>
                                  <w:tcW w:w="3353" w:type="dxa"/>
                                  <w:vAlign w:val="bottom"/>
                                </w:tcPr>
                                <w:p w14:paraId="3CC186C7" w14:textId="77777777" w:rsidR="00EA5162" w:rsidRDefault="00EA5162" w:rsidP="00B32108"/>
                              </w:tc>
                              <w:tc>
                                <w:tcPr>
                                  <w:tcW w:w="3353" w:type="dxa"/>
                                  <w:vAlign w:val="bottom"/>
                                </w:tcPr>
                                <w:p w14:paraId="675C60E0" w14:textId="77777777" w:rsidR="00EA5162" w:rsidRDefault="00EA5162" w:rsidP="00B32108">
                                  <w:r>
                                    <w:rPr>
                                      <w:rFonts w:ascii="Calibri" w:hAnsi="Calibri" w:cs="Calibri"/>
                                      <w:color w:val="C00000"/>
                                      <w:kern w:val="24"/>
                                    </w:rPr>
                                    <w:t xml:space="preserve">           0.0000 </w:t>
                                  </w:r>
                                </w:p>
                              </w:tc>
                            </w:tr>
                          </w:tbl>
                          <w:p w14:paraId="5A01A5BA" w14:textId="77777777" w:rsidR="00EA5162" w:rsidRDefault="00EA5162" w:rsidP="001871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6EDC3" id="_x0000_s1033" type="#_x0000_t202" style="position:absolute;left:0;text-align:left;margin-left:-22.9pt;margin-top:0;width:518.5pt;height:486.7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">
                <v:textbox>
                  <w:txbxContent>
                    <w:p w14:paraId="053FD9FF" w14:textId="77777777" w:rsidR="00EA5162" w:rsidRDefault="00EA5162" w:rsidP="00187194">
                      <w:r>
                        <w:t>A                                                                                                B</w:t>
                      </w:r>
                    </w:p>
                    <w:p w14:paraId="7D9ACEC5" w14:textId="77777777" w:rsidR="00EA5162" w:rsidRDefault="00EA5162" w:rsidP="00187194">
                      <w:r>
                        <w:rPr>
                          <w:noProof/>
                        </w:rPr>
                        <w:drawing>
                          <wp:inline distT="0" distB="0" distL="0" distR="0" wp14:anchorId="0C3FC084" wp14:editId="04C949AB">
                            <wp:extent cx="3225056" cy="3194957"/>
                            <wp:effectExtent l="0" t="0" r="0" b="5715"/>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3924" cy="3233463"/>
                                    </a:xfrm>
                                    <a:prstGeom prst="rect">
                                      <a:avLst/>
                                    </a:prstGeom>
                                  </pic:spPr>
                                </pic:pic>
                              </a:graphicData>
                            </a:graphic>
                          </wp:inline>
                        </w:drawing>
                      </w:r>
                      <w:r>
                        <w:rPr>
                          <w:noProof/>
                        </w:rPr>
                        <w:drawing>
                          <wp:inline distT="0" distB="0" distL="0" distR="0" wp14:anchorId="391BE410" wp14:editId="7E090377">
                            <wp:extent cx="3079418" cy="3196137"/>
                            <wp:effectExtent l="0" t="0" r="6985" b="4445"/>
                            <wp:docPr id="99" name="Picture 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28469" cy="3247047"/>
                                    </a:xfrm>
                                    <a:prstGeom prst="rect">
                                      <a:avLst/>
                                    </a:prstGeom>
                                  </pic:spPr>
                                </pic:pic>
                              </a:graphicData>
                            </a:graphic>
                          </wp:inline>
                        </w:drawing>
                      </w:r>
                    </w:p>
                    <w:p w14:paraId="36FB522E" w14:textId="77777777" w:rsidR="00EA5162" w:rsidRDefault="00EA5162" w:rsidP="00187194">
                      <w:r>
                        <w:t>C</w:t>
                      </w:r>
                    </w:p>
                    <w:tbl>
                      <w:tblPr>
                        <w:tblStyle w:val="TableGrid"/>
                        <w:tblW w:w="0" w:type="auto"/>
                        <w:tblInd w:w="0" w:type="dxa"/>
                        <w:tblLook w:val="04A0" w:firstRow="1" w:lastRow="0" w:firstColumn="1" w:lastColumn="0" w:noHBand="0" w:noVBand="1"/>
                      </w:tblPr>
                      <w:tblGrid>
                        <w:gridCol w:w="1763"/>
                        <w:gridCol w:w="1539"/>
                        <w:gridCol w:w="1608"/>
                        <w:gridCol w:w="1538"/>
                        <w:gridCol w:w="1762"/>
                        <w:gridCol w:w="1640"/>
                      </w:tblGrid>
                      <w:tr w:rsidR="00EA5162" w14:paraId="509EC990" w14:textId="77777777" w:rsidTr="00A94123">
                        <w:trPr>
                          <w:trHeight w:val="325"/>
                        </w:trPr>
                        <w:tc>
                          <w:tcPr>
                            <w:tcW w:w="1763" w:type="dxa"/>
                            <w:vAlign w:val="bottom"/>
                          </w:tcPr>
                          <w:p w14:paraId="628C76DD" w14:textId="77777777" w:rsidR="00EA5162" w:rsidRDefault="00EA5162" w:rsidP="00B32108"/>
                        </w:tc>
                        <w:tc>
                          <w:tcPr>
                            <w:tcW w:w="1539" w:type="dxa"/>
                            <w:vAlign w:val="bottom"/>
                          </w:tcPr>
                          <w:p w14:paraId="41B8F96A" w14:textId="77777777" w:rsidR="00EA5162" w:rsidRDefault="00EA5162" w:rsidP="00B32108">
                            <w:r>
                              <w:rPr>
                                <w:rFonts w:ascii="Calibri" w:hAnsi="Calibri" w:cs="Calibri"/>
                                <w:color w:val="000000" w:themeColor="dark1"/>
                                <w:kern w:val="24"/>
                              </w:rPr>
                              <w:t>Two</w:t>
                            </w:r>
                          </w:p>
                        </w:tc>
                        <w:tc>
                          <w:tcPr>
                            <w:tcW w:w="1608" w:type="dxa"/>
                            <w:vAlign w:val="bottom"/>
                          </w:tcPr>
                          <w:p w14:paraId="70453E62" w14:textId="77777777" w:rsidR="00EA5162" w:rsidRDefault="00EA5162" w:rsidP="00B32108">
                            <w:r>
                              <w:rPr>
                                <w:rFonts w:ascii="Calibri" w:hAnsi="Calibri" w:cs="Calibri"/>
                                <w:color w:val="000000" w:themeColor="dark1"/>
                                <w:kern w:val="24"/>
                              </w:rPr>
                              <w:t>Two Point Five</w:t>
                            </w:r>
                          </w:p>
                        </w:tc>
                        <w:tc>
                          <w:tcPr>
                            <w:tcW w:w="1538" w:type="dxa"/>
                            <w:vAlign w:val="bottom"/>
                          </w:tcPr>
                          <w:p w14:paraId="2B771E81" w14:textId="77777777" w:rsidR="00EA5162" w:rsidRDefault="00EA5162" w:rsidP="00B32108">
                            <w:r>
                              <w:rPr>
                                <w:rFonts w:ascii="Calibri" w:hAnsi="Calibri" w:cs="Calibri"/>
                                <w:color w:val="000000" w:themeColor="dark1"/>
                                <w:kern w:val="24"/>
                              </w:rPr>
                              <w:t>Three</w:t>
                            </w:r>
                          </w:p>
                        </w:tc>
                        <w:tc>
                          <w:tcPr>
                            <w:tcW w:w="1762" w:type="dxa"/>
                            <w:vAlign w:val="bottom"/>
                          </w:tcPr>
                          <w:p w14:paraId="13D9F9BB" w14:textId="77777777" w:rsidR="00EA5162" w:rsidRDefault="00EA5162" w:rsidP="00B32108">
                            <w:r>
                              <w:rPr>
                                <w:rFonts w:ascii="Calibri" w:hAnsi="Calibri" w:cs="Calibri"/>
                                <w:color w:val="000000" w:themeColor="dark1"/>
                                <w:kern w:val="24"/>
                              </w:rPr>
                              <w:t>Three Point Five</w:t>
                            </w:r>
                          </w:p>
                        </w:tc>
                        <w:tc>
                          <w:tcPr>
                            <w:tcW w:w="1640" w:type="dxa"/>
                            <w:vAlign w:val="bottom"/>
                          </w:tcPr>
                          <w:p w14:paraId="2C4E3D9F" w14:textId="77777777" w:rsidR="00EA5162" w:rsidRDefault="00EA5162" w:rsidP="00B32108">
                            <w:r>
                              <w:rPr>
                                <w:rFonts w:ascii="Calibri" w:hAnsi="Calibri" w:cs="Calibri"/>
                                <w:color w:val="000000" w:themeColor="dark1"/>
                                <w:kern w:val="24"/>
                              </w:rPr>
                              <w:t>Four Point Five</w:t>
                            </w:r>
                          </w:p>
                        </w:tc>
                      </w:tr>
                      <w:tr w:rsidR="00EA5162" w14:paraId="742A9CC9" w14:textId="77777777" w:rsidTr="00A94123">
                        <w:trPr>
                          <w:trHeight w:val="301"/>
                        </w:trPr>
                        <w:tc>
                          <w:tcPr>
                            <w:tcW w:w="1763" w:type="dxa"/>
                            <w:vAlign w:val="bottom"/>
                          </w:tcPr>
                          <w:p w14:paraId="76A77A1E" w14:textId="77777777" w:rsidR="00EA5162" w:rsidRDefault="00EA5162" w:rsidP="00B32108">
                            <w:r>
                              <w:rPr>
                                <w:rFonts w:ascii="Calibri" w:hAnsi="Calibri" w:cs="Calibri"/>
                                <w:color w:val="000000" w:themeColor="dark1"/>
                                <w:kern w:val="24"/>
                              </w:rPr>
                              <w:t>One Point Five</w:t>
                            </w:r>
                          </w:p>
                        </w:tc>
                        <w:tc>
                          <w:tcPr>
                            <w:tcW w:w="1539" w:type="dxa"/>
                            <w:vAlign w:val="bottom"/>
                          </w:tcPr>
                          <w:p w14:paraId="1204C4D1" w14:textId="77777777" w:rsidR="00EA5162" w:rsidRDefault="00EA5162" w:rsidP="00B32108">
                            <w:r>
                              <w:rPr>
                                <w:rFonts w:ascii="Calibri" w:hAnsi="Calibri" w:cs="Calibri"/>
                                <w:color w:val="C00000"/>
                                <w:kern w:val="24"/>
                              </w:rPr>
                              <w:t xml:space="preserve">           0.0000 </w:t>
                            </w:r>
                          </w:p>
                        </w:tc>
                        <w:tc>
                          <w:tcPr>
                            <w:tcW w:w="1608" w:type="dxa"/>
                            <w:vAlign w:val="bottom"/>
                          </w:tcPr>
                          <w:p w14:paraId="5BFF3966" w14:textId="77777777" w:rsidR="00EA5162" w:rsidRDefault="00EA5162" w:rsidP="00B32108">
                            <w:r>
                              <w:rPr>
                                <w:rFonts w:ascii="Calibri" w:hAnsi="Calibri" w:cs="Calibri"/>
                                <w:color w:val="C00000"/>
                                <w:kern w:val="24"/>
                              </w:rPr>
                              <w:t xml:space="preserve">           0.0000 </w:t>
                            </w:r>
                          </w:p>
                        </w:tc>
                        <w:tc>
                          <w:tcPr>
                            <w:tcW w:w="1538" w:type="dxa"/>
                            <w:vAlign w:val="bottom"/>
                          </w:tcPr>
                          <w:p w14:paraId="6949F616" w14:textId="77777777" w:rsidR="00EA5162" w:rsidRDefault="00EA5162" w:rsidP="00B32108">
                            <w:r>
                              <w:rPr>
                                <w:rFonts w:ascii="Calibri" w:hAnsi="Calibri" w:cs="Calibri"/>
                                <w:color w:val="C00000"/>
                                <w:kern w:val="24"/>
                              </w:rPr>
                              <w:t xml:space="preserve">           0.0000 </w:t>
                            </w:r>
                          </w:p>
                        </w:tc>
                        <w:tc>
                          <w:tcPr>
                            <w:tcW w:w="1762" w:type="dxa"/>
                            <w:vAlign w:val="bottom"/>
                          </w:tcPr>
                          <w:p w14:paraId="5572A9BE" w14:textId="77777777" w:rsidR="00EA5162" w:rsidRDefault="00EA5162" w:rsidP="00B32108">
                            <w:r>
                              <w:rPr>
                                <w:rFonts w:ascii="Calibri" w:hAnsi="Calibri" w:cs="Calibri"/>
                                <w:color w:val="C00000"/>
                                <w:kern w:val="24"/>
                              </w:rPr>
                              <w:t xml:space="preserve">           0.0003 </w:t>
                            </w:r>
                          </w:p>
                        </w:tc>
                        <w:tc>
                          <w:tcPr>
                            <w:tcW w:w="1640" w:type="dxa"/>
                            <w:vAlign w:val="bottom"/>
                          </w:tcPr>
                          <w:p w14:paraId="2AE6D29D" w14:textId="77777777" w:rsidR="00EA5162" w:rsidRDefault="00EA5162" w:rsidP="00B32108">
                            <w:r>
                              <w:rPr>
                                <w:rFonts w:ascii="Calibri" w:hAnsi="Calibri" w:cs="Calibri"/>
                                <w:color w:val="C00000"/>
                                <w:kern w:val="24"/>
                              </w:rPr>
                              <w:t xml:space="preserve">           0.0000 </w:t>
                            </w:r>
                          </w:p>
                        </w:tc>
                      </w:tr>
                      <w:tr w:rsidR="00EA5162" w14:paraId="54133A32" w14:textId="77777777" w:rsidTr="00A94123">
                        <w:trPr>
                          <w:trHeight w:val="277"/>
                        </w:trPr>
                        <w:tc>
                          <w:tcPr>
                            <w:tcW w:w="1763" w:type="dxa"/>
                            <w:vAlign w:val="bottom"/>
                          </w:tcPr>
                          <w:p w14:paraId="21CDBD5D" w14:textId="77777777" w:rsidR="00EA5162" w:rsidRDefault="00EA5162" w:rsidP="00B32108">
                            <w:r>
                              <w:rPr>
                                <w:rFonts w:ascii="Calibri" w:hAnsi="Calibri" w:cs="Calibri"/>
                                <w:color w:val="000000" w:themeColor="dark1"/>
                                <w:kern w:val="24"/>
                              </w:rPr>
                              <w:t>Two</w:t>
                            </w:r>
                          </w:p>
                        </w:tc>
                        <w:tc>
                          <w:tcPr>
                            <w:tcW w:w="1539" w:type="dxa"/>
                            <w:vAlign w:val="bottom"/>
                          </w:tcPr>
                          <w:p w14:paraId="6CE65374" w14:textId="77777777" w:rsidR="00EA5162" w:rsidRDefault="00EA5162" w:rsidP="00B32108"/>
                        </w:tc>
                        <w:tc>
                          <w:tcPr>
                            <w:tcW w:w="1608" w:type="dxa"/>
                            <w:vAlign w:val="bottom"/>
                          </w:tcPr>
                          <w:p w14:paraId="5B1C6B98" w14:textId="77777777" w:rsidR="00EA5162" w:rsidRDefault="00EA5162" w:rsidP="00B32108">
                            <w:r>
                              <w:rPr>
                                <w:rFonts w:ascii="Calibri" w:hAnsi="Calibri" w:cs="Calibri"/>
                                <w:color w:val="C00000"/>
                                <w:kern w:val="24"/>
                              </w:rPr>
                              <w:t xml:space="preserve">           0.0044 </w:t>
                            </w:r>
                          </w:p>
                        </w:tc>
                        <w:tc>
                          <w:tcPr>
                            <w:tcW w:w="1538" w:type="dxa"/>
                            <w:vAlign w:val="bottom"/>
                          </w:tcPr>
                          <w:p w14:paraId="6C589A21" w14:textId="77777777" w:rsidR="00EA5162" w:rsidRDefault="00EA5162" w:rsidP="00B32108">
                            <w:r>
                              <w:rPr>
                                <w:rFonts w:ascii="Calibri" w:hAnsi="Calibri" w:cs="Calibri"/>
                                <w:color w:val="C00000"/>
                                <w:kern w:val="24"/>
                              </w:rPr>
                              <w:t xml:space="preserve">           0.0059 </w:t>
                            </w:r>
                          </w:p>
                        </w:tc>
                        <w:tc>
                          <w:tcPr>
                            <w:tcW w:w="1762" w:type="dxa"/>
                            <w:vAlign w:val="bottom"/>
                          </w:tcPr>
                          <w:p w14:paraId="1E1DE41E" w14:textId="77777777" w:rsidR="00EA5162" w:rsidRDefault="00EA5162" w:rsidP="00B32108">
                            <w:r>
                              <w:rPr>
                                <w:rFonts w:ascii="Calibri" w:hAnsi="Calibri" w:cs="Calibri"/>
                                <w:color w:val="C00000"/>
                                <w:kern w:val="24"/>
                              </w:rPr>
                              <w:t xml:space="preserve">           0.0077 </w:t>
                            </w:r>
                          </w:p>
                        </w:tc>
                        <w:tc>
                          <w:tcPr>
                            <w:tcW w:w="1640" w:type="dxa"/>
                            <w:vAlign w:val="bottom"/>
                          </w:tcPr>
                          <w:p w14:paraId="7BC51DC0" w14:textId="77777777" w:rsidR="00EA5162" w:rsidRDefault="00EA5162" w:rsidP="00B32108">
                            <w:r>
                              <w:rPr>
                                <w:rFonts w:ascii="Calibri" w:hAnsi="Calibri" w:cs="Calibri"/>
                                <w:color w:val="000000" w:themeColor="dark1"/>
                                <w:kern w:val="24"/>
                              </w:rPr>
                              <w:t xml:space="preserve">           0.5073 </w:t>
                            </w:r>
                          </w:p>
                        </w:tc>
                      </w:tr>
                      <w:tr w:rsidR="00EA5162" w14:paraId="004AE777" w14:textId="77777777" w:rsidTr="00A94123">
                        <w:trPr>
                          <w:trHeight w:val="342"/>
                        </w:trPr>
                        <w:tc>
                          <w:tcPr>
                            <w:tcW w:w="1763" w:type="dxa"/>
                            <w:vAlign w:val="bottom"/>
                          </w:tcPr>
                          <w:p w14:paraId="00AC7C4A" w14:textId="77777777" w:rsidR="00EA5162" w:rsidRDefault="00EA5162" w:rsidP="00B32108">
                            <w:r>
                              <w:rPr>
                                <w:rFonts w:ascii="Calibri" w:hAnsi="Calibri" w:cs="Calibri"/>
                                <w:color w:val="000000" w:themeColor="dark1"/>
                                <w:kern w:val="24"/>
                              </w:rPr>
                              <w:t>Two Point Five</w:t>
                            </w:r>
                          </w:p>
                        </w:tc>
                        <w:tc>
                          <w:tcPr>
                            <w:tcW w:w="1539" w:type="dxa"/>
                            <w:vAlign w:val="bottom"/>
                          </w:tcPr>
                          <w:p w14:paraId="7428DA7A" w14:textId="77777777" w:rsidR="00EA5162" w:rsidRDefault="00EA5162" w:rsidP="00B32108"/>
                        </w:tc>
                        <w:tc>
                          <w:tcPr>
                            <w:tcW w:w="1608" w:type="dxa"/>
                            <w:vAlign w:val="bottom"/>
                          </w:tcPr>
                          <w:p w14:paraId="5E5271FB" w14:textId="77777777" w:rsidR="00EA5162" w:rsidRDefault="00EA5162" w:rsidP="00B32108"/>
                        </w:tc>
                        <w:tc>
                          <w:tcPr>
                            <w:tcW w:w="1538" w:type="dxa"/>
                            <w:vAlign w:val="bottom"/>
                          </w:tcPr>
                          <w:p w14:paraId="1BEB92B6" w14:textId="77777777" w:rsidR="00EA5162" w:rsidRDefault="00EA5162" w:rsidP="00B32108">
                            <w:r>
                              <w:rPr>
                                <w:rFonts w:ascii="Calibri" w:hAnsi="Calibri" w:cs="Calibri"/>
                                <w:color w:val="000000" w:themeColor="dark1"/>
                                <w:kern w:val="24"/>
                              </w:rPr>
                              <w:t xml:space="preserve">           0.9419 </w:t>
                            </w:r>
                          </w:p>
                        </w:tc>
                        <w:tc>
                          <w:tcPr>
                            <w:tcW w:w="1762" w:type="dxa"/>
                            <w:vAlign w:val="bottom"/>
                          </w:tcPr>
                          <w:p w14:paraId="37681281" w14:textId="77777777" w:rsidR="00EA5162" w:rsidRDefault="00EA5162" w:rsidP="00B32108">
                            <w:r>
                              <w:rPr>
                                <w:rFonts w:ascii="Calibri" w:hAnsi="Calibri" w:cs="Calibri"/>
                                <w:color w:val="C00000"/>
                                <w:kern w:val="24"/>
                              </w:rPr>
                              <w:t xml:space="preserve">           0.0000 </w:t>
                            </w:r>
                          </w:p>
                        </w:tc>
                        <w:tc>
                          <w:tcPr>
                            <w:tcW w:w="1640" w:type="dxa"/>
                            <w:vAlign w:val="bottom"/>
                          </w:tcPr>
                          <w:p w14:paraId="2E9AB628" w14:textId="77777777" w:rsidR="00EA5162" w:rsidRDefault="00EA5162" w:rsidP="00B32108">
                            <w:r>
                              <w:rPr>
                                <w:rFonts w:ascii="Calibri" w:hAnsi="Calibri" w:cs="Calibri"/>
                                <w:color w:val="C00000"/>
                                <w:kern w:val="24"/>
                              </w:rPr>
                              <w:t xml:space="preserve">           0.0000 </w:t>
                            </w:r>
                          </w:p>
                        </w:tc>
                      </w:tr>
                      <w:tr w:rsidR="00EA5162" w14:paraId="080FCF5A" w14:textId="77777777" w:rsidTr="00A94123">
                        <w:trPr>
                          <w:trHeight w:val="325"/>
                        </w:trPr>
                        <w:tc>
                          <w:tcPr>
                            <w:tcW w:w="1763" w:type="dxa"/>
                            <w:vAlign w:val="bottom"/>
                          </w:tcPr>
                          <w:p w14:paraId="549E65EB" w14:textId="77777777" w:rsidR="00EA5162" w:rsidRDefault="00EA5162" w:rsidP="00B32108">
                            <w:r>
                              <w:rPr>
                                <w:rFonts w:ascii="Calibri" w:hAnsi="Calibri" w:cs="Calibri"/>
                                <w:color w:val="000000" w:themeColor="dark1"/>
                                <w:kern w:val="24"/>
                              </w:rPr>
                              <w:t>Three</w:t>
                            </w:r>
                          </w:p>
                        </w:tc>
                        <w:tc>
                          <w:tcPr>
                            <w:tcW w:w="1539" w:type="dxa"/>
                            <w:vAlign w:val="bottom"/>
                          </w:tcPr>
                          <w:p w14:paraId="5BB8D039" w14:textId="77777777" w:rsidR="00EA5162" w:rsidRDefault="00EA5162" w:rsidP="00B32108"/>
                        </w:tc>
                        <w:tc>
                          <w:tcPr>
                            <w:tcW w:w="1608" w:type="dxa"/>
                            <w:vAlign w:val="bottom"/>
                          </w:tcPr>
                          <w:p w14:paraId="5C18F97D" w14:textId="77777777" w:rsidR="00EA5162" w:rsidRDefault="00EA5162" w:rsidP="00B32108"/>
                        </w:tc>
                        <w:tc>
                          <w:tcPr>
                            <w:tcW w:w="1538" w:type="dxa"/>
                            <w:vAlign w:val="bottom"/>
                          </w:tcPr>
                          <w:p w14:paraId="452827FF" w14:textId="77777777" w:rsidR="00EA5162" w:rsidRDefault="00EA5162" w:rsidP="00B32108"/>
                        </w:tc>
                        <w:tc>
                          <w:tcPr>
                            <w:tcW w:w="1762" w:type="dxa"/>
                            <w:vAlign w:val="bottom"/>
                          </w:tcPr>
                          <w:p w14:paraId="30933795" w14:textId="77777777" w:rsidR="00EA5162" w:rsidRDefault="00EA5162" w:rsidP="00B32108">
                            <w:r>
                              <w:rPr>
                                <w:rFonts w:ascii="Calibri" w:hAnsi="Calibri" w:cs="Calibri"/>
                                <w:color w:val="C00000"/>
                                <w:kern w:val="24"/>
                              </w:rPr>
                              <w:t xml:space="preserve">           0.0000 </w:t>
                            </w:r>
                          </w:p>
                        </w:tc>
                        <w:tc>
                          <w:tcPr>
                            <w:tcW w:w="1640" w:type="dxa"/>
                            <w:vAlign w:val="bottom"/>
                          </w:tcPr>
                          <w:p w14:paraId="1AC80FB8" w14:textId="77777777" w:rsidR="00EA5162" w:rsidRDefault="00EA5162" w:rsidP="00B32108">
                            <w:r>
                              <w:rPr>
                                <w:rFonts w:ascii="Calibri" w:hAnsi="Calibri" w:cs="Calibri"/>
                                <w:color w:val="C00000"/>
                                <w:kern w:val="24"/>
                              </w:rPr>
                              <w:t xml:space="preserve">           0.0000 </w:t>
                            </w:r>
                          </w:p>
                        </w:tc>
                      </w:tr>
                      <w:tr w:rsidR="00EA5162" w14:paraId="5C6B4686" w14:textId="77777777" w:rsidTr="00A94123">
                        <w:trPr>
                          <w:trHeight w:val="334"/>
                        </w:trPr>
                        <w:tc>
                          <w:tcPr>
                            <w:tcW w:w="1763" w:type="dxa"/>
                          </w:tcPr>
                          <w:p w14:paraId="61926A70" w14:textId="77777777" w:rsidR="00EA5162" w:rsidRDefault="00EA5162" w:rsidP="00B32108">
                            <w:r>
                              <w:t>Three Point Five</w:t>
                            </w:r>
                          </w:p>
                        </w:tc>
                        <w:tc>
                          <w:tcPr>
                            <w:tcW w:w="1539" w:type="dxa"/>
                            <w:vAlign w:val="bottom"/>
                          </w:tcPr>
                          <w:p w14:paraId="490A341D" w14:textId="77777777" w:rsidR="00EA5162" w:rsidRDefault="00EA5162" w:rsidP="00B32108"/>
                        </w:tc>
                        <w:tc>
                          <w:tcPr>
                            <w:tcW w:w="1608" w:type="dxa"/>
                            <w:vAlign w:val="bottom"/>
                          </w:tcPr>
                          <w:p w14:paraId="277E05D1" w14:textId="77777777" w:rsidR="00EA5162" w:rsidRDefault="00EA5162" w:rsidP="00B32108"/>
                        </w:tc>
                        <w:tc>
                          <w:tcPr>
                            <w:tcW w:w="1538" w:type="dxa"/>
                            <w:vAlign w:val="bottom"/>
                          </w:tcPr>
                          <w:p w14:paraId="28B1EF21" w14:textId="77777777" w:rsidR="00EA5162" w:rsidRDefault="00EA5162" w:rsidP="00B32108"/>
                        </w:tc>
                        <w:tc>
                          <w:tcPr>
                            <w:tcW w:w="1762" w:type="dxa"/>
                            <w:vAlign w:val="bottom"/>
                          </w:tcPr>
                          <w:p w14:paraId="4D2F9469" w14:textId="77777777" w:rsidR="00EA5162" w:rsidRDefault="00EA5162" w:rsidP="00B32108"/>
                        </w:tc>
                        <w:tc>
                          <w:tcPr>
                            <w:tcW w:w="1640" w:type="dxa"/>
                            <w:vAlign w:val="bottom"/>
                          </w:tcPr>
                          <w:p w14:paraId="355D6EAA" w14:textId="77777777" w:rsidR="00EA5162" w:rsidRDefault="00EA5162" w:rsidP="00B32108">
                            <w:r>
                              <w:rPr>
                                <w:rFonts w:ascii="Calibri" w:hAnsi="Calibri" w:cs="Calibri"/>
                                <w:color w:val="C00000"/>
                                <w:kern w:val="24"/>
                              </w:rPr>
                              <w:t xml:space="preserve">           0.0002 </w:t>
                            </w:r>
                          </w:p>
                        </w:tc>
                      </w:tr>
                    </w:tbl>
                    <w:p w14:paraId="5847557C" w14:textId="77777777" w:rsidR="00EA5162" w:rsidRDefault="00EA5162" w:rsidP="00187194">
                      <w:r>
                        <w:t>D</w:t>
                      </w:r>
                    </w:p>
                    <w:tbl>
                      <w:tblPr>
                        <w:tblStyle w:val="TableGrid"/>
                        <w:tblW w:w="0" w:type="auto"/>
                        <w:tblInd w:w="0" w:type="dxa"/>
                        <w:tblLook w:val="04A0" w:firstRow="1" w:lastRow="0" w:firstColumn="1" w:lastColumn="0" w:noHBand="0" w:noVBand="1"/>
                      </w:tblPr>
                      <w:tblGrid>
                        <w:gridCol w:w="3352"/>
                        <w:gridCol w:w="3353"/>
                        <w:gridCol w:w="3353"/>
                      </w:tblGrid>
                      <w:tr w:rsidR="00EA5162" w14:paraId="5043C1DB" w14:textId="77777777" w:rsidTr="00B32108">
                        <w:tc>
                          <w:tcPr>
                            <w:tcW w:w="3352" w:type="dxa"/>
                            <w:vAlign w:val="bottom"/>
                          </w:tcPr>
                          <w:p w14:paraId="43A75B46" w14:textId="77777777" w:rsidR="00EA5162" w:rsidRDefault="00EA5162" w:rsidP="00B32108"/>
                        </w:tc>
                        <w:tc>
                          <w:tcPr>
                            <w:tcW w:w="3353" w:type="dxa"/>
                            <w:vAlign w:val="bottom"/>
                          </w:tcPr>
                          <w:p w14:paraId="0665757C" w14:textId="77777777" w:rsidR="00EA5162" w:rsidRDefault="00EA5162" w:rsidP="00B32108">
                            <w:r>
                              <w:rPr>
                                <w:rFonts w:ascii="Calibri" w:hAnsi="Calibri" w:cs="Calibri"/>
                                <w:color w:val="000000" w:themeColor="dark1"/>
                                <w:kern w:val="24"/>
                              </w:rPr>
                              <w:t>Medium</w:t>
                            </w:r>
                          </w:p>
                        </w:tc>
                        <w:tc>
                          <w:tcPr>
                            <w:tcW w:w="3353" w:type="dxa"/>
                            <w:vAlign w:val="bottom"/>
                          </w:tcPr>
                          <w:p w14:paraId="7D58BC7B" w14:textId="77777777" w:rsidR="00EA5162" w:rsidRDefault="00EA5162" w:rsidP="00B32108">
                            <w:r>
                              <w:rPr>
                                <w:rFonts w:ascii="Calibri" w:hAnsi="Calibri" w:cs="Calibri"/>
                                <w:color w:val="000000" w:themeColor="dark1"/>
                                <w:kern w:val="24"/>
                              </w:rPr>
                              <w:t>Large</w:t>
                            </w:r>
                          </w:p>
                        </w:tc>
                      </w:tr>
                      <w:tr w:rsidR="00EA5162" w14:paraId="661F7456" w14:textId="77777777" w:rsidTr="00B32108">
                        <w:tc>
                          <w:tcPr>
                            <w:tcW w:w="3352" w:type="dxa"/>
                            <w:vAlign w:val="bottom"/>
                          </w:tcPr>
                          <w:p w14:paraId="5270BC1C" w14:textId="77777777" w:rsidR="00EA5162" w:rsidRDefault="00EA5162" w:rsidP="00B32108">
                            <w:r>
                              <w:rPr>
                                <w:rFonts w:ascii="Calibri" w:hAnsi="Calibri" w:cs="Calibri"/>
                                <w:color w:val="000000" w:themeColor="dark1"/>
                                <w:kern w:val="24"/>
                              </w:rPr>
                              <w:t xml:space="preserve">small </w:t>
                            </w:r>
                          </w:p>
                        </w:tc>
                        <w:tc>
                          <w:tcPr>
                            <w:tcW w:w="3353" w:type="dxa"/>
                            <w:vAlign w:val="bottom"/>
                          </w:tcPr>
                          <w:p w14:paraId="49ED57F0" w14:textId="77777777" w:rsidR="00EA5162" w:rsidRDefault="00EA5162" w:rsidP="00B32108">
                            <w:r>
                              <w:rPr>
                                <w:rFonts w:ascii="Calibri" w:hAnsi="Calibri" w:cs="Calibri"/>
                                <w:color w:val="C00000"/>
                                <w:kern w:val="24"/>
                              </w:rPr>
                              <w:t xml:space="preserve">           0.0017 </w:t>
                            </w:r>
                          </w:p>
                        </w:tc>
                        <w:tc>
                          <w:tcPr>
                            <w:tcW w:w="3353" w:type="dxa"/>
                            <w:vAlign w:val="bottom"/>
                          </w:tcPr>
                          <w:p w14:paraId="31535CE4" w14:textId="77777777" w:rsidR="00EA5162" w:rsidRDefault="00EA5162" w:rsidP="00B32108">
                            <w:r>
                              <w:rPr>
                                <w:rFonts w:ascii="Calibri" w:hAnsi="Calibri" w:cs="Calibri"/>
                                <w:color w:val="000000" w:themeColor="dark1"/>
                                <w:kern w:val="24"/>
                              </w:rPr>
                              <w:t xml:space="preserve">           0.7097 </w:t>
                            </w:r>
                          </w:p>
                        </w:tc>
                      </w:tr>
                      <w:tr w:rsidR="00EA5162" w14:paraId="5DFD5062" w14:textId="77777777" w:rsidTr="00B32108">
                        <w:tc>
                          <w:tcPr>
                            <w:tcW w:w="3352" w:type="dxa"/>
                            <w:vAlign w:val="bottom"/>
                          </w:tcPr>
                          <w:p w14:paraId="5FBEFB74" w14:textId="77777777" w:rsidR="00EA5162" w:rsidRDefault="00EA5162" w:rsidP="00B32108">
                            <w:r>
                              <w:rPr>
                                <w:rFonts w:ascii="Calibri" w:hAnsi="Calibri" w:cs="Calibri"/>
                                <w:color w:val="000000" w:themeColor="dark1"/>
                                <w:kern w:val="24"/>
                              </w:rPr>
                              <w:t>medium</w:t>
                            </w:r>
                          </w:p>
                        </w:tc>
                        <w:tc>
                          <w:tcPr>
                            <w:tcW w:w="3353" w:type="dxa"/>
                            <w:vAlign w:val="bottom"/>
                          </w:tcPr>
                          <w:p w14:paraId="3CC186C7" w14:textId="77777777" w:rsidR="00EA5162" w:rsidRDefault="00EA5162" w:rsidP="00B32108"/>
                        </w:tc>
                        <w:tc>
                          <w:tcPr>
                            <w:tcW w:w="3353" w:type="dxa"/>
                            <w:vAlign w:val="bottom"/>
                          </w:tcPr>
                          <w:p w14:paraId="675C60E0" w14:textId="77777777" w:rsidR="00EA5162" w:rsidRDefault="00EA5162" w:rsidP="00B32108">
                            <w:r>
                              <w:rPr>
                                <w:rFonts w:ascii="Calibri" w:hAnsi="Calibri" w:cs="Calibri"/>
                                <w:color w:val="C00000"/>
                                <w:kern w:val="24"/>
                              </w:rPr>
                              <w:t xml:space="preserve">           0.0000 </w:t>
                            </w:r>
                          </w:p>
                        </w:tc>
                      </w:tr>
                    </w:tbl>
                    <w:p w14:paraId="5A01A5BA" w14:textId="77777777" w:rsidR="00EA5162" w:rsidRDefault="00EA5162" w:rsidP="00187194"/>
                  </w:txbxContent>
                </v:textbox>
                <w10:wrap type="square" anchorx="margin"/>
              </v:shape>
            </w:pict>
          </mc:Fallback>
        </mc:AlternateContent>
      </w:r>
      <w:bookmarkStart w:id="19" w:name="_Hlk58574880"/>
      <w:r w:rsidRPr="005249A9">
        <w:rPr>
          <w:rFonts w:ascii="Times New Roman" w:eastAsia="Times New Roman" w:hAnsi="Times New Roman" w:cs="Times New Roman"/>
          <w:b/>
          <w:sz w:val="24"/>
          <w:szCs w:val="24"/>
          <w:lang w:val="en"/>
        </w:rPr>
        <w:t xml:space="preserve">Figure </w:t>
      </w:r>
      <w:r w:rsidR="00CE4EF4">
        <w:rPr>
          <w:rFonts w:ascii="Times New Roman" w:eastAsia="Times New Roman" w:hAnsi="Times New Roman" w:cs="Times New Roman"/>
          <w:b/>
          <w:sz w:val="24"/>
          <w:szCs w:val="24"/>
          <w:lang w:val="en"/>
        </w:rPr>
        <w:t>8</w:t>
      </w:r>
      <w:r w:rsidRPr="00557893">
        <w:rPr>
          <w:rFonts w:ascii="Times New Roman" w:eastAsia="Times New Roman" w:hAnsi="Times New Roman" w:cs="Times New Roman"/>
          <w:bCs/>
          <w:sz w:val="24"/>
          <w:szCs w:val="24"/>
          <w:lang w:val="en"/>
        </w:rPr>
        <w:t xml:space="preserve">. </w:t>
      </w:r>
      <w:r w:rsidR="00CE4EF4">
        <w:rPr>
          <w:rFonts w:ascii="Times New Roman" w:eastAsia="Times New Roman" w:hAnsi="Times New Roman" w:cs="Times New Roman"/>
          <w:i/>
          <w:iCs/>
          <w:sz w:val="24"/>
          <w:szCs w:val="24"/>
          <w:lang w:val="en"/>
        </w:rPr>
        <w:t>Gut</w:t>
      </w:r>
      <w:r w:rsidRPr="00557893">
        <w:rPr>
          <w:rFonts w:ascii="Times New Roman" w:eastAsia="Times New Roman" w:hAnsi="Times New Roman" w:cs="Times New Roman"/>
          <w:i/>
          <w:iCs/>
          <w:sz w:val="24"/>
          <w:szCs w:val="24"/>
          <w:lang w:val="en"/>
        </w:rPr>
        <w:t xml:space="preserve"> microbiota of D. antillarum based on size and relative proportion. </w:t>
      </w:r>
      <w:bookmarkEnd w:id="19"/>
      <w:r w:rsidR="00147BA8">
        <w:rPr>
          <w:rFonts w:ascii="Times New Roman" w:eastAsia="Times New Roman" w:hAnsi="Times New Roman" w:cs="Times New Roman"/>
          <w:sz w:val="24"/>
          <w:szCs w:val="24"/>
          <w:lang w:val="en"/>
        </w:rPr>
        <w:t>R</w:t>
      </w:r>
      <w:r w:rsidRPr="00557893">
        <w:rPr>
          <w:rFonts w:ascii="Times New Roman" w:eastAsia="Times New Roman" w:hAnsi="Times New Roman" w:cs="Times New Roman"/>
          <w:sz w:val="24"/>
          <w:szCs w:val="24"/>
          <w:lang w:val="en"/>
        </w:rPr>
        <w:t>elative taxonomic values for the different sizes in inches (A). Animal body diameters were measured and placed in the following categories one point five (n=3), two (n=6), two point five (n=15), three (n=16), three point five (n=3), four point five (n=1).</w:t>
      </w:r>
      <w:r w:rsidR="00297D6D" w:rsidRPr="00557893">
        <w:rPr>
          <w:rFonts w:ascii="Times New Roman" w:eastAsia="Times New Roman" w:hAnsi="Times New Roman" w:cs="Times New Roman"/>
          <w:sz w:val="24"/>
          <w:szCs w:val="24"/>
          <w:lang w:val="en"/>
        </w:rPr>
        <w:t xml:space="preserve"> </w:t>
      </w:r>
      <w:r w:rsidRPr="00557893">
        <w:rPr>
          <w:rFonts w:ascii="Times New Roman" w:eastAsia="Times New Roman" w:hAnsi="Times New Roman" w:cs="Times New Roman"/>
          <w:sz w:val="24"/>
          <w:szCs w:val="24"/>
          <w:lang w:val="en"/>
        </w:rPr>
        <w:t xml:space="preserve">Animals in the proportion category were placed into categories relative to their size, namely </w:t>
      </w:r>
      <w:r w:rsidRPr="00557893">
        <w:rPr>
          <w:rFonts w:ascii="Times New Roman" w:eastAsia="Times New Roman" w:hAnsi="Times New Roman" w:cs="Times New Roman"/>
          <w:sz w:val="24"/>
          <w:szCs w:val="24"/>
        </w:rPr>
        <w:t>small (1.5 - 2 in</w:t>
      </w:r>
      <w:r w:rsidR="007F76C3">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medium (2.5 - 3 in</w:t>
      </w:r>
      <w:r w:rsidR="007F76C3">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w:t>
      </w:r>
      <w:r w:rsidR="007F76C3">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and large (3.5 - 4.5 in</w:t>
      </w:r>
      <w:r w:rsidR="00804A5B">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The animal sample numbers include small (n=</w:t>
      </w:r>
      <w:r w:rsidR="009B3744">
        <w:rPr>
          <w:rFonts w:ascii="Times New Roman" w:eastAsia="Times New Roman" w:hAnsi="Times New Roman" w:cs="Times New Roman"/>
          <w:sz w:val="24"/>
          <w:szCs w:val="24"/>
        </w:rPr>
        <w:t>9</w:t>
      </w:r>
      <w:r w:rsidRPr="00557893">
        <w:rPr>
          <w:rFonts w:ascii="Times New Roman" w:eastAsia="Times New Roman" w:hAnsi="Times New Roman" w:cs="Times New Roman"/>
          <w:sz w:val="24"/>
          <w:szCs w:val="24"/>
        </w:rPr>
        <w:t>), medium (n=31)</w:t>
      </w:r>
      <w:r w:rsidR="007F76C3">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and large (n=4)</w:t>
      </w:r>
      <w:r w:rsidRPr="00557893">
        <w:rPr>
          <w:rFonts w:ascii="Times New Roman" w:eastAsia="Times New Roman" w:hAnsi="Times New Roman" w:cs="Times New Roman"/>
          <w:sz w:val="24"/>
          <w:szCs w:val="24"/>
          <w:lang w:val="en"/>
        </w:rPr>
        <w:t>. A pairwise statistical analysis was performed using Pearson Chi-squared analysis for the size (C) and the</w:t>
      </w:r>
      <w:r w:rsidR="00A4344A">
        <w:rPr>
          <w:rFonts w:ascii="Times New Roman" w:eastAsia="Times New Roman" w:hAnsi="Times New Roman" w:cs="Times New Roman"/>
          <w:sz w:val="24"/>
          <w:szCs w:val="24"/>
          <w:lang w:val="en"/>
        </w:rPr>
        <w:t xml:space="preserve"> relative</w:t>
      </w:r>
      <w:r w:rsidRPr="00557893">
        <w:rPr>
          <w:rFonts w:ascii="Times New Roman" w:eastAsia="Times New Roman" w:hAnsi="Times New Roman" w:cs="Times New Roman"/>
          <w:sz w:val="24"/>
          <w:szCs w:val="24"/>
          <w:lang w:val="en"/>
        </w:rPr>
        <w:t xml:space="preserve"> proportion (D).</w:t>
      </w:r>
    </w:p>
    <w:p w14:paraId="1D6B804D" w14:textId="026E9156" w:rsidR="00187194" w:rsidRDefault="00187194" w:rsidP="005249A9">
      <w:pPr>
        <w:ind w:firstLine="720"/>
        <w:jc w:val="both"/>
        <w:rPr>
          <w:rFonts w:ascii="Times New Roman" w:eastAsia="Times New Roman" w:hAnsi="Times New Roman" w:cs="Times New Roman"/>
          <w:sz w:val="24"/>
          <w:szCs w:val="24"/>
          <w:lang w:val="en"/>
        </w:rPr>
      </w:pPr>
      <w:r w:rsidRPr="00557893">
        <w:rPr>
          <w:rFonts w:ascii="Times New Roman" w:hAnsi="Times New Roman" w:cs="Times New Roman"/>
          <w:color w:val="000000" w:themeColor="text1"/>
          <w:sz w:val="24"/>
          <w:szCs w:val="24"/>
        </w:rPr>
        <w:lastRenderedPageBreak/>
        <w:t>An additional chi-square analysis was performed by grouping the taxonomic microbial data into groups based on island surface current, which is known to sweep across the island from the east towards the west, with a stronger current sweeping across the north of the island (</w:t>
      </w:r>
      <w:r w:rsidRPr="007041F2">
        <w:rPr>
          <w:rFonts w:ascii="Times New Roman" w:hAnsi="Times New Roman" w:cs="Times New Roman"/>
          <w:b/>
          <w:color w:val="000000" w:themeColor="text1"/>
          <w:sz w:val="24"/>
          <w:szCs w:val="24"/>
        </w:rPr>
        <w:t>Figure 9</w:t>
      </w:r>
      <w:r w:rsidRPr="00557893">
        <w:rPr>
          <w:rFonts w:ascii="Times New Roman" w:hAnsi="Times New Roman" w:cs="Times New Roman"/>
          <w:color w:val="000000" w:themeColor="text1"/>
          <w:sz w:val="24"/>
          <w:szCs w:val="24"/>
        </w:rPr>
        <w:t xml:space="preserve">). The previous analysis of grouping the taxonomic microbial data samples into the collection sites according to North, South, East and West indicated that there was no difference in the </w:t>
      </w:r>
      <w:r w:rsidRPr="00557893">
        <w:rPr>
          <w:rFonts w:ascii="Times New Roman" w:eastAsia="Times New Roman" w:hAnsi="Times New Roman" w:cs="Times New Roman"/>
          <w:sz w:val="24"/>
          <w:szCs w:val="24"/>
          <w:lang w:val="en"/>
        </w:rPr>
        <w:t>microbial profiles for samples from the North vs. South, but there was a highly significant difference between microbial profiles for samples from the East vs. West.</w:t>
      </w:r>
      <w:r w:rsidR="00A65ABF" w:rsidRPr="00557893">
        <w:rPr>
          <w:rFonts w:ascii="Times New Roman" w:eastAsia="Times New Roman" w:hAnsi="Times New Roman" w:cs="Times New Roman"/>
          <w:sz w:val="24"/>
          <w:szCs w:val="24"/>
          <w:lang w:val="en"/>
        </w:rPr>
        <w:t xml:space="preserve"> </w:t>
      </w:r>
      <w:r w:rsidRPr="00557893">
        <w:rPr>
          <w:rFonts w:ascii="Times New Roman" w:eastAsia="Times New Roman" w:hAnsi="Times New Roman" w:cs="Times New Roman"/>
          <w:sz w:val="24"/>
          <w:szCs w:val="24"/>
          <w:lang w:val="en"/>
        </w:rPr>
        <w:t xml:space="preserve">Thus, we grouped </w:t>
      </w:r>
      <w:r w:rsidRPr="00557893">
        <w:rPr>
          <w:rFonts w:ascii="Times New Roman" w:hAnsi="Times New Roman" w:cs="Times New Roman"/>
          <w:color w:val="000000" w:themeColor="text1"/>
          <w:sz w:val="24"/>
          <w:szCs w:val="24"/>
        </w:rPr>
        <w:t>taxonomic microbial data samples according to East (Luq</w:t>
      </w:r>
      <w:r w:rsidR="00D768DF" w:rsidRPr="00557893">
        <w:rPr>
          <w:rFonts w:ascii="Times New Roman" w:hAnsi="Times New Roman" w:cs="Times New Roman"/>
          <w:color w:val="000000" w:themeColor="text1"/>
          <w:sz w:val="24"/>
          <w:szCs w:val="24"/>
        </w:rPr>
        <w:t>u</w:t>
      </w:r>
      <w:r w:rsidRPr="00557893">
        <w:rPr>
          <w:rFonts w:ascii="Times New Roman" w:hAnsi="Times New Roman" w:cs="Times New Roman"/>
          <w:color w:val="000000" w:themeColor="text1"/>
          <w:sz w:val="24"/>
          <w:szCs w:val="24"/>
        </w:rPr>
        <w:t>illo, Ceiba and Culebra), West (</w:t>
      </w:r>
      <w:r w:rsidR="00B86D50">
        <w:rPr>
          <w:rFonts w:ascii="Times New Roman" w:hAnsi="Times New Roman" w:cs="Times New Roman"/>
          <w:color w:val="000000" w:themeColor="text1"/>
          <w:sz w:val="24"/>
          <w:szCs w:val="24"/>
        </w:rPr>
        <w:t>Rincón</w:t>
      </w:r>
      <w:r w:rsidRPr="00557893">
        <w:rPr>
          <w:rFonts w:ascii="Times New Roman" w:hAnsi="Times New Roman" w:cs="Times New Roman"/>
          <w:color w:val="000000" w:themeColor="text1"/>
          <w:sz w:val="24"/>
          <w:szCs w:val="24"/>
        </w:rPr>
        <w:t xml:space="preserve"> and </w:t>
      </w:r>
      <w:r w:rsidR="002257AF">
        <w:rPr>
          <w:rFonts w:ascii="Times New Roman" w:hAnsi="Times New Roman" w:cs="Times New Roman"/>
          <w:color w:val="000000" w:themeColor="text1"/>
          <w:sz w:val="24"/>
          <w:szCs w:val="24"/>
        </w:rPr>
        <w:t>Isabela</w:t>
      </w:r>
      <w:r w:rsidRPr="00557893">
        <w:rPr>
          <w:rFonts w:ascii="Times New Roman" w:hAnsi="Times New Roman" w:cs="Times New Roman"/>
          <w:color w:val="000000" w:themeColor="text1"/>
          <w:sz w:val="24"/>
          <w:szCs w:val="24"/>
        </w:rPr>
        <w:t>) and South (</w:t>
      </w:r>
      <w:r w:rsidR="00B86D50">
        <w:rPr>
          <w:rFonts w:ascii="Times New Roman" w:hAnsi="Times New Roman" w:cs="Times New Roman"/>
          <w:color w:val="000000" w:themeColor="text1"/>
          <w:sz w:val="24"/>
          <w:szCs w:val="24"/>
        </w:rPr>
        <w:t>Guánica</w:t>
      </w:r>
      <w:r w:rsidRPr="00557893">
        <w:rPr>
          <w:rFonts w:ascii="Times New Roman" w:hAnsi="Times New Roman" w:cs="Times New Roman"/>
          <w:color w:val="000000" w:themeColor="text1"/>
          <w:sz w:val="24"/>
          <w:szCs w:val="24"/>
        </w:rPr>
        <w:t>, Ponce</w:t>
      </w:r>
      <w:r w:rsidR="007B5984">
        <w:rPr>
          <w:rFonts w:ascii="Times New Roman" w:hAnsi="Times New Roman" w:cs="Times New Roman"/>
          <w:color w:val="000000" w:themeColor="text1"/>
          <w:sz w:val="24"/>
          <w:szCs w:val="24"/>
        </w:rPr>
        <w:t>,</w:t>
      </w:r>
      <w:r w:rsidRPr="00557893">
        <w:rPr>
          <w:rFonts w:ascii="Times New Roman" w:hAnsi="Times New Roman" w:cs="Times New Roman"/>
          <w:color w:val="000000" w:themeColor="text1"/>
          <w:sz w:val="24"/>
          <w:szCs w:val="24"/>
        </w:rPr>
        <w:t xml:space="preserve"> and Guayama). Pairwise chi-square analyses indicated that there was a significant difference between the microbial profiles in the samples representing the East vs. West.  Although not significant, there was a trend indicating that the microbial profiles between samples representing East vs. South were also different.</w:t>
      </w:r>
      <w:r w:rsidRPr="00557893">
        <w:rPr>
          <w:rFonts w:ascii="Times New Roman" w:eastAsia="Times New Roman" w:hAnsi="Times New Roman" w:cs="Times New Roman"/>
          <w:sz w:val="24"/>
          <w:szCs w:val="24"/>
          <w:lang w:val="en"/>
        </w:rPr>
        <w:t xml:space="preserve">  </w:t>
      </w:r>
    </w:p>
    <w:p w14:paraId="0F26E8A5" w14:textId="5D62D78E" w:rsidR="001600B2" w:rsidRDefault="001600B2" w:rsidP="005249A9">
      <w:pPr>
        <w:ind w:firstLine="720"/>
        <w:jc w:val="both"/>
      </w:pPr>
    </w:p>
    <w:p w14:paraId="33F45B26" w14:textId="5B3704DD" w:rsidR="001600B2" w:rsidRDefault="001600B2" w:rsidP="005249A9">
      <w:pPr>
        <w:ind w:firstLine="720"/>
        <w:jc w:val="both"/>
      </w:pPr>
    </w:p>
    <w:p w14:paraId="68C26BF9" w14:textId="05B5198F" w:rsidR="001600B2" w:rsidRDefault="001600B2" w:rsidP="005249A9">
      <w:pPr>
        <w:ind w:firstLine="720"/>
        <w:jc w:val="both"/>
      </w:pPr>
    </w:p>
    <w:p w14:paraId="0FA23E39" w14:textId="5E39B7D1" w:rsidR="001600B2" w:rsidRDefault="001600B2" w:rsidP="005249A9">
      <w:pPr>
        <w:ind w:firstLine="720"/>
        <w:jc w:val="both"/>
      </w:pPr>
    </w:p>
    <w:p w14:paraId="674DC615" w14:textId="2DB508D1" w:rsidR="001600B2" w:rsidRDefault="001600B2" w:rsidP="005249A9">
      <w:pPr>
        <w:ind w:firstLine="720"/>
        <w:jc w:val="both"/>
      </w:pPr>
    </w:p>
    <w:p w14:paraId="15201711" w14:textId="0B219230" w:rsidR="001600B2" w:rsidRDefault="001600B2" w:rsidP="005249A9">
      <w:pPr>
        <w:ind w:firstLine="720"/>
        <w:jc w:val="both"/>
      </w:pPr>
    </w:p>
    <w:p w14:paraId="21F1F8F5" w14:textId="5AE88759" w:rsidR="001600B2" w:rsidRDefault="001600B2" w:rsidP="005249A9">
      <w:pPr>
        <w:ind w:firstLine="720"/>
        <w:jc w:val="both"/>
      </w:pPr>
    </w:p>
    <w:p w14:paraId="259D51F4" w14:textId="1F5DB158" w:rsidR="001600B2" w:rsidRDefault="001600B2" w:rsidP="005249A9">
      <w:pPr>
        <w:ind w:firstLine="720"/>
        <w:jc w:val="both"/>
      </w:pPr>
    </w:p>
    <w:p w14:paraId="68693D2E" w14:textId="285D011A" w:rsidR="001600B2" w:rsidRDefault="001600B2" w:rsidP="005249A9">
      <w:pPr>
        <w:ind w:firstLine="720"/>
        <w:jc w:val="both"/>
      </w:pPr>
    </w:p>
    <w:p w14:paraId="130011CC" w14:textId="04B7804D" w:rsidR="001600B2" w:rsidRDefault="001600B2" w:rsidP="005249A9">
      <w:pPr>
        <w:ind w:firstLine="720"/>
        <w:jc w:val="both"/>
      </w:pPr>
    </w:p>
    <w:p w14:paraId="0EC1BE80" w14:textId="39B5F4A4" w:rsidR="001600B2" w:rsidRDefault="001600B2" w:rsidP="005249A9">
      <w:pPr>
        <w:ind w:firstLine="720"/>
        <w:jc w:val="both"/>
      </w:pPr>
    </w:p>
    <w:p w14:paraId="1476FDA4" w14:textId="33ED29B0" w:rsidR="001600B2" w:rsidRDefault="001600B2" w:rsidP="005249A9">
      <w:pPr>
        <w:ind w:firstLine="720"/>
        <w:jc w:val="both"/>
      </w:pPr>
    </w:p>
    <w:p w14:paraId="2C6505C1" w14:textId="3A9A7529" w:rsidR="001600B2" w:rsidRDefault="001600B2" w:rsidP="005249A9">
      <w:pPr>
        <w:ind w:firstLine="720"/>
        <w:jc w:val="both"/>
      </w:pPr>
    </w:p>
    <w:p w14:paraId="528D7AA3" w14:textId="18A6A9C4" w:rsidR="001600B2" w:rsidRDefault="001600B2" w:rsidP="005249A9">
      <w:pPr>
        <w:ind w:firstLine="720"/>
        <w:jc w:val="both"/>
      </w:pPr>
    </w:p>
    <w:p w14:paraId="4CCB82EB" w14:textId="366A4C7C" w:rsidR="001600B2" w:rsidRDefault="001600B2" w:rsidP="005249A9">
      <w:pPr>
        <w:ind w:firstLine="720"/>
        <w:jc w:val="both"/>
      </w:pPr>
    </w:p>
    <w:p w14:paraId="27050618" w14:textId="06C7806B" w:rsidR="001600B2" w:rsidRDefault="001600B2" w:rsidP="005249A9">
      <w:pPr>
        <w:ind w:firstLine="720"/>
        <w:jc w:val="both"/>
      </w:pPr>
    </w:p>
    <w:p w14:paraId="2E96371A" w14:textId="53CCBD0E" w:rsidR="001600B2" w:rsidRDefault="001600B2" w:rsidP="005249A9">
      <w:pPr>
        <w:ind w:firstLine="720"/>
        <w:jc w:val="both"/>
      </w:pPr>
    </w:p>
    <w:p w14:paraId="707DAF67" w14:textId="20BF0326" w:rsidR="001600B2" w:rsidRDefault="001600B2" w:rsidP="005249A9">
      <w:pPr>
        <w:ind w:firstLine="720"/>
        <w:jc w:val="both"/>
      </w:pPr>
    </w:p>
    <w:p w14:paraId="68F3E037" w14:textId="41EDA033" w:rsidR="00921705" w:rsidRPr="00557893" w:rsidRDefault="001600B2" w:rsidP="00557893">
      <w:pPr>
        <w:jc w:val="both"/>
        <w:rPr>
          <w:rFonts w:ascii="Times New Roman" w:eastAsia="Times New Roman" w:hAnsi="Times New Roman" w:cs="Times New Roman"/>
          <w:sz w:val="24"/>
          <w:szCs w:val="24"/>
          <w:lang w:val="en"/>
        </w:rPr>
      </w:pPr>
      <w:r w:rsidRPr="00557893">
        <w:rPr>
          <w:rFonts w:ascii="Times New Roman" w:eastAsia="Times New Roman" w:hAnsi="Times New Roman" w:cs="Times New Roman"/>
          <w:bCs/>
          <w:noProof/>
          <w:sz w:val="24"/>
          <w:szCs w:val="24"/>
          <w:lang w:val="en"/>
        </w:rPr>
        <w:lastRenderedPageBreak/>
        <mc:AlternateContent>
          <mc:Choice Requires="wps">
            <w:drawing>
              <wp:anchor distT="45720" distB="45720" distL="114300" distR="114300" simplePos="0" relativeHeight="251696128" behindDoc="0" locked="0" layoutInCell="1" allowOverlap="1" wp14:anchorId="58FF5EAF" wp14:editId="10FFD727">
                <wp:simplePos x="0" y="0"/>
                <wp:positionH relativeFrom="margin">
                  <wp:align>right</wp:align>
                </wp:positionH>
                <wp:positionV relativeFrom="paragraph">
                  <wp:posOffset>0</wp:posOffset>
                </wp:positionV>
                <wp:extent cx="5900420" cy="5176520"/>
                <wp:effectExtent l="0" t="0" r="24130" b="24130"/>
                <wp:wrapSquare wrapText="bothSides"/>
                <wp:docPr id="1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5176520"/>
                        </a:xfrm>
                        <a:prstGeom prst="rect">
                          <a:avLst/>
                        </a:prstGeom>
                        <a:solidFill>
                          <a:srgbClr val="FFFFFF"/>
                        </a:solidFill>
                        <a:ln w="9525">
                          <a:solidFill>
                            <a:srgbClr val="000000"/>
                          </a:solidFill>
                          <a:miter lim="800000"/>
                          <a:headEnd/>
                          <a:tailEnd/>
                        </a:ln>
                      </wps:spPr>
                      <wps:txbx>
                        <w:txbxContent>
                          <w:p w14:paraId="0F9440BF" w14:textId="77777777" w:rsidR="00EA5162" w:rsidRDefault="00EA5162" w:rsidP="001600B2">
                            <w:r>
                              <w:t>A</w:t>
                            </w:r>
                          </w:p>
                          <w:p w14:paraId="45849017" w14:textId="77777777" w:rsidR="00EA5162" w:rsidRDefault="00EA5162" w:rsidP="001600B2">
                            <w:r w:rsidRPr="0043649E">
                              <w:rPr>
                                <w:noProof/>
                              </w:rPr>
                              <w:drawing>
                                <wp:inline distT="0" distB="0" distL="0" distR="0" wp14:anchorId="5B24A548" wp14:editId="27E59B71">
                                  <wp:extent cx="5700713" cy="3844482"/>
                                  <wp:effectExtent l="0" t="0" r="0" b="3810"/>
                                  <wp:docPr id="100" name="Picture 100">
                                    <a:extLst xmlns:a="http://schemas.openxmlformats.org/drawingml/2006/main">
                                      <a:ext uri="{FF2B5EF4-FFF2-40B4-BE49-F238E27FC236}">
                                        <a16:creationId xmlns:a16="http://schemas.microsoft.com/office/drawing/2014/main" id="{C45A2D3A-D84E-4AB5-AF22-3DA246275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5A2D3A-D84E-4AB5-AF22-3DA246275844}"/>
                                              </a:ext>
                                            </a:extLst>
                                          </pic:cNvPr>
                                          <pic:cNvPicPr>
                                            <a:picLocks noChangeAspect="1"/>
                                          </pic:cNvPicPr>
                                        </pic:nvPicPr>
                                        <pic:blipFill rotWithShape="1">
                                          <a:blip r:embed="rId22">
                                            <a:extLst>
                                              <a:ext uri="{28A0092B-C50C-407E-A947-70E740481C1C}">
                                                <a14:useLocalDpi xmlns:a14="http://schemas.microsoft.com/office/drawing/2010/main" val="0"/>
                                              </a:ext>
                                            </a:extLst>
                                          </a:blip>
                                          <a:srcRect l="7216" r="12158"/>
                                          <a:stretch/>
                                        </pic:blipFill>
                                        <pic:spPr bwMode="auto">
                                          <a:xfrm>
                                            <a:off x="0" y="0"/>
                                            <a:ext cx="5700713" cy="3844482"/>
                                          </a:xfrm>
                                          <a:prstGeom prst="rect">
                                            <a:avLst/>
                                          </a:prstGeom>
                                          <a:ln>
                                            <a:noFill/>
                                          </a:ln>
                                          <a:extLst>
                                            <a:ext uri="{53640926-AAD7-44D8-BBD7-CCE9431645EC}">
                                              <a14:shadowObscured xmlns:a14="http://schemas.microsoft.com/office/drawing/2010/main"/>
                                            </a:ext>
                                          </a:extLst>
                                        </pic:spPr>
                                      </pic:pic>
                                    </a:graphicData>
                                  </a:graphic>
                                </wp:inline>
                              </w:drawing>
                            </w:r>
                          </w:p>
                          <w:p w14:paraId="09989EBF" w14:textId="77777777" w:rsidR="00EA5162" w:rsidRDefault="00EA5162" w:rsidP="001600B2">
                            <w:r>
                              <w:t>B</w:t>
                            </w:r>
                          </w:p>
                          <w:tbl>
                            <w:tblPr>
                              <w:tblStyle w:val="TableGrid"/>
                              <w:tblW w:w="0" w:type="auto"/>
                              <w:tblInd w:w="0" w:type="dxa"/>
                              <w:tblLook w:val="04A0" w:firstRow="1" w:lastRow="0" w:firstColumn="1" w:lastColumn="0" w:noHBand="0" w:noVBand="1"/>
                            </w:tblPr>
                            <w:tblGrid>
                              <w:gridCol w:w="4444"/>
                              <w:gridCol w:w="4444"/>
                            </w:tblGrid>
                            <w:tr w:rsidR="00EA5162" w14:paraId="4587FF79" w14:textId="77777777" w:rsidTr="00921705">
                              <w:trPr>
                                <w:trHeight w:val="245"/>
                              </w:trPr>
                              <w:tc>
                                <w:tcPr>
                                  <w:tcW w:w="4444" w:type="dxa"/>
                                  <w:vAlign w:val="bottom"/>
                                </w:tcPr>
                                <w:p w14:paraId="3F0EB770" w14:textId="77777777" w:rsidR="00EA5162" w:rsidRDefault="00EA5162" w:rsidP="004254A6">
                                  <w:r>
                                    <w:rPr>
                                      <w:rFonts w:ascii="Calibri" w:hAnsi="Calibri" w:cs="Calibri"/>
                                      <w:color w:val="000000"/>
                                    </w:rPr>
                                    <w:t>West-South</w:t>
                                  </w:r>
                                </w:p>
                              </w:tc>
                              <w:tc>
                                <w:tcPr>
                                  <w:tcW w:w="4444" w:type="dxa"/>
                                  <w:vAlign w:val="bottom"/>
                                </w:tcPr>
                                <w:p w14:paraId="32A02A6A" w14:textId="77777777" w:rsidR="00EA5162" w:rsidRDefault="00EA5162" w:rsidP="004254A6">
                                  <w:r>
                                    <w:rPr>
                                      <w:rFonts w:ascii="Calibri" w:hAnsi="Calibri" w:cs="Calibri"/>
                                      <w:color w:val="000000"/>
                                    </w:rPr>
                                    <w:t>0.79821168</w:t>
                                  </w:r>
                                </w:p>
                              </w:tc>
                            </w:tr>
                            <w:tr w:rsidR="00EA5162" w14:paraId="715E6E61" w14:textId="77777777" w:rsidTr="00921705">
                              <w:trPr>
                                <w:trHeight w:val="245"/>
                              </w:trPr>
                              <w:tc>
                                <w:tcPr>
                                  <w:tcW w:w="4444" w:type="dxa"/>
                                  <w:vAlign w:val="bottom"/>
                                </w:tcPr>
                                <w:p w14:paraId="0D608C11" w14:textId="77777777" w:rsidR="00EA5162" w:rsidRDefault="00EA5162" w:rsidP="004254A6">
                                  <w:r>
                                    <w:rPr>
                                      <w:rFonts w:ascii="Calibri" w:hAnsi="Calibri" w:cs="Calibri"/>
                                      <w:color w:val="000000"/>
                                    </w:rPr>
                                    <w:t>West-East</w:t>
                                  </w:r>
                                </w:p>
                              </w:tc>
                              <w:tc>
                                <w:tcPr>
                                  <w:tcW w:w="4444" w:type="dxa"/>
                                  <w:vAlign w:val="bottom"/>
                                </w:tcPr>
                                <w:p w14:paraId="4BEA2A1D" w14:textId="77777777" w:rsidR="00EA5162" w:rsidRDefault="00EA5162" w:rsidP="004254A6">
                                  <w:r>
                                    <w:rPr>
                                      <w:rFonts w:ascii="Calibri" w:hAnsi="Calibri" w:cs="Calibri"/>
                                      <w:color w:val="FF0000"/>
                                    </w:rPr>
                                    <w:t>0.00819983</w:t>
                                  </w:r>
                                </w:p>
                              </w:tc>
                            </w:tr>
                            <w:tr w:rsidR="00EA5162" w14:paraId="3B3D30FF" w14:textId="77777777" w:rsidTr="00921705">
                              <w:trPr>
                                <w:trHeight w:val="252"/>
                              </w:trPr>
                              <w:tc>
                                <w:tcPr>
                                  <w:tcW w:w="4444" w:type="dxa"/>
                                  <w:vAlign w:val="bottom"/>
                                </w:tcPr>
                                <w:p w14:paraId="4EBD62E4" w14:textId="77777777" w:rsidR="00EA5162" w:rsidRDefault="00EA5162" w:rsidP="004254A6">
                                  <w:r>
                                    <w:rPr>
                                      <w:rFonts w:ascii="Calibri" w:hAnsi="Calibri" w:cs="Calibri"/>
                                      <w:color w:val="000000"/>
                                    </w:rPr>
                                    <w:t>South-East</w:t>
                                  </w:r>
                                </w:p>
                              </w:tc>
                              <w:tc>
                                <w:tcPr>
                                  <w:tcW w:w="4444" w:type="dxa"/>
                                  <w:vAlign w:val="bottom"/>
                                </w:tcPr>
                                <w:p w14:paraId="5287B525" w14:textId="77777777" w:rsidR="00EA5162" w:rsidRDefault="00EA5162" w:rsidP="004254A6">
                                  <w:r>
                                    <w:rPr>
                                      <w:rFonts w:ascii="Calibri" w:hAnsi="Calibri" w:cs="Calibri"/>
                                      <w:color w:val="000000"/>
                                    </w:rPr>
                                    <w:t>0.05602085</w:t>
                                  </w:r>
                                </w:p>
                              </w:tc>
                            </w:tr>
                          </w:tbl>
                          <w:p w14:paraId="358D7756" w14:textId="77777777" w:rsidR="00EA5162" w:rsidRDefault="00EA5162" w:rsidP="001600B2"/>
                          <w:p w14:paraId="0F27E9C6" w14:textId="77777777" w:rsidR="00EA5162" w:rsidRDefault="00EA5162" w:rsidP="001600B2"/>
                          <w:p w14:paraId="09400801" w14:textId="77777777" w:rsidR="00EA5162" w:rsidRDefault="00EA5162" w:rsidP="001600B2"/>
                          <w:p w14:paraId="787FD53E" w14:textId="77777777" w:rsidR="00EA5162" w:rsidRDefault="00EA5162" w:rsidP="001600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F5EAF" id="_x0000_s1034" type="#_x0000_t202" style="position:absolute;left:0;text-align:left;margin-left:413.4pt;margin-top:0;width:464.6pt;height:407.6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">
                <v:textbox>
                  <w:txbxContent>
                    <w:p w14:paraId="0F9440BF" w14:textId="77777777" w:rsidR="00EA5162" w:rsidRDefault="00EA5162" w:rsidP="001600B2">
                      <w:r>
                        <w:t>A</w:t>
                      </w:r>
                    </w:p>
                    <w:p w14:paraId="45849017" w14:textId="77777777" w:rsidR="00EA5162" w:rsidRDefault="00EA5162" w:rsidP="001600B2">
                      <w:r w:rsidRPr="0043649E">
                        <w:rPr>
                          <w:noProof/>
                        </w:rPr>
                        <w:drawing>
                          <wp:inline distT="0" distB="0" distL="0" distR="0" wp14:anchorId="5B24A548" wp14:editId="27E59B71">
                            <wp:extent cx="5700713" cy="3844482"/>
                            <wp:effectExtent l="0" t="0" r="0" b="3810"/>
                            <wp:docPr id="100" name="Picture 100">
                              <a:extLst xmlns:a="http://schemas.openxmlformats.org/drawingml/2006/main">
                                <a:ext uri="{FF2B5EF4-FFF2-40B4-BE49-F238E27FC236}">
                                  <a16:creationId xmlns:a16="http://schemas.microsoft.com/office/drawing/2014/main" id="{C45A2D3A-D84E-4AB5-AF22-3DA246275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5A2D3A-D84E-4AB5-AF22-3DA246275844}"/>
                                        </a:ext>
                                      </a:extLst>
                                    </pic:cNvPr>
                                    <pic:cNvPicPr>
                                      <a:picLocks noChangeAspect="1"/>
                                    </pic:cNvPicPr>
                                  </pic:nvPicPr>
                                  <pic:blipFill rotWithShape="1">
                                    <a:blip r:embed="rId22">
                                      <a:extLst>
                                        <a:ext uri="{28A0092B-C50C-407E-A947-70E740481C1C}">
                                          <a14:useLocalDpi xmlns:a14="http://schemas.microsoft.com/office/drawing/2010/main" val="0"/>
                                        </a:ext>
                                      </a:extLst>
                                    </a:blip>
                                    <a:srcRect l="7216" r="12158"/>
                                    <a:stretch/>
                                  </pic:blipFill>
                                  <pic:spPr bwMode="auto">
                                    <a:xfrm>
                                      <a:off x="0" y="0"/>
                                      <a:ext cx="5700713" cy="3844482"/>
                                    </a:xfrm>
                                    <a:prstGeom prst="rect">
                                      <a:avLst/>
                                    </a:prstGeom>
                                    <a:ln>
                                      <a:noFill/>
                                    </a:ln>
                                    <a:extLst>
                                      <a:ext uri="{53640926-AAD7-44D8-BBD7-CCE9431645EC}">
                                        <a14:shadowObscured xmlns:a14="http://schemas.microsoft.com/office/drawing/2010/main"/>
                                      </a:ext>
                                    </a:extLst>
                                  </pic:spPr>
                                </pic:pic>
                              </a:graphicData>
                            </a:graphic>
                          </wp:inline>
                        </w:drawing>
                      </w:r>
                    </w:p>
                    <w:p w14:paraId="09989EBF" w14:textId="77777777" w:rsidR="00EA5162" w:rsidRDefault="00EA5162" w:rsidP="001600B2">
                      <w:r>
                        <w:t>B</w:t>
                      </w:r>
                    </w:p>
                    <w:tbl>
                      <w:tblPr>
                        <w:tblStyle w:val="TableGrid"/>
                        <w:tblW w:w="0" w:type="auto"/>
                        <w:tblInd w:w="0" w:type="dxa"/>
                        <w:tblLook w:val="04A0" w:firstRow="1" w:lastRow="0" w:firstColumn="1" w:lastColumn="0" w:noHBand="0" w:noVBand="1"/>
                      </w:tblPr>
                      <w:tblGrid>
                        <w:gridCol w:w="4444"/>
                        <w:gridCol w:w="4444"/>
                      </w:tblGrid>
                      <w:tr w:rsidR="00EA5162" w14:paraId="4587FF79" w14:textId="77777777" w:rsidTr="00921705">
                        <w:trPr>
                          <w:trHeight w:val="245"/>
                        </w:trPr>
                        <w:tc>
                          <w:tcPr>
                            <w:tcW w:w="4444" w:type="dxa"/>
                            <w:vAlign w:val="bottom"/>
                          </w:tcPr>
                          <w:p w14:paraId="3F0EB770" w14:textId="77777777" w:rsidR="00EA5162" w:rsidRDefault="00EA5162" w:rsidP="004254A6">
                            <w:r>
                              <w:rPr>
                                <w:rFonts w:ascii="Calibri" w:hAnsi="Calibri" w:cs="Calibri"/>
                                <w:color w:val="000000"/>
                              </w:rPr>
                              <w:t>West-South</w:t>
                            </w:r>
                          </w:p>
                        </w:tc>
                        <w:tc>
                          <w:tcPr>
                            <w:tcW w:w="4444" w:type="dxa"/>
                            <w:vAlign w:val="bottom"/>
                          </w:tcPr>
                          <w:p w14:paraId="32A02A6A" w14:textId="77777777" w:rsidR="00EA5162" w:rsidRDefault="00EA5162" w:rsidP="004254A6">
                            <w:r>
                              <w:rPr>
                                <w:rFonts w:ascii="Calibri" w:hAnsi="Calibri" w:cs="Calibri"/>
                                <w:color w:val="000000"/>
                              </w:rPr>
                              <w:t>0.79821168</w:t>
                            </w:r>
                          </w:p>
                        </w:tc>
                      </w:tr>
                      <w:tr w:rsidR="00EA5162" w14:paraId="715E6E61" w14:textId="77777777" w:rsidTr="00921705">
                        <w:trPr>
                          <w:trHeight w:val="245"/>
                        </w:trPr>
                        <w:tc>
                          <w:tcPr>
                            <w:tcW w:w="4444" w:type="dxa"/>
                            <w:vAlign w:val="bottom"/>
                          </w:tcPr>
                          <w:p w14:paraId="0D608C11" w14:textId="77777777" w:rsidR="00EA5162" w:rsidRDefault="00EA5162" w:rsidP="004254A6">
                            <w:r>
                              <w:rPr>
                                <w:rFonts w:ascii="Calibri" w:hAnsi="Calibri" w:cs="Calibri"/>
                                <w:color w:val="000000"/>
                              </w:rPr>
                              <w:t>West-East</w:t>
                            </w:r>
                          </w:p>
                        </w:tc>
                        <w:tc>
                          <w:tcPr>
                            <w:tcW w:w="4444" w:type="dxa"/>
                            <w:vAlign w:val="bottom"/>
                          </w:tcPr>
                          <w:p w14:paraId="4BEA2A1D" w14:textId="77777777" w:rsidR="00EA5162" w:rsidRDefault="00EA5162" w:rsidP="004254A6">
                            <w:r>
                              <w:rPr>
                                <w:rFonts w:ascii="Calibri" w:hAnsi="Calibri" w:cs="Calibri"/>
                                <w:color w:val="FF0000"/>
                              </w:rPr>
                              <w:t>0.00819983</w:t>
                            </w:r>
                          </w:p>
                        </w:tc>
                      </w:tr>
                      <w:tr w:rsidR="00EA5162" w14:paraId="3B3D30FF" w14:textId="77777777" w:rsidTr="00921705">
                        <w:trPr>
                          <w:trHeight w:val="252"/>
                        </w:trPr>
                        <w:tc>
                          <w:tcPr>
                            <w:tcW w:w="4444" w:type="dxa"/>
                            <w:vAlign w:val="bottom"/>
                          </w:tcPr>
                          <w:p w14:paraId="4EBD62E4" w14:textId="77777777" w:rsidR="00EA5162" w:rsidRDefault="00EA5162" w:rsidP="004254A6">
                            <w:r>
                              <w:rPr>
                                <w:rFonts w:ascii="Calibri" w:hAnsi="Calibri" w:cs="Calibri"/>
                                <w:color w:val="000000"/>
                              </w:rPr>
                              <w:t>South-East</w:t>
                            </w:r>
                          </w:p>
                        </w:tc>
                        <w:tc>
                          <w:tcPr>
                            <w:tcW w:w="4444" w:type="dxa"/>
                            <w:vAlign w:val="bottom"/>
                          </w:tcPr>
                          <w:p w14:paraId="5287B525" w14:textId="77777777" w:rsidR="00EA5162" w:rsidRDefault="00EA5162" w:rsidP="004254A6">
                            <w:r>
                              <w:rPr>
                                <w:rFonts w:ascii="Calibri" w:hAnsi="Calibri" w:cs="Calibri"/>
                                <w:color w:val="000000"/>
                              </w:rPr>
                              <w:t>0.05602085</w:t>
                            </w:r>
                          </w:p>
                        </w:tc>
                      </w:tr>
                    </w:tbl>
                    <w:p w14:paraId="358D7756" w14:textId="77777777" w:rsidR="00EA5162" w:rsidRDefault="00EA5162" w:rsidP="001600B2"/>
                    <w:p w14:paraId="0F27E9C6" w14:textId="77777777" w:rsidR="00EA5162" w:rsidRDefault="00EA5162" w:rsidP="001600B2"/>
                    <w:p w14:paraId="09400801" w14:textId="77777777" w:rsidR="00EA5162" w:rsidRDefault="00EA5162" w:rsidP="001600B2"/>
                    <w:p w14:paraId="787FD53E" w14:textId="77777777" w:rsidR="00EA5162" w:rsidRDefault="00EA5162" w:rsidP="001600B2"/>
                  </w:txbxContent>
                </v:textbox>
                <w10:wrap type="square" anchorx="margin"/>
              </v:shape>
            </w:pict>
          </mc:Fallback>
        </mc:AlternateContent>
      </w:r>
      <w:bookmarkStart w:id="20" w:name="_Hlk58574890"/>
      <w:r w:rsidR="00921705" w:rsidRPr="005249A9">
        <w:rPr>
          <w:rFonts w:ascii="Times New Roman" w:eastAsia="Times New Roman" w:hAnsi="Times New Roman" w:cs="Times New Roman"/>
          <w:b/>
          <w:sz w:val="24"/>
          <w:szCs w:val="24"/>
          <w:lang w:val="en"/>
        </w:rPr>
        <w:t xml:space="preserve">Figure </w:t>
      </w:r>
      <w:r w:rsidR="007041F2">
        <w:rPr>
          <w:rFonts w:ascii="Times New Roman" w:eastAsia="Times New Roman" w:hAnsi="Times New Roman" w:cs="Times New Roman"/>
          <w:b/>
          <w:sz w:val="24"/>
          <w:szCs w:val="24"/>
          <w:lang w:val="en"/>
        </w:rPr>
        <w:t>9</w:t>
      </w:r>
      <w:r w:rsidR="00921705" w:rsidRPr="005249A9">
        <w:rPr>
          <w:rFonts w:ascii="Times New Roman" w:eastAsia="Times New Roman" w:hAnsi="Times New Roman" w:cs="Times New Roman"/>
          <w:b/>
          <w:sz w:val="24"/>
          <w:szCs w:val="24"/>
          <w:lang w:val="en"/>
        </w:rPr>
        <w:t>.</w:t>
      </w:r>
      <w:r w:rsidR="00921705" w:rsidRPr="00557893">
        <w:rPr>
          <w:rFonts w:ascii="Times New Roman" w:eastAsia="Times New Roman" w:hAnsi="Times New Roman" w:cs="Times New Roman"/>
          <w:sz w:val="24"/>
          <w:szCs w:val="24"/>
          <w:lang w:val="en"/>
        </w:rPr>
        <w:t xml:space="preserve"> </w:t>
      </w:r>
      <w:r w:rsidR="00960E88" w:rsidRPr="007041F2">
        <w:rPr>
          <w:rFonts w:ascii="Times New Roman" w:eastAsia="Times New Roman" w:hAnsi="Times New Roman" w:cs="Times New Roman"/>
          <w:i/>
          <w:iCs/>
          <w:sz w:val="24"/>
          <w:szCs w:val="24"/>
          <w:lang w:val="en"/>
        </w:rPr>
        <w:t>Gut microbiome of D. antillarum by sampling location and island wide currents</w:t>
      </w:r>
      <w:bookmarkEnd w:id="20"/>
      <w:r w:rsidR="00960E88" w:rsidRPr="007041F2">
        <w:rPr>
          <w:rFonts w:ascii="Times New Roman" w:eastAsia="Times New Roman" w:hAnsi="Times New Roman" w:cs="Times New Roman"/>
          <w:i/>
          <w:iCs/>
          <w:sz w:val="24"/>
          <w:szCs w:val="24"/>
          <w:lang w:val="en"/>
        </w:rPr>
        <w:t>.</w:t>
      </w:r>
      <w:r w:rsidR="00960E88" w:rsidRPr="00960E88">
        <w:rPr>
          <w:rFonts w:ascii="Times New Roman" w:eastAsia="Times New Roman" w:hAnsi="Times New Roman" w:cs="Times New Roman"/>
          <w:sz w:val="24"/>
          <w:szCs w:val="24"/>
          <w:lang w:val="en"/>
        </w:rPr>
        <w:t xml:space="preserve"> The bars in the map represent the relative taxonomic profile of each municipality (A). Animal samples were collected from </w:t>
      </w:r>
      <w:r w:rsidR="00B86D50">
        <w:rPr>
          <w:rFonts w:ascii="Times New Roman" w:eastAsia="Times New Roman" w:hAnsi="Times New Roman" w:cs="Times New Roman"/>
          <w:sz w:val="24"/>
          <w:szCs w:val="24"/>
          <w:lang w:val="en"/>
        </w:rPr>
        <w:t>Rincón</w:t>
      </w:r>
      <w:r w:rsidR="00960E88" w:rsidRPr="00960E88">
        <w:rPr>
          <w:rFonts w:ascii="Times New Roman" w:eastAsia="Times New Roman" w:hAnsi="Times New Roman" w:cs="Times New Roman"/>
          <w:sz w:val="24"/>
          <w:szCs w:val="24"/>
          <w:lang w:val="en"/>
        </w:rPr>
        <w:t xml:space="preserve"> (n=10), </w:t>
      </w:r>
      <w:r w:rsidR="00B86D50">
        <w:rPr>
          <w:rFonts w:ascii="Times New Roman" w:eastAsia="Times New Roman" w:hAnsi="Times New Roman" w:cs="Times New Roman"/>
          <w:sz w:val="24"/>
          <w:szCs w:val="24"/>
          <w:lang w:val="en"/>
        </w:rPr>
        <w:t>Guánica</w:t>
      </w:r>
      <w:r w:rsidR="00960E88" w:rsidRPr="00960E88">
        <w:rPr>
          <w:rFonts w:ascii="Times New Roman" w:eastAsia="Times New Roman" w:hAnsi="Times New Roman" w:cs="Times New Roman"/>
          <w:sz w:val="24"/>
          <w:szCs w:val="24"/>
          <w:lang w:val="en"/>
        </w:rPr>
        <w:t xml:space="preserve"> (n=3), Ponce (n=3), </w:t>
      </w:r>
      <w:r w:rsidR="002257AF">
        <w:rPr>
          <w:rFonts w:ascii="Times New Roman" w:eastAsia="Times New Roman" w:hAnsi="Times New Roman" w:cs="Times New Roman"/>
          <w:sz w:val="24"/>
          <w:szCs w:val="24"/>
          <w:lang w:val="en"/>
        </w:rPr>
        <w:t>Isabela</w:t>
      </w:r>
      <w:r w:rsidR="00960E88" w:rsidRPr="00960E88">
        <w:rPr>
          <w:rFonts w:ascii="Times New Roman" w:eastAsia="Times New Roman" w:hAnsi="Times New Roman" w:cs="Times New Roman"/>
          <w:sz w:val="24"/>
          <w:szCs w:val="24"/>
          <w:lang w:val="en"/>
        </w:rPr>
        <w:t xml:space="preserve"> (n=5), Luquillo (n=5), Culebra (n=7), Ceiba (n=9),</w:t>
      </w:r>
      <w:r w:rsidR="00B9537D">
        <w:rPr>
          <w:rFonts w:ascii="Times New Roman" w:eastAsia="Times New Roman" w:hAnsi="Times New Roman" w:cs="Times New Roman"/>
          <w:sz w:val="24"/>
          <w:szCs w:val="24"/>
          <w:lang w:val="en"/>
        </w:rPr>
        <w:t xml:space="preserve"> and</w:t>
      </w:r>
      <w:r w:rsidR="00960E88" w:rsidRPr="00960E88">
        <w:rPr>
          <w:rFonts w:ascii="Times New Roman" w:eastAsia="Times New Roman" w:hAnsi="Times New Roman" w:cs="Times New Roman"/>
          <w:sz w:val="24"/>
          <w:szCs w:val="24"/>
          <w:lang w:val="en"/>
        </w:rPr>
        <w:t xml:space="preserve"> Guayama (n=2). Samples were grouped into island wide currents (red circles) East (n=21), South (n=8), and West (n=15). Surface water current strength and direction is indicated using the thickness of the arrows and direction of the arrow, respectively. In the top arrow the current corresponds to the north Atlantic Ocean water currents which are stronger than the bottom calmer waters of the Caribbean Sea. P-values are shown </w:t>
      </w:r>
      <w:r w:rsidR="00FC4A0E">
        <w:rPr>
          <w:rFonts w:ascii="Times New Roman" w:eastAsia="Times New Roman" w:hAnsi="Times New Roman" w:cs="Times New Roman"/>
          <w:sz w:val="24"/>
          <w:szCs w:val="24"/>
          <w:lang w:val="en"/>
        </w:rPr>
        <w:t>at</w:t>
      </w:r>
      <w:r w:rsidR="00960E88" w:rsidRPr="00960E88">
        <w:rPr>
          <w:rFonts w:ascii="Times New Roman" w:eastAsia="Times New Roman" w:hAnsi="Times New Roman" w:cs="Times New Roman"/>
          <w:sz w:val="24"/>
          <w:szCs w:val="24"/>
          <w:lang w:val="en"/>
        </w:rPr>
        <w:t xml:space="preserve"> the bottom table (B). </w:t>
      </w:r>
      <w:r w:rsidR="00921705" w:rsidRPr="00557893">
        <w:rPr>
          <w:rFonts w:ascii="Times New Roman" w:eastAsia="Times New Roman" w:hAnsi="Times New Roman" w:cs="Times New Roman"/>
          <w:sz w:val="24"/>
          <w:szCs w:val="24"/>
        </w:rPr>
        <w:t xml:space="preserve"> </w:t>
      </w:r>
    </w:p>
    <w:p w14:paraId="0FD450F4" w14:textId="0ED6011D" w:rsidR="00921705" w:rsidRPr="00557893" w:rsidRDefault="00960E88" w:rsidP="005249A9">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921705" w:rsidRPr="00557893">
        <w:rPr>
          <w:rFonts w:ascii="Times New Roman" w:eastAsia="Times New Roman" w:hAnsi="Times New Roman" w:cs="Times New Roman"/>
          <w:sz w:val="24"/>
          <w:szCs w:val="24"/>
        </w:rPr>
        <w:t xml:space="preserve"> heatmap was generated to visualize the overall results of the different metadata groupings by municipalities, cardinal location, cardinal surface current, </w:t>
      </w:r>
      <w:r w:rsidR="00CB0610" w:rsidRPr="00557893">
        <w:rPr>
          <w:rFonts w:ascii="Times New Roman" w:eastAsia="Times New Roman" w:hAnsi="Times New Roman" w:cs="Times New Roman"/>
          <w:sz w:val="24"/>
          <w:szCs w:val="24"/>
        </w:rPr>
        <w:t>size,</w:t>
      </w:r>
      <w:r w:rsidR="00921705" w:rsidRPr="00557893">
        <w:rPr>
          <w:rFonts w:ascii="Times New Roman" w:eastAsia="Times New Roman" w:hAnsi="Times New Roman" w:cs="Times New Roman"/>
          <w:sz w:val="24"/>
          <w:szCs w:val="24"/>
        </w:rPr>
        <w:t xml:space="preserve"> and reef habitat (</w:t>
      </w:r>
      <w:r w:rsidR="00921705" w:rsidRPr="00892ABD">
        <w:rPr>
          <w:rFonts w:ascii="Times New Roman" w:eastAsia="Times New Roman" w:hAnsi="Times New Roman" w:cs="Times New Roman"/>
          <w:b/>
          <w:sz w:val="24"/>
          <w:szCs w:val="24"/>
        </w:rPr>
        <w:t>Figure 10</w:t>
      </w:r>
      <w:r w:rsidR="00921705" w:rsidRPr="00557893">
        <w:rPr>
          <w:rFonts w:ascii="Times New Roman" w:eastAsia="Times New Roman" w:hAnsi="Times New Roman" w:cs="Times New Roman"/>
          <w:sz w:val="24"/>
          <w:szCs w:val="24"/>
        </w:rPr>
        <w:t xml:space="preserve">) in comparison to the taxonomic microbial data by phyla. As represented in </w:t>
      </w:r>
      <w:r w:rsidR="00921705" w:rsidRPr="00821F29">
        <w:rPr>
          <w:rFonts w:ascii="Times New Roman" w:eastAsia="Times New Roman" w:hAnsi="Times New Roman" w:cs="Times New Roman"/>
          <w:b/>
          <w:bCs/>
          <w:sz w:val="24"/>
          <w:szCs w:val="24"/>
        </w:rPr>
        <w:t>Figure 10</w:t>
      </w:r>
      <w:r w:rsidR="00921705" w:rsidRPr="00557893">
        <w:rPr>
          <w:rFonts w:ascii="Times New Roman" w:eastAsia="Times New Roman" w:hAnsi="Times New Roman" w:cs="Times New Roman"/>
          <w:sz w:val="24"/>
          <w:szCs w:val="24"/>
        </w:rPr>
        <w:t xml:space="preserve">, there is no clustering of the taxonomic data among the samples pertaining to Proteobacteria and Bacteroidetes, which is similar to the data shown in </w:t>
      </w:r>
      <w:r w:rsidR="00921705" w:rsidRPr="00821F29">
        <w:rPr>
          <w:rFonts w:ascii="Times New Roman" w:eastAsia="Times New Roman" w:hAnsi="Times New Roman" w:cs="Times New Roman"/>
          <w:b/>
          <w:bCs/>
          <w:sz w:val="24"/>
          <w:szCs w:val="24"/>
        </w:rPr>
        <w:t>Figure 4</w:t>
      </w:r>
      <w:r w:rsidR="00921705" w:rsidRPr="00557893">
        <w:rPr>
          <w:rFonts w:ascii="Times New Roman" w:eastAsia="Times New Roman" w:hAnsi="Times New Roman" w:cs="Times New Roman"/>
          <w:sz w:val="24"/>
          <w:szCs w:val="24"/>
        </w:rPr>
        <w:t>. In addition, Firmicutes are also largely dispersed across the different samples</w:t>
      </w:r>
      <w:r w:rsidR="00CB41E4">
        <w:rPr>
          <w:rFonts w:ascii="Times New Roman" w:eastAsia="Times New Roman" w:hAnsi="Times New Roman" w:cs="Times New Roman"/>
          <w:sz w:val="24"/>
          <w:szCs w:val="24"/>
        </w:rPr>
        <w:t>;</w:t>
      </w:r>
      <w:r w:rsidR="00921705" w:rsidRPr="00557893">
        <w:rPr>
          <w:rFonts w:ascii="Times New Roman" w:eastAsia="Times New Roman" w:hAnsi="Times New Roman" w:cs="Times New Roman"/>
          <w:sz w:val="24"/>
          <w:szCs w:val="24"/>
        </w:rPr>
        <w:t xml:space="preserve"> however, this refers to reads that were classified at the </w:t>
      </w:r>
      <w:r w:rsidR="00921705" w:rsidRPr="00557893">
        <w:rPr>
          <w:rFonts w:ascii="Times New Roman" w:hAnsi="Times New Roman" w:cs="Times New Roman"/>
          <w:sz w:val="24"/>
          <w:szCs w:val="24"/>
        </w:rPr>
        <w:t xml:space="preserve">class level Clostridiales. Within Clostridiales, the family Lachnospiraceae was represented in </w:t>
      </w:r>
      <w:r w:rsidR="00921705" w:rsidRPr="00557893">
        <w:rPr>
          <w:rFonts w:ascii="Times New Roman" w:hAnsi="Times New Roman" w:cs="Times New Roman"/>
          <w:sz w:val="24"/>
          <w:szCs w:val="24"/>
        </w:rPr>
        <w:lastRenderedPageBreak/>
        <w:t xml:space="preserve">the sample labeled as A4 collected in </w:t>
      </w:r>
      <w:r w:rsidR="00B86D50">
        <w:rPr>
          <w:rFonts w:ascii="Times New Roman" w:hAnsi="Times New Roman" w:cs="Times New Roman"/>
          <w:sz w:val="24"/>
          <w:szCs w:val="24"/>
        </w:rPr>
        <w:t>Rincón</w:t>
      </w:r>
      <w:r w:rsidR="00921705" w:rsidRPr="00557893">
        <w:rPr>
          <w:rFonts w:ascii="Times New Roman" w:hAnsi="Times New Roman" w:cs="Times New Roman"/>
          <w:sz w:val="24"/>
          <w:szCs w:val="24"/>
        </w:rPr>
        <w:t>, and the family Ruminococcaceae was represented in samples labeled as A9 (</w:t>
      </w:r>
      <w:r w:rsidR="00B86D50">
        <w:rPr>
          <w:rFonts w:ascii="Times New Roman" w:hAnsi="Times New Roman" w:cs="Times New Roman"/>
          <w:sz w:val="24"/>
          <w:szCs w:val="24"/>
        </w:rPr>
        <w:t>Rincón</w:t>
      </w:r>
      <w:r w:rsidR="00921705" w:rsidRPr="00557893">
        <w:rPr>
          <w:rFonts w:ascii="Times New Roman" w:hAnsi="Times New Roman" w:cs="Times New Roman"/>
          <w:sz w:val="24"/>
          <w:szCs w:val="24"/>
        </w:rPr>
        <w:t>), D3 (Luquillo), and G1 (Ceiba).</w:t>
      </w:r>
      <w:r w:rsidR="00CB0610" w:rsidRPr="00557893">
        <w:rPr>
          <w:rFonts w:ascii="Times New Roman" w:hAnsi="Times New Roman" w:cs="Times New Roman"/>
          <w:sz w:val="24"/>
          <w:szCs w:val="24"/>
        </w:rPr>
        <w:t xml:space="preserve"> </w:t>
      </w:r>
      <w:r w:rsidR="00921705" w:rsidRPr="00557893">
        <w:rPr>
          <w:rFonts w:ascii="Times New Roman" w:hAnsi="Times New Roman" w:cs="Times New Roman"/>
          <w:sz w:val="24"/>
          <w:szCs w:val="24"/>
        </w:rPr>
        <w:t xml:space="preserve">Finally, taxonomic data pertaining to the phyla Tenericutes was clustered for several samples which </w:t>
      </w:r>
      <w:r w:rsidR="00403FE2" w:rsidRPr="00557893">
        <w:rPr>
          <w:rFonts w:ascii="Times New Roman" w:hAnsi="Times New Roman" w:cs="Times New Roman"/>
          <w:sz w:val="24"/>
          <w:szCs w:val="24"/>
        </w:rPr>
        <w:t>refer</w:t>
      </w:r>
      <w:r w:rsidR="00921705" w:rsidRPr="00557893">
        <w:rPr>
          <w:rFonts w:ascii="Times New Roman" w:hAnsi="Times New Roman" w:cs="Times New Roman"/>
          <w:sz w:val="24"/>
          <w:szCs w:val="24"/>
        </w:rPr>
        <w:t xml:space="preserve"> to the six samples (A1, D4, E4, E6, G7</w:t>
      </w:r>
      <w:r w:rsidR="00A4344A">
        <w:rPr>
          <w:rFonts w:ascii="Times New Roman" w:hAnsi="Times New Roman" w:cs="Times New Roman"/>
          <w:sz w:val="24"/>
          <w:szCs w:val="24"/>
        </w:rPr>
        <w:t>,</w:t>
      </w:r>
      <w:r w:rsidR="00921705" w:rsidRPr="00557893">
        <w:rPr>
          <w:rFonts w:ascii="Times New Roman" w:hAnsi="Times New Roman" w:cs="Times New Roman"/>
          <w:sz w:val="24"/>
          <w:szCs w:val="24"/>
        </w:rPr>
        <w:t xml:space="preserve"> and H2) that contained bacteria of the species </w:t>
      </w:r>
      <w:r w:rsidR="00921705" w:rsidRPr="00557893">
        <w:rPr>
          <w:rFonts w:ascii="Times New Roman" w:hAnsi="Times New Roman" w:cs="Times New Roman"/>
          <w:i/>
          <w:iCs/>
          <w:sz w:val="24"/>
          <w:szCs w:val="24"/>
        </w:rPr>
        <w:t>Candidatus hepatoplasma</w:t>
      </w:r>
      <w:r w:rsidR="00921705" w:rsidRPr="00557893">
        <w:rPr>
          <w:rFonts w:ascii="Times New Roman" w:hAnsi="Times New Roman" w:cs="Times New Roman"/>
          <w:sz w:val="24"/>
          <w:szCs w:val="24"/>
        </w:rPr>
        <w:t>.</w:t>
      </w:r>
    </w:p>
    <w:p w14:paraId="42BA9E55" w14:textId="5CE314EF" w:rsidR="002D091C" w:rsidRPr="00FB3611" w:rsidRDefault="00921705" w:rsidP="00557893">
      <w:pPr>
        <w:jc w:val="both"/>
        <w:rPr>
          <w:rFonts w:ascii="Times New Roman" w:hAnsi="Times New Roman" w:cs="Times New Roman"/>
          <w:sz w:val="24"/>
          <w:szCs w:val="24"/>
        </w:rPr>
      </w:pPr>
      <w:r w:rsidRPr="005249A9">
        <w:rPr>
          <w:rFonts w:ascii="Times New Roman" w:eastAsia="Times New Roman" w:hAnsi="Times New Roman" w:cs="Times New Roman"/>
          <w:b/>
          <w:noProof/>
          <w:sz w:val="24"/>
          <w:szCs w:val="24"/>
          <w:lang w:val="en"/>
        </w:rPr>
        <mc:AlternateContent>
          <mc:Choice Requires="wps">
            <w:drawing>
              <wp:anchor distT="45720" distB="45720" distL="114300" distR="114300" simplePos="0" relativeHeight="251692032" behindDoc="0" locked="0" layoutInCell="1" allowOverlap="1" wp14:anchorId="54AABEC5" wp14:editId="35656063">
                <wp:simplePos x="0" y="0"/>
                <wp:positionH relativeFrom="margin">
                  <wp:posOffset>-386715</wp:posOffset>
                </wp:positionH>
                <wp:positionV relativeFrom="paragraph">
                  <wp:posOffset>5080</wp:posOffset>
                </wp:positionV>
                <wp:extent cx="6661785" cy="6177280"/>
                <wp:effectExtent l="0" t="0" r="24765" b="139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785" cy="6177280"/>
                        </a:xfrm>
                        <a:prstGeom prst="rect">
                          <a:avLst/>
                        </a:prstGeom>
                        <a:solidFill>
                          <a:srgbClr val="FFFFFF"/>
                        </a:solidFill>
                        <a:ln w="9525">
                          <a:solidFill>
                            <a:srgbClr val="000000"/>
                          </a:solidFill>
                          <a:miter lim="800000"/>
                          <a:headEnd/>
                          <a:tailEnd/>
                        </a:ln>
                      </wps:spPr>
                      <wps:txbx>
                        <w:txbxContent>
                          <w:p w14:paraId="7D1F0749" w14:textId="77777777" w:rsidR="00EA5162" w:rsidRDefault="00EA5162" w:rsidP="00921705">
                            <w:r w:rsidRPr="008E3A27">
                              <w:rPr>
                                <w:rFonts w:ascii="Times New Roman" w:eastAsia="Times New Roman" w:hAnsi="Times New Roman" w:cs="Times New Roman"/>
                                <w:noProof/>
                                <w:sz w:val="24"/>
                                <w:szCs w:val="24"/>
                              </w:rPr>
                              <w:drawing>
                                <wp:inline distT="0" distB="0" distL="0" distR="0" wp14:anchorId="2A678072" wp14:editId="5FB751E1">
                                  <wp:extent cx="6492717" cy="6047287"/>
                                  <wp:effectExtent l="0" t="0" r="3810" b="0"/>
                                  <wp:docPr id="101" name="Picture 4">
                                    <a:extLst xmlns:a="http://schemas.openxmlformats.org/drawingml/2006/main">
                                      <a:ext uri="{FF2B5EF4-FFF2-40B4-BE49-F238E27FC236}">
                                        <a16:creationId xmlns:a16="http://schemas.microsoft.com/office/drawing/2014/main" id="{E1559C2A-1FDE-6648-A906-BE3EF355E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559C2A-1FDE-6648-A906-BE3EF355EDFD}"/>
                                              </a:ext>
                                            </a:extLst>
                                          </pic:cNvPr>
                                          <pic:cNvPicPr>
                                            <a:picLocks noChangeAspect="1"/>
                                          </pic:cNvPicPr>
                                        </pic:nvPicPr>
                                        <pic:blipFill>
                                          <a:blip r:embed="rId23"/>
                                          <a:stretch>
                                            <a:fillRect/>
                                          </a:stretch>
                                        </pic:blipFill>
                                        <pic:spPr>
                                          <a:xfrm>
                                            <a:off x="0" y="0"/>
                                            <a:ext cx="6532073" cy="60839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BEC5" id="_x0000_s1035" type="#_x0000_t202" style="position:absolute;left:0;text-align:left;margin-left:-30.45pt;margin-top:.4pt;width:524.55pt;height:486.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QiJQIAAEw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">
                <v:textbox>
                  <w:txbxContent>
                    <w:p w14:paraId="7D1F0749" w14:textId="77777777" w:rsidR="00EA5162" w:rsidRDefault="00EA5162" w:rsidP="00921705">
                      <w:r w:rsidRPr="008E3A27">
                        <w:rPr>
                          <w:rFonts w:ascii="Times New Roman" w:eastAsia="Times New Roman" w:hAnsi="Times New Roman" w:cs="Times New Roman"/>
                          <w:noProof/>
                          <w:sz w:val="24"/>
                          <w:szCs w:val="24"/>
                        </w:rPr>
                        <w:drawing>
                          <wp:inline distT="0" distB="0" distL="0" distR="0" wp14:anchorId="2A678072" wp14:editId="5FB751E1">
                            <wp:extent cx="6492717" cy="6047287"/>
                            <wp:effectExtent l="0" t="0" r="3810" b="0"/>
                            <wp:docPr id="101" name="Picture 4">
                              <a:extLst xmlns:a="http://schemas.openxmlformats.org/drawingml/2006/main">
                                <a:ext uri="{FF2B5EF4-FFF2-40B4-BE49-F238E27FC236}">
                                  <a16:creationId xmlns:a16="http://schemas.microsoft.com/office/drawing/2014/main" id="{E1559C2A-1FDE-6648-A906-BE3EF355E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559C2A-1FDE-6648-A906-BE3EF355EDFD}"/>
                                        </a:ext>
                                      </a:extLst>
                                    </pic:cNvPr>
                                    <pic:cNvPicPr>
                                      <a:picLocks noChangeAspect="1"/>
                                    </pic:cNvPicPr>
                                  </pic:nvPicPr>
                                  <pic:blipFill>
                                    <a:blip r:embed="rId23"/>
                                    <a:stretch>
                                      <a:fillRect/>
                                    </a:stretch>
                                  </pic:blipFill>
                                  <pic:spPr>
                                    <a:xfrm>
                                      <a:off x="0" y="0"/>
                                      <a:ext cx="6532073" cy="6083943"/>
                                    </a:xfrm>
                                    <a:prstGeom prst="rect">
                                      <a:avLst/>
                                    </a:prstGeom>
                                  </pic:spPr>
                                </pic:pic>
                              </a:graphicData>
                            </a:graphic>
                          </wp:inline>
                        </w:drawing>
                      </w:r>
                    </w:p>
                  </w:txbxContent>
                </v:textbox>
                <w10:wrap type="square" anchorx="margin"/>
              </v:shape>
            </w:pict>
          </mc:Fallback>
        </mc:AlternateContent>
      </w:r>
      <w:bookmarkStart w:id="21" w:name="_Hlk58574899"/>
      <w:r w:rsidRPr="005249A9">
        <w:rPr>
          <w:rFonts w:ascii="Times New Roman" w:eastAsia="Times New Roman" w:hAnsi="Times New Roman" w:cs="Times New Roman"/>
          <w:b/>
          <w:sz w:val="24"/>
          <w:szCs w:val="24"/>
        </w:rPr>
        <w:t xml:space="preserve">Figure </w:t>
      </w:r>
      <w:r w:rsidR="00892ABD">
        <w:rPr>
          <w:rFonts w:ascii="Times New Roman" w:eastAsia="Times New Roman" w:hAnsi="Times New Roman" w:cs="Times New Roman"/>
          <w:b/>
          <w:sz w:val="24"/>
          <w:szCs w:val="24"/>
        </w:rPr>
        <w:t>10</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Heatmap generated using ClustVis</w:t>
      </w:r>
      <w:r w:rsidRPr="00557893">
        <w:rPr>
          <w:rFonts w:ascii="Times New Roman" w:hAnsi="Times New Roman" w:cs="Times New Roman"/>
          <w:sz w:val="24"/>
          <w:szCs w:val="24"/>
        </w:rPr>
        <w:t xml:space="preserve">. </w:t>
      </w:r>
      <w:bookmarkEnd w:id="21"/>
      <w:r w:rsidRPr="00557893">
        <w:rPr>
          <w:rFonts w:ascii="Times New Roman" w:hAnsi="Times New Roman" w:cs="Times New Roman"/>
          <w:sz w:val="24"/>
          <w:szCs w:val="24"/>
        </w:rPr>
        <w:t>This image shows a heatmap generated using multiviance analysis that includes the metadata and relative taxonomic representation of each sample (Mersalu &amp; Vilo 2015). The top rows represent the different metadata categories for each sample which are the columns represented by the identifiers at the bottom. In the following rows the taxonomic groups are represented. The relative presence in each sample is indicated by the intensity of the color. To the left and at the top appears a hierarchical category of the groups.</w:t>
      </w:r>
    </w:p>
    <w:p w14:paraId="1C62EFAE" w14:textId="77777777" w:rsidR="00921705" w:rsidRPr="00557893" w:rsidRDefault="00921705"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lastRenderedPageBreak/>
        <w:t>Population genetic diversity across the animal samples</w:t>
      </w:r>
    </w:p>
    <w:bookmarkEnd w:id="12"/>
    <w:p w14:paraId="36059EFE" w14:textId="3DEEC953" w:rsidR="002D091C" w:rsidRDefault="005249A9" w:rsidP="005249A9">
      <w:pPr>
        <w:ind w:firstLine="720"/>
        <w:jc w:val="both"/>
        <w:rPr>
          <w:rFonts w:ascii="Times New Roman" w:eastAsia="Times New Roman" w:hAnsi="Times New Roman" w:cs="Times New Roman"/>
          <w:sz w:val="24"/>
          <w:szCs w:val="24"/>
        </w:rPr>
      </w:pPr>
      <w:r>
        <w:rPr>
          <w:rFonts w:ascii="Times New Roman" w:hAnsi="Times New Roman" w:cs="Times New Roman"/>
          <w:sz w:val="24"/>
          <w:szCs w:val="24"/>
        </w:rPr>
        <w:t xml:space="preserve">Analysis of population genetic diversity in </w:t>
      </w:r>
      <w:r w:rsidRPr="00B701A1">
        <w:rPr>
          <w:rFonts w:ascii="Times New Roman" w:hAnsi="Times New Roman" w:cs="Times New Roman"/>
          <w:i/>
          <w:iCs/>
          <w:sz w:val="24"/>
          <w:szCs w:val="24"/>
        </w:rPr>
        <w:t>D. antillarum</w:t>
      </w:r>
      <w:r>
        <w:rPr>
          <w:rFonts w:ascii="Times New Roman" w:hAnsi="Times New Roman" w:cs="Times New Roman"/>
          <w:sz w:val="24"/>
          <w:szCs w:val="24"/>
        </w:rPr>
        <w:t xml:space="preserve"> from eight municipalities across Puerto Rico according to </w:t>
      </w:r>
      <w:r w:rsidR="00AC1E79">
        <w:rPr>
          <w:rFonts w:ascii="Times New Roman" w:hAnsi="Times New Roman" w:cs="Times New Roman"/>
          <w:i/>
          <w:iCs/>
          <w:sz w:val="24"/>
          <w:szCs w:val="24"/>
        </w:rPr>
        <w:t>c</w:t>
      </w:r>
      <w:r w:rsidRPr="0093274E">
        <w:rPr>
          <w:rFonts w:ascii="Times New Roman" w:hAnsi="Times New Roman" w:cs="Times New Roman"/>
          <w:i/>
          <w:iCs/>
          <w:sz w:val="24"/>
          <w:szCs w:val="24"/>
        </w:rPr>
        <w:t xml:space="preserve">ytochrome </w:t>
      </w:r>
      <w:r w:rsidR="00AC1E79">
        <w:rPr>
          <w:rFonts w:ascii="Times New Roman" w:hAnsi="Times New Roman" w:cs="Times New Roman"/>
          <w:i/>
          <w:iCs/>
          <w:sz w:val="24"/>
          <w:szCs w:val="24"/>
        </w:rPr>
        <w:t>b</w:t>
      </w:r>
      <w:r>
        <w:rPr>
          <w:rFonts w:ascii="Times New Roman" w:hAnsi="Times New Roman" w:cs="Times New Roman"/>
          <w:sz w:val="24"/>
          <w:szCs w:val="24"/>
        </w:rPr>
        <w:t xml:space="preserve"> indicate there is substantial gene flow between animals at the different cardinal location sites (</w:t>
      </w:r>
      <w:r>
        <w:rPr>
          <w:rFonts w:ascii="Times New Roman" w:hAnsi="Times New Roman" w:cs="Times New Roman"/>
          <w:b/>
          <w:bCs/>
          <w:sz w:val="24"/>
          <w:szCs w:val="24"/>
        </w:rPr>
        <w:t>Figure 11</w:t>
      </w:r>
      <w:r>
        <w:rPr>
          <w:rFonts w:ascii="Times New Roman" w:hAnsi="Times New Roman" w:cs="Times New Roman"/>
          <w:sz w:val="24"/>
          <w:szCs w:val="24"/>
        </w:rPr>
        <w:t xml:space="preserve">).  According to the phylogenetic tree shown in </w:t>
      </w:r>
      <w:r w:rsidRPr="00821F29">
        <w:rPr>
          <w:rFonts w:ascii="Times New Roman" w:hAnsi="Times New Roman" w:cs="Times New Roman"/>
          <w:b/>
          <w:bCs/>
          <w:sz w:val="24"/>
          <w:szCs w:val="24"/>
        </w:rPr>
        <w:t>Figure 11</w:t>
      </w:r>
      <w:r>
        <w:rPr>
          <w:rFonts w:ascii="Times New Roman" w:hAnsi="Times New Roman" w:cs="Times New Roman"/>
          <w:sz w:val="24"/>
          <w:szCs w:val="24"/>
        </w:rPr>
        <w:t xml:space="preserve"> (left), there is no formation of clades restricted to locations pertaining to animal samples characterized as North (Luquillo and </w:t>
      </w:r>
      <w:r w:rsidR="002257AF">
        <w:rPr>
          <w:rFonts w:ascii="Times New Roman" w:hAnsi="Times New Roman" w:cs="Times New Roman"/>
          <w:sz w:val="24"/>
          <w:szCs w:val="24"/>
        </w:rPr>
        <w:t>Isabela</w:t>
      </w:r>
      <w:r>
        <w:rPr>
          <w:rFonts w:ascii="Times New Roman" w:hAnsi="Times New Roman" w:cs="Times New Roman"/>
          <w:sz w:val="24"/>
          <w:szCs w:val="24"/>
        </w:rPr>
        <w:t>), South (</w:t>
      </w:r>
      <w:r w:rsidR="00B86D50">
        <w:rPr>
          <w:rFonts w:ascii="Times New Roman" w:hAnsi="Times New Roman" w:cs="Times New Roman"/>
          <w:sz w:val="24"/>
          <w:szCs w:val="24"/>
        </w:rPr>
        <w:t>Guánica</w:t>
      </w:r>
      <w:r>
        <w:rPr>
          <w:rFonts w:ascii="Times New Roman" w:hAnsi="Times New Roman" w:cs="Times New Roman"/>
          <w:sz w:val="24"/>
          <w:szCs w:val="24"/>
        </w:rPr>
        <w:t>, Ponce and Guayama) East (Ceiba and Culebra) and West (</w:t>
      </w:r>
      <w:r w:rsidR="00B86D50">
        <w:rPr>
          <w:rFonts w:ascii="Times New Roman" w:hAnsi="Times New Roman" w:cs="Times New Roman"/>
          <w:sz w:val="24"/>
          <w:szCs w:val="24"/>
        </w:rPr>
        <w:t>Rincón</w:t>
      </w:r>
      <w:r>
        <w:rPr>
          <w:rFonts w:ascii="Times New Roman" w:hAnsi="Times New Roman" w:cs="Times New Roman"/>
          <w:sz w:val="24"/>
          <w:szCs w:val="24"/>
        </w:rPr>
        <w:t xml:space="preserve">).  Rather, clades have formed between animals at various cardinal locations (including animals collected at sites labeled as West and North, South and North, South and West, West and East, and East and North) with no clear animal migration pattern between these locations.  The phylogenetic tree is also paired with the </w:t>
      </w:r>
      <w:r w:rsidRPr="006C1571">
        <w:rPr>
          <w:rFonts w:ascii="Times New Roman" w:hAnsi="Times New Roman" w:cs="Times New Roman"/>
          <w:i/>
          <w:iCs/>
          <w:sz w:val="24"/>
          <w:szCs w:val="24"/>
        </w:rPr>
        <w:t>16S</w:t>
      </w:r>
      <w:r>
        <w:rPr>
          <w:rFonts w:ascii="Times New Roman" w:hAnsi="Times New Roman" w:cs="Times New Roman"/>
          <w:sz w:val="24"/>
          <w:szCs w:val="24"/>
        </w:rPr>
        <w:t xml:space="preserve"> sequencing results by taxonomic classification </w:t>
      </w:r>
      <w:r w:rsidRPr="00821F29">
        <w:rPr>
          <w:rFonts w:ascii="Times New Roman" w:hAnsi="Times New Roman" w:cs="Times New Roman"/>
          <w:b/>
          <w:bCs/>
          <w:sz w:val="24"/>
          <w:szCs w:val="24"/>
        </w:rPr>
        <w:t>Figure 11</w:t>
      </w:r>
      <w:r>
        <w:rPr>
          <w:rFonts w:ascii="Times New Roman" w:hAnsi="Times New Roman" w:cs="Times New Roman"/>
          <w:sz w:val="24"/>
          <w:szCs w:val="24"/>
        </w:rPr>
        <w:t xml:space="preserve"> (right) according to the animal sample shown in the tree.</w:t>
      </w:r>
      <w:r w:rsidR="00C41DF5">
        <w:rPr>
          <w:rFonts w:ascii="Times New Roman" w:hAnsi="Times New Roman" w:cs="Times New Roman"/>
          <w:sz w:val="24"/>
          <w:szCs w:val="24"/>
        </w:rPr>
        <w:t xml:space="preserve"> </w:t>
      </w:r>
      <w:r>
        <w:rPr>
          <w:rFonts w:ascii="Times New Roman" w:hAnsi="Times New Roman" w:cs="Times New Roman"/>
          <w:sz w:val="24"/>
          <w:szCs w:val="24"/>
        </w:rPr>
        <w:t xml:space="preserve">To test for patterns of </w:t>
      </w:r>
      <w:r w:rsidRPr="00145935">
        <w:rPr>
          <w:rFonts w:ascii="Times New Roman" w:hAnsi="Times New Roman" w:cs="Times New Roman"/>
          <w:i/>
          <w:iCs/>
          <w:sz w:val="24"/>
          <w:szCs w:val="24"/>
        </w:rPr>
        <w:t>16S</w:t>
      </w:r>
      <w:r>
        <w:rPr>
          <w:rFonts w:ascii="Times New Roman" w:hAnsi="Times New Roman" w:cs="Times New Roman"/>
          <w:sz w:val="24"/>
          <w:szCs w:val="24"/>
        </w:rPr>
        <w:t xml:space="preserve"> taxonomic diversity between the four major clades in the phylogenetic tree (</w:t>
      </w:r>
      <w:r w:rsidRPr="005249A9">
        <w:rPr>
          <w:rFonts w:ascii="Times New Roman" w:hAnsi="Times New Roman" w:cs="Times New Roman"/>
          <w:b/>
          <w:bCs/>
          <w:sz w:val="24"/>
          <w:szCs w:val="24"/>
        </w:rPr>
        <w:t>Figure</w:t>
      </w:r>
      <w:r>
        <w:rPr>
          <w:rFonts w:ascii="Times New Roman" w:hAnsi="Times New Roman" w:cs="Times New Roman"/>
          <w:sz w:val="24"/>
          <w:szCs w:val="24"/>
        </w:rPr>
        <w:t xml:space="preserve"> </w:t>
      </w:r>
      <w:r w:rsidR="00921705" w:rsidRPr="005249A9">
        <w:rPr>
          <w:rFonts w:ascii="Times New Roman" w:eastAsia="Times New Roman" w:hAnsi="Times New Roman" w:cs="Times New Roman"/>
          <w:b/>
          <w:bCs/>
          <w:sz w:val="24"/>
          <w:szCs w:val="24"/>
        </w:rPr>
        <w:t>11</w:t>
      </w:r>
      <w:r w:rsidR="00921705" w:rsidRPr="00557893">
        <w:rPr>
          <w:rFonts w:ascii="Times New Roman" w:eastAsia="Times New Roman" w:hAnsi="Times New Roman" w:cs="Times New Roman"/>
          <w:sz w:val="24"/>
          <w:szCs w:val="24"/>
        </w:rPr>
        <w:t xml:space="preserve"> left; see asterisks), Simpson and Shannon diversity indices were calculated to test differences between these clades. Results from these analyses indicated there were no significant differences between the species represented in the samples between clades and the abundance of these species between the clades (results not shown).  </w:t>
      </w:r>
    </w:p>
    <w:p w14:paraId="18FC7642" w14:textId="77777777" w:rsidR="005249A9" w:rsidRPr="00557893" w:rsidRDefault="005249A9" w:rsidP="005249A9">
      <w:pPr>
        <w:jc w:val="both"/>
        <w:rPr>
          <w:rFonts w:ascii="Times New Roman" w:eastAsia="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581C546C" wp14:editId="51DFA6A0">
            <wp:extent cx="5525135" cy="3129280"/>
            <wp:effectExtent l="0" t="0" r="0" b="0"/>
            <wp:docPr id="111" name="Picture 111"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25135" cy="3129280"/>
                    </a:xfrm>
                    <a:prstGeom prst="rect">
                      <a:avLst/>
                    </a:prstGeom>
                  </pic:spPr>
                </pic:pic>
              </a:graphicData>
            </a:graphic>
          </wp:inline>
        </w:drawing>
      </w:r>
    </w:p>
    <w:p w14:paraId="285175AE" w14:textId="71E87E7D" w:rsidR="005249A9" w:rsidRPr="00557893" w:rsidRDefault="005249A9" w:rsidP="005249A9">
      <w:pPr>
        <w:jc w:val="both"/>
        <w:rPr>
          <w:rFonts w:ascii="Times New Roman" w:eastAsia="Times New Roman" w:hAnsi="Times New Roman" w:cs="Times New Roman"/>
          <w:sz w:val="24"/>
          <w:szCs w:val="24"/>
        </w:rPr>
      </w:pPr>
      <w:bookmarkStart w:id="22" w:name="_Hlk58574909"/>
      <w:r w:rsidRPr="005249A9">
        <w:rPr>
          <w:rFonts w:ascii="Times New Roman" w:eastAsia="Times New Roman" w:hAnsi="Times New Roman" w:cs="Times New Roman"/>
          <w:b/>
          <w:sz w:val="24"/>
          <w:szCs w:val="24"/>
        </w:rPr>
        <w:t>Figure 1</w:t>
      </w:r>
      <w:r w:rsidR="00EF5197">
        <w:rPr>
          <w:rFonts w:ascii="Times New Roman" w:eastAsia="Times New Roman" w:hAnsi="Times New Roman" w:cs="Times New Roman"/>
          <w:b/>
          <w:sz w:val="24"/>
          <w:szCs w:val="24"/>
        </w:rPr>
        <w:t>1</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Phylogenetic tree of </w:t>
      </w:r>
      <w:r w:rsidR="00D41C19">
        <w:rPr>
          <w:rFonts w:ascii="Times New Roman" w:eastAsia="Times New Roman" w:hAnsi="Times New Roman" w:cs="Times New Roman"/>
          <w:i/>
          <w:iCs/>
          <w:sz w:val="24"/>
          <w:szCs w:val="24"/>
        </w:rPr>
        <w:t>c</w:t>
      </w:r>
      <w:r w:rsidRPr="00557893">
        <w:rPr>
          <w:rFonts w:ascii="Times New Roman" w:eastAsia="Times New Roman" w:hAnsi="Times New Roman" w:cs="Times New Roman"/>
          <w:i/>
          <w:iCs/>
          <w:sz w:val="24"/>
          <w:szCs w:val="24"/>
        </w:rPr>
        <w:t xml:space="preserve">ytochrome </w:t>
      </w:r>
      <w:r w:rsidR="00D41C19">
        <w:rPr>
          <w:rFonts w:ascii="Times New Roman" w:eastAsia="Times New Roman" w:hAnsi="Times New Roman" w:cs="Times New Roman"/>
          <w:i/>
          <w:iCs/>
          <w:sz w:val="24"/>
          <w:szCs w:val="24"/>
        </w:rPr>
        <w:t>b</w:t>
      </w:r>
      <w:r w:rsidRPr="00557893">
        <w:rPr>
          <w:rFonts w:ascii="Times New Roman" w:eastAsia="Times New Roman" w:hAnsi="Times New Roman" w:cs="Times New Roman"/>
          <w:i/>
          <w:iCs/>
          <w:sz w:val="24"/>
          <w:szCs w:val="24"/>
        </w:rPr>
        <w:t xml:space="preserve"> (left) with 16S sequence results (right) by individual animals</w:t>
      </w:r>
      <w:bookmarkEnd w:id="22"/>
      <w:r w:rsidRPr="00557893">
        <w:rPr>
          <w:rFonts w:ascii="Times New Roman" w:eastAsia="Times New Roman" w:hAnsi="Times New Roman" w:cs="Times New Roman"/>
          <w:i/>
          <w:iCs/>
          <w:sz w:val="24"/>
          <w:szCs w:val="24"/>
        </w:rPr>
        <w:t>.</w:t>
      </w:r>
      <w:r w:rsidR="00C41DF5">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 xml:space="preserve">Animals are labeled at tree </w:t>
      </w:r>
      <w:r w:rsidRPr="00AC1E79">
        <w:rPr>
          <w:rFonts w:ascii="Times New Roman" w:eastAsia="Times New Roman" w:hAnsi="Times New Roman" w:cs="Times New Roman"/>
          <w:sz w:val="24"/>
          <w:szCs w:val="24"/>
        </w:rPr>
        <w:t>nodes according to cardinal location site of collection and animal identification (</w:t>
      </w:r>
      <w:r w:rsidRPr="00AC1E79">
        <w:rPr>
          <w:rFonts w:ascii="Times New Roman" w:eastAsia="Times New Roman" w:hAnsi="Times New Roman" w:cs="Times New Roman"/>
          <w:b/>
          <w:bCs/>
          <w:sz w:val="24"/>
          <w:szCs w:val="24"/>
        </w:rPr>
        <w:t>Figure 4</w:t>
      </w:r>
      <w:r w:rsidRPr="00AC1E79">
        <w:rPr>
          <w:rFonts w:ascii="Times New Roman" w:eastAsia="Times New Roman" w:hAnsi="Times New Roman" w:cs="Times New Roman"/>
          <w:sz w:val="24"/>
          <w:szCs w:val="24"/>
        </w:rPr>
        <w:t>). A Tamura-Nei</w:t>
      </w:r>
      <w:r w:rsidR="00C41DF5" w:rsidRPr="00AC1E79">
        <w:rPr>
          <w:rFonts w:ascii="Times New Roman" w:eastAsia="Times New Roman" w:hAnsi="Times New Roman" w:cs="Times New Roman"/>
          <w:sz w:val="24"/>
          <w:szCs w:val="24"/>
        </w:rPr>
        <w:t xml:space="preserve"> </w:t>
      </w:r>
      <w:r w:rsidRPr="00AC1E79">
        <w:rPr>
          <w:rFonts w:ascii="Times New Roman" w:eastAsia="Times New Roman" w:hAnsi="Times New Roman" w:cs="Times New Roman"/>
          <w:sz w:val="24"/>
          <w:szCs w:val="24"/>
        </w:rPr>
        <w:t>Neighbor-Joining phylogenetic tree was generated using Geneious Prime software and the taxonomic classification was generated in QIIME2. There are four major clades represented in the tree, each marked with an</w:t>
      </w:r>
      <w:r w:rsidRPr="00557893">
        <w:rPr>
          <w:rFonts w:ascii="Times New Roman" w:eastAsia="Times New Roman" w:hAnsi="Times New Roman" w:cs="Times New Roman"/>
          <w:sz w:val="24"/>
          <w:szCs w:val="24"/>
        </w:rPr>
        <w:t xml:space="preserve"> asterisk. </w:t>
      </w:r>
    </w:p>
    <w:p w14:paraId="53893400" w14:textId="1E30F3E5" w:rsidR="005249A9" w:rsidRDefault="005249A9" w:rsidP="00557893">
      <w:pPr>
        <w:jc w:val="both"/>
        <w:rPr>
          <w:rFonts w:ascii="Times New Roman" w:hAnsi="Times New Roman" w:cs="Times New Roman"/>
          <w:sz w:val="24"/>
          <w:szCs w:val="24"/>
        </w:rPr>
      </w:pPr>
    </w:p>
    <w:p w14:paraId="57095E2C" w14:textId="77777777" w:rsidR="005249A9" w:rsidRDefault="005249A9" w:rsidP="00557893">
      <w:pPr>
        <w:jc w:val="both"/>
        <w:rPr>
          <w:rFonts w:ascii="Times New Roman" w:hAnsi="Times New Roman" w:cs="Times New Roman"/>
          <w:sz w:val="24"/>
          <w:szCs w:val="24"/>
        </w:rPr>
      </w:pPr>
    </w:p>
    <w:p w14:paraId="51BA390C" w14:textId="7798A52D" w:rsidR="00ED49DD" w:rsidRPr="008210EB" w:rsidRDefault="00171031" w:rsidP="00557893">
      <w:pPr>
        <w:jc w:val="both"/>
        <w:rPr>
          <w:rFonts w:ascii="Times New Roman" w:hAnsi="Times New Roman" w:cs="Times New Roman"/>
          <w:b/>
          <w:sz w:val="24"/>
          <w:szCs w:val="24"/>
        </w:rPr>
      </w:pPr>
      <w:r w:rsidRPr="008210EB">
        <w:rPr>
          <w:rFonts w:ascii="Times New Roman" w:hAnsi="Times New Roman" w:cs="Times New Roman"/>
          <w:b/>
          <w:sz w:val="24"/>
          <w:szCs w:val="24"/>
        </w:rPr>
        <w:lastRenderedPageBreak/>
        <w:t>Discussion</w:t>
      </w:r>
    </w:p>
    <w:p w14:paraId="6BBF2119" w14:textId="4BF64636" w:rsidR="0034003D" w:rsidRDefault="00171031"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It is well </w:t>
      </w:r>
      <w:r w:rsidR="00E70EA5" w:rsidRPr="00557893">
        <w:rPr>
          <w:rFonts w:ascii="Times New Roman" w:hAnsi="Times New Roman" w:cs="Times New Roman"/>
          <w:sz w:val="24"/>
          <w:szCs w:val="24"/>
        </w:rPr>
        <w:t>documented</w:t>
      </w:r>
      <w:r w:rsidRPr="00557893">
        <w:rPr>
          <w:rFonts w:ascii="Times New Roman" w:hAnsi="Times New Roman" w:cs="Times New Roman"/>
          <w:sz w:val="24"/>
          <w:szCs w:val="24"/>
        </w:rPr>
        <w:t xml:space="preserve"> that</w:t>
      </w:r>
      <w:r w:rsidR="00E70EA5" w:rsidRPr="00557893">
        <w:rPr>
          <w:rFonts w:ascii="Times New Roman" w:hAnsi="Times New Roman" w:cs="Times New Roman"/>
          <w:sz w:val="24"/>
          <w:szCs w:val="24"/>
        </w:rPr>
        <w:t xml:space="preserve"> the</w:t>
      </w:r>
      <w:r w:rsidRPr="00557893">
        <w:rPr>
          <w:rFonts w:ascii="Times New Roman" w:hAnsi="Times New Roman" w:cs="Times New Roman"/>
          <w:sz w:val="24"/>
          <w:szCs w:val="24"/>
        </w:rPr>
        <w:t xml:space="preserve"> coral reef ecosystem has been in decline</w:t>
      </w:r>
      <w:r w:rsidR="00E70EA5" w:rsidRPr="00557893">
        <w:rPr>
          <w:rFonts w:ascii="Times New Roman" w:hAnsi="Times New Roman" w:cs="Times New Roman"/>
          <w:sz w:val="24"/>
          <w:szCs w:val="24"/>
        </w:rPr>
        <w:t xml:space="preserve"> for decades</w:t>
      </w:r>
      <w:r w:rsidRPr="00557893">
        <w:rPr>
          <w:rFonts w:ascii="Times New Roman" w:hAnsi="Times New Roman" w:cs="Times New Roman"/>
          <w:sz w:val="24"/>
          <w:szCs w:val="24"/>
        </w:rPr>
        <w:t xml:space="preserve"> and that this has disastrous consequences for the biodiversity that inhabits this ecosystem. </w:t>
      </w:r>
      <w:r w:rsidR="00E70EA5" w:rsidRPr="00557893">
        <w:rPr>
          <w:rFonts w:ascii="Times New Roman" w:hAnsi="Times New Roman" w:cs="Times New Roman"/>
          <w:sz w:val="24"/>
          <w:szCs w:val="24"/>
        </w:rPr>
        <w:t xml:space="preserve">The great </w:t>
      </w:r>
      <w:r w:rsidR="00E70EA5" w:rsidRPr="00557893">
        <w:rPr>
          <w:rFonts w:ascii="Times New Roman" w:hAnsi="Times New Roman" w:cs="Times New Roman"/>
          <w:i/>
          <w:iCs/>
          <w:sz w:val="24"/>
          <w:szCs w:val="24"/>
        </w:rPr>
        <w:t>D. antillarum</w:t>
      </w:r>
      <w:r w:rsidR="00E70EA5" w:rsidRPr="00557893">
        <w:rPr>
          <w:rFonts w:ascii="Times New Roman" w:hAnsi="Times New Roman" w:cs="Times New Roman"/>
          <w:sz w:val="24"/>
          <w:szCs w:val="24"/>
        </w:rPr>
        <w:t xml:space="preserve"> die off in the 1980’s had </w:t>
      </w:r>
      <w:r w:rsidR="00253509" w:rsidRPr="00557893">
        <w:rPr>
          <w:rFonts w:ascii="Times New Roman" w:hAnsi="Times New Roman" w:cs="Times New Roman"/>
          <w:sz w:val="24"/>
          <w:szCs w:val="24"/>
        </w:rPr>
        <w:t>serious</w:t>
      </w:r>
      <w:r w:rsidR="00E70EA5" w:rsidRPr="00557893">
        <w:rPr>
          <w:rFonts w:ascii="Times New Roman" w:hAnsi="Times New Roman" w:cs="Times New Roman"/>
          <w:sz w:val="24"/>
          <w:szCs w:val="24"/>
        </w:rPr>
        <w:t xml:space="preserve"> consequences that</w:t>
      </w:r>
      <w:r w:rsidR="00ED49DD" w:rsidRPr="00557893">
        <w:rPr>
          <w:rFonts w:ascii="Times New Roman" w:hAnsi="Times New Roman" w:cs="Times New Roman"/>
          <w:sz w:val="24"/>
          <w:szCs w:val="24"/>
        </w:rPr>
        <w:t xml:space="preserve"> also</w:t>
      </w:r>
      <w:r w:rsidR="00E70EA5" w:rsidRPr="00557893">
        <w:rPr>
          <w:rFonts w:ascii="Times New Roman" w:hAnsi="Times New Roman" w:cs="Times New Roman"/>
          <w:sz w:val="24"/>
          <w:szCs w:val="24"/>
        </w:rPr>
        <w:t xml:space="preserve"> contribute</w:t>
      </w:r>
      <w:r w:rsidR="002446FE">
        <w:rPr>
          <w:rFonts w:ascii="Times New Roman" w:hAnsi="Times New Roman" w:cs="Times New Roman"/>
          <w:sz w:val="24"/>
          <w:szCs w:val="24"/>
        </w:rPr>
        <w:t>d</w:t>
      </w:r>
      <w:r w:rsidR="00E70EA5" w:rsidRPr="00557893">
        <w:rPr>
          <w:rFonts w:ascii="Times New Roman" w:hAnsi="Times New Roman" w:cs="Times New Roman"/>
          <w:sz w:val="24"/>
          <w:szCs w:val="24"/>
        </w:rPr>
        <w:t xml:space="preserve"> to this </w:t>
      </w:r>
      <w:r w:rsidR="00253509" w:rsidRPr="00557893">
        <w:rPr>
          <w:rFonts w:ascii="Times New Roman" w:hAnsi="Times New Roman" w:cs="Times New Roman"/>
          <w:sz w:val="24"/>
          <w:szCs w:val="24"/>
        </w:rPr>
        <w:t xml:space="preserve">ecosystem </w:t>
      </w:r>
      <w:r w:rsidR="00E70EA5" w:rsidRPr="00557893">
        <w:rPr>
          <w:rFonts w:ascii="Times New Roman" w:hAnsi="Times New Roman" w:cs="Times New Roman"/>
          <w:sz w:val="24"/>
          <w:szCs w:val="24"/>
        </w:rPr>
        <w:t>decay</w:t>
      </w:r>
      <w:r w:rsidR="00273F6D" w:rsidRPr="00557893">
        <w:rPr>
          <w:rFonts w:ascii="Times New Roman" w:hAnsi="Times New Roman" w:cs="Times New Roman"/>
          <w:sz w:val="24"/>
          <w:szCs w:val="24"/>
        </w:rPr>
        <w:t>. We know very little of what caused t</w:t>
      </w:r>
      <w:r w:rsidR="00460349" w:rsidRPr="00557893">
        <w:rPr>
          <w:rFonts w:ascii="Times New Roman" w:hAnsi="Times New Roman" w:cs="Times New Roman"/>
          <w:sz w:val="24"/>
          <w:szCs w:val="24"/>
        </w:rPr>
        <w:t xml:space="preserve">he great die </w:t>
      </w:r>
      <w:r w:rsidR="00F732EA" w:rsidRPr="00557893">
        <w:rPr>
          <w:rFonts w:ascii="Times New Roman" w:hAnsi="Times New Roman" w:cs="Times New Roman"/>
          <w:sz w:val="24"/>
          <w:szCs w:val="24"/>
        </w:rPr>
        <w:t>off,</w:t>
      </w:r>
      <w:r w:rsidR="00273F6D" w:rsidRPr="00557893">
        <w:rPr>
          <w:rFonts w:ascii="Times New Roman" w:hAnsi="Times New Roman" w:cs="Times New Roman"/>
          <w:sz w:val="24"/>
          <w:szCs w:val="24"/>
        </w:rPr>
        <w:t xml:space="preserve"> but it is believed that a water borne pathogen was responsible</w:t>
      </w:r>
      <w:r w:rsidR="00460349" w:rsidRPr="00557893">
        <w:rPr>
          <w:rFonts w:ascii="Times New Roman" w:hAnsi="Times New Roman" w:cs="Times New Roman"/>
          <w:sz w:val="24"/>
          <w:szCs w:val="24"/>
        </w:rPr>
        <w:t xml:space="preserve"> for the event (Lessios </w:t>
      </w:r>
      <w:r w:rsidR="008E1E6E">
        <w:rPr>
          <w:rFonts w:ascii="Times New Roman" w:hAnsi="Times New Roman" w:cs="Times New Roman"/>
          <w:sz w:val="24"/>
          <w:szCs w:val="24"/>
        </w:rPr>
        <w:t>et al.</w:t>
      </w:r>
      <w:r w:rsidR="00460349" w:rsidRPr="00557893">
        <w:rPr>
          <w:rFonts w:ascii="Times New Roman" w:hAnsi="Times New Roman" w:cs="Times New Roman"/>
          <w:sz w:val="24"/>
          <w:szCs w:val="24"/>
        </w:rPr>
        <w:t xml:space="preserve"> 1984). </w:t>
      </w:r>
      <w:r w:rsidR="00F732EA" w:rsidRPr="00557893">
        <w:rPr>
          <w:rFonts w:ascii="Times New Roman" w:hAnsi="Times New Roman" w:cs="Times New Roman"/>
          <w:sz w:val="24"/>
          <w:szCs w:val="24"/>
        </w:rPr>
        <w:t xml:space="preserve">In 1987, an experiment conducted by Bauer found bacterial isolates from </w:t>
      </w:r>
      <w:r w:rsidR="00F732EA" w:rsidRPr="00557893">
        <w:rPr>
          <w:rFonts w:ascii="Times New Roman" w:hAnsi="Times New Roman" w:cs="Times New Roman"/>
          <w:i/>
          <w:iCs/>
          <w:sz w:val="24"/>
          <w:szCs w:val="24"/>
        </w:rPr>
        <w:t>D. antillarum’s</w:t>
      </w:r>
      <w:r w:rsidR="00F732EA" w:rsidRPr="00557893">
        <w:rPr>
          <w:rFonts w:ascii="Times New Roman" w:hAnsi="Times New Roman" w:cs="Times New Roman"/>
          <w:sz w:val="24"/>
          <w:szCs w:val="24"/>
        </w:rPr>
        <w:t xml:space="preserve"> digestive tract and gonad tissues which were confirmed to be strains of </w:t>
      </w:r>
      <w:r w:rsidR="00F732EA" w:rsidRPr="00557893">
        <w:rPr>
          <w:rFonts w:ascii="Times New Roman" w:hAnsi="Times New Roman" w:cs="Times New Roman"/>
          <w:i/>
          <w:iCs/>
          <w:sz w:val="24"/>
          <w:szCs w:val="24"/>
        </w:rPr>
        <w:t>Clostridia perfringes</w:t>
      </w:r>
      <w:r w:rsidR="00F732EA" w:rsidRPr="00557893">
        <w:rPr>
          <w:rFonts w:ascii="Times New Roman" w:hAnsi="Times New Roman" w:cs="Times New Roman"/>
          <w:sz w:val="24"/>
          <w:szCs w:val="24"/>
        </w:rPr>
        <w:t xml:space="preserve"> and </w:t>
      </w:r>
      <w:r w:rsidR="00F732EA" w:rsidRPr="00557893">
        <w:rPr>
          <w:rFonts w:ascii="Times New Roman" w:hAnsi="Times New Roman" w:cs="Times New Roman"/>
          <w:i/>
          <w:iCs/>
          <w:sz w:val="24"/>
          <w:szCs w:val="24"/>
        </w:rPr>
        <w:t>Clostridia sordellii</w:t>
      </w:r>
      <w:r w:rsidR="00F732EA" w:rsidRPr="00557893">
        <w:rPr>
          <w:rFonts w:ascii="Times New Roman" w:hAnsi="Times New Roman" w:cs="Times New Roman"/>
          <w:sz w:val="24"/>
          <w:szCs w:val="24"/>
        </w:rPr>
        <w:t xml:space="preserve">. It is well documented that </w:t>
      </w:r>
      <w:r w:rsidR="00F732EA" w:rsidRPr="00557893">
        <w:rPr>
          <w:rFonts w:ascii="Times New Roman" w:hAnsi="Times New Roman" w:cs="Times New Roman"/>
          <w:i/>
          <w:iCs/>
          <w:sz w:val="24"/>
          <w:szCs w:val="24"/>
        </w:rPr>
        <w:t>Clostridia</w:t>
      </w:r>
      <w:r w:rsidR="00F732EA" w:rsidRPr="00557893">
        <w:rPr>
          <w:rFonts w:ascii="Times New Roman" w:hAnsi="Times New Roman" w:cs="Times New Roman"/>
          <w:sz w:val="24"/>
          <w:szCs w:val="24"/>
        </w:rPr>
        <w:t xml:space="preserve"> strains are commonly associated with polluted estuarine water (Daily </w:t>
      </w:r>
      <w:r w:rsidR="008E1E6E">
        <w:rPr>
          <w:rFonts w:ascii="Times New Roman" w:hAnsi="Times New Roman" w:cs="Times New Roman"/>
          <w:sz w:val="24"/>
          <w:szCs w:val="24"/>
        </w:rPr>
        <w:t>et al</w:t>
      </w:r>
      <w:r w:rsidR="00F732EA" w:rsidRPr="00557893">
        <w:rPr>
          <w:rFonts w:ascii="Times New Roman" w:hAnsi="Times New Roman" w:cs="Times New Roman"/>
          <w:sz w:val="24"/>
          <w:szCs w:val="24"/>
        </w:rPr>
        <w:t xml:space="preserve">. 1981; Watkins </w:t>
      </w:r>
      <w:r w:rsidR="00F7394E">
        <w:rPr>
          <w:rFonts w:ascii="Times New Roman" w:hAnsi="Times New Roman" w:cs="Times New Roman"/>
          <w:sz w:val="24"/>
          <w:szCs w:val="24"/>
        </w:rPr>
        <w:t>&amp;</w:t>
      </w:r>
      <w:r w:rsidR="00F732EA" w:rsidRPr="00557893">
        <w:rPr>
          <w:rFonts w:ascii="Times New Roman" w:hAnsi="Times New Roman" w:cs="Times New Roman"/>
          <w:sz w:val="24"/>
          <w:szCs w:val="24"/>
        </w:rPr>
        <w:t xml:space="preserve"> Cabelli 1985).</w:t>
      </w:r>
      <w:r w:rsidR="002907D8" w:rsidRPr="00557893">
        <w:rPr>
          <w:rFonts w:ascii="Times New Roman" w:hAnsi="Times New Roman" w:cs="Times New Roman"/>
          <w:sz w:val="24"/>
          <w:szCs w:val="24"/>
        </w:rPr>
        <w:t xml:space="preserve"> In this experiment (Bauer 1987)</w:t>
      </w:r>
      <w:r w:rsidR="008E1E6E">
        <w:rPr>
          <w:rFonts w:ascii="Times New Roman" w:hAnsi="Times New Roman" w:cs="Times New Roman"/>
          <w:sz w:val="24"/>
          <w:szCs w:val="24"/>
        </w:rPr>
        <w:t xml:space="preserve">, </w:t>
      </w:r>
      <w:r w:rsidR="002907D8" w:rsidRPr="00557893">
        <w:rPr>
          <w:rFonts w:ascii="Times New Roman" w:hAnsi="Times New Roman" w:cs="Times New Roman"/>
          <w:sz w:val="24"/>
          <w:szCs w:val="24"/>
        </w:rPr>
        <w:t xml:space="preserve">Clostridium bacteria were found to be highly infectious especially at a higher temperature. </w:t>
      </w:r>
    </w:p>
    <w:p w14:paraId="1DC646F9" w14:textId="5AF674E6" w:rsidR="001A32D0" w:rsidRDefault="002907D8" w:rsidP="0034003D">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correlation between temperature and pathogenicity has been studied in recent investigations involving the sea urchin </w:t>
      </w:r>
      <w:r w:rsidRPr="00557893">
        <w:rPr>
          <w:rFonts w:ascii="Times New Roman" w:hAnsi="Times New Roman" w:cs="Times New Roman"/>
          <w:i/>
          <w:iCs/>
          <w:sz w:val="24"/>
          <w:szCs w:val="24"/>
        </w:rPr>
        <w:t>L</w:t>
      </w:r>
      <w:r w:rsidR="00F529D7">
        <w:rPr>
          <w:rFonts w:ascii="Times New Roman" w:hAnsi="Times New Roman" w:cs="Times New Roman"/>
          <w:i/>
          <w:iCs/>
          <w:sz w:val="24"/>
          <w:szCs w:val="24"/>
        </w:rPr>
        <w:t>ytechinus</w:t>
      </w:r>
      <w:r w:rsidRPr="00557893">
        <w:rPr>
          <w:rFonts w:ascii="Times New Roman" w:hAnsi="Times New Roman" w:cs="Times New Roman"/>
          <w:i/>
          <w:iCs/>
          <w:sz w:val="24"/>
          <w:szCs w:val="24"/>
        </w:rPr>
        <w:t xml:space="preserve"> variegatus</w:t>
      </w:r>
      <w:r w:rsidRPr="00557893">
        <w:rPr>
          <w:rFonts w:ascii="Times New Roman" w:hAnsi="Times New Roman" w:cs="Times New Roman"/>
          <w:sz w:val="24"/>
          <w:szCs w:val="24"/>
        </w:rPr>
        <w:t xml:space="preserve"> (Brothers e</w:t>
      </w:r>
      <w:r w:rsidR="00D31255">
        <w:rPr>
          <w:rFonts w:ascii="Times New Roman" w:hAnsi="Times New Roman" w:cs="Times New Roman"/>
          <w:sz w:val="24"/>
          <w:szCs w:val="24"/>
        </w:rPr>
        <w:t>t</w:t>
      </w:r>
      <w:r w:rsidRPr="00557893">
        <w:rPr>
          <w:rFonts w:ascii="Times New Roman" w:hAnsi="Times New Roman" w:cs="Times New Roman"/>
          <w:sz w:val="24"/>
          <w:szCs w:val="24"/>
        </w:rPr>
        <w:t xml:space="preserve"> al</w:t>
      </w:r>
      <w:r w:rsidR="00D31255">
        <w:rPr>
          <w:rFonts w:ascii="Times New Roman" w:hAnsi="Times New Roman" w:cs="Times New Roman"/>
          <w:sz w:val="24"/>
          <w:szCs w:val="24"/>
        </w:rPr>
        <w:t>.</w:t>
      </w:r>
      <w:r w:rsidRPr="00557893">
        <w:rPr>
          <w:rFonts w:ascii="Times New Roman" w:hAnsi="Times New Roman" w:cs="Times New Roman"/>
          <w:sz w:val="24"/>
          <w:szCs w:val="24"/>
        </w:rPr>
        <w:t xml:space="preserve"> 2018) and it has been proposed that perhaps at higher temperature sea urchin</w:t>
      </w:r>
      <w:r w:rsidR="00A75A6E" w:rsidRPr="00557893">
        <w:rPr>
          <w:rFonts w:ascii="Times New Roman" w:hAnsi="Times New Roman" w:cs="Times New Roman"/>
          <w:sz w:val="24"/>
          <w:szCs w:val="24"/>
        </w:rPr>
        <w:t>s</w:t>
      </w:r>
      <w:r w:rsidRPr="00557893">
        <w:rPr>
          <w:rFonts w:ascii="Times New Roman" w:hAnsi="Times New Roman" w:cs="Times New Roman"/>
          <w:sz w:val="24"/>
          <w:szCs w:val="24"/>
        </w:rPr>
        <w:t xml:space="preserve"> experience a destabilization of the microbiome (</w:t>
      </w:r>
      <w:r w:rsidR="00492863">
        <w:rPr>
          <w:rFonts w:ascii="Times New Roman" w:hAnsi="Times New Roman" w:cs="Times New Roman"/>
          <w:sz w:val="24"/>
          <w:szCs w:val="24"/>
        </w:rPr>
        <w:t xml:space="preserve">also known as </w:t>
      </w:r>
      <w:r w:rsidRPr="00557893">
        <w:rPr>
          <w:rFonts w:ascii="Times New Roman" w:hAnsi="Times New Roman" w:cs="Times New Roman"/>
          <w:sz w:val="24"/>
          <w:szCs w:val="24"/>
        </w:rPr>
        <w:t>dysbiosis)</w:t>
      </w:r>
      <w:r w:rsidR="002D4100">
        <w:rPr>
          <w:rFonts w:ascii="Times New Roman" w:hAnsi="Times New Roman" w:cs="Times New Roman"/>
          <w:sz w:val="24"/>
          <w:szCs w:val="24"/>
        </w:rPr>
        <w:t xml:space="preserve"> which has disastrous consequences for the overall health of the organism</w:t>
      </w:r>
      <w:r w:rsidRPr="00557893">
        <w:rPr>
          <w:rFonts w:ascii="Times New Roman" w:hAnsi="Times New Roman" w:cs="Times New Roman"/>
          <w:sz w:val="24"/>
          <w:szCs w:val="24"/>
        </w:rPr>
        <w:t>. In this</w:t>
      </w:r>
      <w:r w:rsidR="00ED49DD" w:rsidRPr="00557893">
        <w:rPr>
          <w:rFonts w:ascii="Times New Roman" w:hAnsi="Times New Roman" w:cs="Times New Roman"/>
          <w:sz w:val="24"/>
          <w:szCs w:val="24"/>
        </w:rPr>
        <w:t xml:space="preserve"> same</w:t>
      </w:r>
      <w:r w:rsidRPr="00557893">
        <w:rPr>
          <w:rFonts w:ascii="Times New Roman" w:hAnsi="Times New Roman" w:cs="Times New Roman"/>
          <w:sz w:val="24"/>
          <w:szCs w:val="24"/>
        </w:rPr>
        <w:t xml:space="preserve"> study </w:t>
      </w:r>
      <w:r w:rsidR="00ED49DD" w:rsidRPr="00557893">
        <w:rPr>
          <w:rFonts w:ascii="Times New Roman" w:hAnsi="Times New Roman" w:cs="Times New Roman"/>
          <w:sz w:val="24"/>
          <w:szCs w:val="24"/>
        </w:rPr>
        <w:t>also,</w:t>
      </w:r>
      <w:r w:rsidRPr="00557893">
        <w:rPr>
          <w:rFonts w:ascii="Times New Roman" w:hAnsi="Times New Roman" w:cs="Times New Roman"/>
          <w:sz w:val="24"/>
          <w:szCs w:val="24"/>
        </w:rPr>
        <w:t xml:space="preserve"> there is </w:t>
      </w:r>
      <w:r w:rsidR="00ED49DD" w:rsidRPr="00557893">
        <w:rPr>
          <w:rFonts w:ascii="Times New Roman" w:hAnsi="Times New Roman" w:cs="Times New Roman"/>
          <w:sz w:val="24"/>
          <w:szCs w:val="24"/>
        </w:rPr>
        <w:t xml:space="preserve">some </w:t>
      </w:r>
      <w:r w:rsidRPr="00557893">
        <w:rPr>
          <w:rFonts w:ascii="Times New Roman" w:hAnsi="Times New Roman" w:cs="Times New Roman"/>
          <w:sz w:val="24"/>
          <w:szCs w:val="24"/>
        </w:rPr>
        <w:t xml:space="preserve">evidence of an increase of virulence of opportunistic organisms inside the microbiome </w:t>
      </w:r>
      <w:r w:rsidR="0046585B" w:rsidRPr="00557893">
        <w:rPr>
          <w:rFonts w:ascii="Times New Roman" w:hAnsi="Times New Roman" w:cs="Times New Roman"/>
          <w:sz w:val="24"/>
          <w:szCs w:val="24"/>
        </w:rPr>
        <w:t xml:space="preserve">of the </w:t>
      </w:r>
      <w:r w:rsidR="0046585B" w:rsidRPr="00557893">
        <w:rPr>
          <w:rFonts w:ascii="Times New Roman" w:hAnsi="Times New Roman" w:cs="Times New Roman"/>
          <w:i/>
          <w:iCs/>
          <w:sz w:val="24"/>
          <w:szCs w:val="24"/>
        </w:rPr>
        <w:t>L. variegatus</w:t>
      </w:r>
      <w:r w:rsidR="0046585B" w:rsidRPr="00557893">
        <w:rPr>
          <w:rFonts w:ascii="Times New Roman" w:hAnsi="Times New Roman" w:cs="Times New Roman"/>
          <w:sz w:val="24"/>
          <w:szCs w:val="24"/>
        </w:rPr>
        <w:t xml:space="preserve"> as it has been reported that some bacteria respond </w:t>
      </w:r>
      <w:r w:rsidR="00065E49">
        <w:rPr>
          <w:rFonts w:ascii="Times New Roman" w:hAnsi="Times New Roman" w:cs="Times New Roman"/>
          <w:sz w:val="24"/>
          <w:szCs w:val="24"/>
        </w:rPr>
        <w:t>by activating</w:t>
      </w:r>
      <w:r w:rsidR="0046585B" w:rsidRPr="00557893">
        <w:rPr>
          <w:rFonts w:ascii="Times New Roman" w:hAnsi="Times New Roman" w:cs="Times New Roman"/>
          <w:sz w:val="24"/>
          <w:szCs w:val="24"/>
        </w:rPr>
        <w:t xml:space="preserve"> pathogenic</w:t>
      </w:r>
      <w:r w:rsidR="00065E49">
        <w:rPr>
          <w:rFonts w:ascii="Times New Roman" w:hAnsi="Times New Roman" w:cs="Times New Roman"/>
          <w:sz w:val="24"/>
          <w:szCs w:val="24"/>
        </w:rPr>
        <w:t xml:space="preserve"> genes</w:t>
      </w:r>
      <w:r w:rsidR="0046585B" w:rsidRPr="00557893">
        <w:rPr>
          <w:rFonts w:ascii="Times New Roman" w:hAnsi="Times New Roman" w:cs="Times New Roman"/>
          <w:sz w:val="24"/>
          <w:szCs w:val="24"/>
        </w:rPr>
        <w:t xml:space="preserve"> with increasing temperature. In another sea urchin </w:t>
      </w:r>
      <w:r w:rsidR="0046585B" w:rsidRPr="00557893">
        <w:rPr>
          <w:rFonts w:ascii="Times New Roman" w:hAnsi="Times New Roman" w:cs="Times New Roman"/>
          <w:i/>
          <w:iCs/>
          <w:sz w:val="24"/>
          <w:szCs w:val="24"/>
        </w:rPr>
        <w:t>Heliocidaris erythrogramma</w:t>
      </w:r>
      <w:r w:rsidR="0046585B" w:rsidRPr="00557893">
        <w:rPr>
          <w:rFonts w:ascii="Times New Roman" w:hAnsi="Times New Roman" w:cs="Times New Roman"/>
          <w:sz w:val="24"/>
          <w:szCs w:val="24"/>
        </w:rPr>
        <w:t>,</w:t>
      </w:r>
      <w:r w:rsidR="00B2655F">
        <w:rPr>
          <w:rFonts w:ascii="Times New Roman" w:hAnsi="Times New Roman" w:cs="Times New Roman"/>
          <w:sz w:val="24"/>
          <w:szCs w:val="24"/>
        </w:rPr>
        <w:t xml:space="preserve"> </w:t>
      </w:r>
      <w:r w:rsidR="0046585B" w:rsidRPr="00557893">
        <w:rPr>
          <w:rFonts w:ascii="Times New Roman" w:hAnsi="Times New Roman" w:cs="Times New Roman"/>
          <w:sz w:val="24"/>
          <w:szCs w:val="24"/>
        </w:rPr>
        <w:t>elevated temperatures have been observed to cause a degradation of the coelomocyte concentrations which impact</w:t>
      </w:r>
      <w:r w:rsidR="005D6E7B">
        <w:rPr>
          <w:rFonts w:ascii="Times New Roman" w:hAnsi="Times New Roman" w:cs="Times New Roman"/>
          <w:sz w:val="24"/>
          <w:szCs w:val="24"/>
        </w:rPr>
        <w:t xml:space="preserve"> </w:t>
      </w:r>
      <w:r w:rsidR="0046585B" w:rsidRPr="00557893">
        <w:rPr>
          <w:rFonts w:ascii="Times New Roman" w:hAnsi="Times New Roman" w:cs="Times New Roman"/>
          <w:sz w:val="24"/>
          <w:szCs w:val="24"/>
        </w:rPr>
        <w:t>overall immunity (Brothers et al</w:t>
      </w:r>
      <w:r w:rsidR="008E1E6E">
        <w:rPr>
          <w:rFonts w:ascii="Times New Roman" w:hAnsi="Times New Roman" w:cs="Times New Roman"/>
          <w:sz w:val="24"/>
          <w:szCs w:val="24"/>
        </w:rPr>
        <w:t>.</w:t>
      </w:r>
      <w:r w:rsidR="0046585B" w:rsidRPr="00557893">
        <w:rPr>
          <w:rFonts w:ascii="Times New Roman" w:hAnsi="Times New Roman" w:cs="Times New Roman"/>
          <w:sz w:val="24"/>
          <w:szCs w:val="24"/>
        </w:rPr>
        <w:t xml:space="preserve"> 2016). </w:t>
      </w:r>
      <w:r w:rsidR="0034003D" w:rsidRPr="001A32D0">
        <w:rPr>
          <w:rFonts w:ascii="Times New Roman" w:hAnsi="Times New Roman" w:cs="Times New Roman"/>
          <w:sz w:val="24"/>
          <w:szCs w:val="24"/>
        </w:rPr>
        <w:t>Sea urchins</w:t>
      </w:r>
      <w:r w:rsidR="0034003D">
        <w:rPr>
          <w:rFonts w:ascii="Times New Roman" w:hAnsi="Times New Roman" w:cs="Times New Roman"/>
          <w:sz w:val="24"/>
          <w:szCs w:val="24"/>
        </w:rPr>
        <w:t xml:space="preserve"> </w:t>
      </w:r>
      <w:r w:rsidR="0034003D" w:rsidRPr="001A32D0">
        <w:rPr>
          <w:rFonts w:ascii="Times New Roman" w:hAnsi="Times New Roman" w:cs="Times New Roman"/>
          <w:sz w:val="24"/>
          <w:szCs w:val="24"/>
        </w:rPr>
        <w:t xml:space="preserve">do not have an adaptive immune system and fight off pathogens with </w:t>
      </w:r>
      <w:r w:rsidR="0034003D" w:rsidRPr="00624DE4">
        <w:rPr>
          <w:rFonts w:ascii="Times New Roman" w:hAnsi="Times New Roman" w:cs="Times New Roman"/>
          <w:sz w:val="24"/>
          <w:szCs w:val="24"/>
        </w:rPr>
        <w:t>specialized cells called coelomocytes, located in their coelomic fluid, that can mount a proper immune response (De</w:t>
      </w:r>
      <w:r w:rsidR="00624DE4" w:rsidRPr="00624DE4">
        <w:rPr>
          <w:rFonts w:ascii="Times New Roman" w:hAnsi="Times New Roman" w:cs="Times New Roman"/>
          <w:sz w:val="24"/>
          <w:szCs w:val="24"/>
        </w:rPr>
        <w:t>f</w:t>
      </w:r>
      <w:r w:rsidR="0034003D" w:rsidRPr="00624DE4">
        <w:rPr>
          <w:rFonts w:ascii="Times New Roman" w:hAnsi="Times New Roman" w:cs="Times New Roman"/>
          <w:sz w:val="24"/>
          <w:szCs w:val="24"/>
        </w:rPr>
        <w:t>lippo 2018).</w:t>
      </w:r>
      <w:r w:rsidR="0034003D" w:rsidRPr="001A32D0">
        <w:t xml:space="preserve"> </w:t>
      </w:r>
      <w:r w:rsidR="0034003D">
        <w:rPr>
          <w:rFonts w:ascii="Times New Roman" w:hAnsi="Times New Roman" w:cs="Times New Roman"/>
          <w:sz w:val="24"/>
          <w:szCs w:val="24"/>
        </w:rPr>
        <w:t>I</w:t>
      </w:r>
      <w:r w:rsidR="0034003D" w:rsidRPr="001A32D0">
        <w:rPr>
          <w:rFonts w:ascii="Times New Roman" w:hAnsi="Times New Roman" w:cs="Times New Roman"/>
          <w:sz w:val="24"/>
          <w:szCs w:val="24"/>
        </w:rPr>
        <w:t>nnate immunity involve</w:t>
      </w:r>
      <w:r w:rsidR="0034003D">
        <w:rPr>
          <w:rFonts w:ascii="Times New Roman" w:hAnsi="Times New Roman" w:cs="Times New Roman"/>
          <w:sz w:val="24"/>
          <w:szCs w:val="24"/>
        </w:rPr>
        <w:t>s</w:t>
      </w:r>
      <w:r w:rsidR="0034003D" w:rsidRPr="001A32D0">
        <w:rPr>
          <w:rFonts w:ascii="Times New Roman" w:hAnsi="Times New Roman" w:cs="Times New Roman"/>
          <w:sz w:val="24"/>
          <w:szCs w:val="24"/>
        </w:rPr>
        <w:t xml:space="preserve"> various components and </w:t>
      </w:r>
      <w:r w:rsidR="0034003D">
        <w:rPr>
          <w:rFonts w:ascii="Times New Roman" w:hAnsi="Times New Roman" w:cs="Times New Roman"/>
          <w:sz w:val="24"/>
          <w:szCs w:val="24"/>
        </w:rPr>
        <w:t xml:space="preserve">mounts </w:t>
      </w:r>
      <w:r w:rsidR="0034003D" w:rsidRPr="001A32D0">
        <w:rPr>
          <w:rFonts w:ascii="Times New Roman" w:hAnsi="Times New Roman" w:cs="Times New Roman"/>
          <w:sz w:val="24"/>
          <w:szCs w:val="24"/>
        </w:rPr>
        <w:t xml:space="preserve">a </w:t>
      </w:r>
      <w:r w:rsidR="0034003D" w:rsidRPr="00627102">
        <w:rPr>
          <w:rFonts w:ascii="Times New Roman" w:hAnsi="Times New Roman" w:cs="Times New Roman"/>
          <w:sz w:val="24"/>
          <w:szCs w:val="24"/>
        </w:rPr>
        <w:t xml:space="preserve">rapid nonspecific response to pathogens mediated by coelomocytes (Bochud et al. 2007; Lin et al. 2001; Medzhitov &amp; Janeway 2002; </w:t>
      </w:r>
      <w:r w:rsidR="0034003D" w:rsidRPr="00860727">
        <w:rPr>
          <w:rFonts w:ascii="Times New Roman" w:hAnsi="Times New Roman" w:cs="Times New Roman"/>
          <w:sz w:val="24"/>
          <w:szCs w:val="24"/>
        </w:rPr>
        <w:t>De</w:t>
      </w:r>
      <w:r w:rsidR="00860727" w:rsidRPr="00860727">
        <w:rPr>
          <w:rFonts w:ascii="Times New Roman" w:hAnsi="Times New Roman" w:cs="Times New Roman"/>
          <w:sz w:val="24"/>
          <w:szCs w:val="24"/>
        </w:rPr>
        <w:t>f</w:t>
      </w:r>
      <w:r w:rsidR="0034003D" w:rsidRPr="00860727">
        <w:rPr>
          <w:rFonts w:ascii="Times New Roman" w:hAnsi="Times New Roman" w:cs="Times New Roman"/>
          <w:sz w:val="24"/>
          <w:szCs w:val="24"/>
        </w:rPr>
        <w:t xml:space="preserve">lippo </w:t>
      </w:r>
      <w:r w:rsidR="00860727" w:rsidRPr="00860727">
        <w:rPr>
          <w:rFonts w:ascii="Times New Roman" w:hAnsi="Times New Roman" w:cs="Times New Roman"/>
          <w:sz w:val="24"/>
          <w:szCs w:val="24"/>
        </w:rPr>
        <w:t>2018</w:t>
      </w:r>
      <w:r w:rsidR="0034003D" w:rsidRPr="00860727">
        <w:rPr>
          <w:rFonts w:ascii="Times New Roman" w:hAnsi="Times New Roman" w:cs="Times New Roman"/>
          <w:sz w:val="24"/>
          <w:szCs w:val="24"/>
        </w:rPr>
        <w:t>).</w:t>
      </w:r>
      <w:r w:rsidR="00F92758">
        <w:rPr>
          <w:rFonts w:ascii="Times New Roman" w:hAnsi="Times New Roman" w:cs="Times New Roman"/>
          <w:sz w:val="24"/>
          <w:szCs w:val="24"/>
        </w:rPr>
        <w:t xml:space="preserve"> </w:t>
      </w:r>
      <w:r w:rsidR="00791E48">
        <w:rPr>
          <w:rFonts w:ascii="Times New Roman" w:hAnsi="Times New Roman" w:cs="Times New Roman"/>
          <w:sz w:val="24"/>
          <w:szCs w:val="24"/>
        </w:rPr>
        <w:t xml:space="preserve">More importantly sea urchin gut microbiomes play a role in sea urchin host health and this has been demonstrated in </w:t>
      </w:r>
      <w:r w:rsidR="00791E48" w:rsidRPr="00E039B7">
        <w:rPr>
          <w:rFonts w:ascii="Times New Roman" w:hAnsi="Times New Roman" w:cs="Times New Roman"/>
          <w:i/>
          <w:iCs/>
          <w:sz w:val="24"/>
          <w:szCs w:val="24"/>
        </w:rPr>
        <w:t xml:space="preserve">S. droebaciensis </w:t>
      </w:r>
      <w:r w:rsidR="00791E48">
        <w:rPr>
          <w:rFonts w:ascii="Times New Roman" w:hAnsi="Times New Roman" w:cs="Times New Roman"/>
          <w:sz w:val="24"/>
          <w:szCs w:val="24"/>
        </w:rPr>
        <w:t>in which microbial suppression through antibiotics showed an impaired capacity for production of amino acids (Fong et al. 1980).</w:t>
      </w:r>
    </w:p>
    <w:p w14:paraId="703595F6" w14:textId="52C6E2B2" w:rsidR="00971C78" w:rsidRDefault="00275E5D" w:rsidP="00971C78">
      <w:pPr>
        <w:ind w:firstLine="720"/>
        <w:jc w:val="both"/>
        <w:rPr>
          <w:rFonts w:ascii="Times New Roman" w:hAnsi="Times New Roman" w:cs="Times New Roman"/>
          <w:sz w:val="24"/>
          <w:szCs w:val="24"/>
        </w:rPr>
      </w:pPr>
      <w:r>
        <w:rPr>
          <w:rFonts w:ascii="Times New Roman" w:hAnsi="Times New Roman" w:cs="Times New Roman"/>
          <w:sz w:val="24"/>
          <w:szCs w:val="24"/>
        </w:rPr>
        <w:t>Another important factor affecting immune responses is high ocean acidity</w:t>
      </w:r>
      <w:r w:rsidR="001A32D0">
        <w:rPr>
          <w:rFonts w:ascii="Times New Roman" w:hAnsi="Times New Roman" w:cs="Times New Roman"/>
          <w:sz w:val="24"/>
          <w:szCs w:val="24"/>
        </w:rPr>
        <w:t xml:space="preserve">. In a study, it was found that the adult sea star </w:t>
      </w:r>
      <w:r w:rsidR="001A32D0" w:rsidRPr="00BB23DE">
        <w:rPr>
          <w:rFonts w:ascii="Times New Roman" w:hAnsi="Times New Roman" w:cs="Times New Roman"/>
          <w:i/>
          <w:iCs/>
          <w:sz w:val="24"/>
          <w:szCs w:val="24"/>
        </w:rPr>
        <w:t>Asteria rubens’</w:t>
      </w:r>
      <w:r w:rsidR="00711D36" w:rsidRPr="00BB23DE">
        <w:rPr>
          <w:rFonts w:ascii="Times New Roman" w:hAnsi="Times New Roman" w:cs="Times New Roman"/>
          <w:i/>
          <w:iCs/>
          <w:sz w:val="24"/>
          <w:szCs w:val="24"/>
        </w:rPr>
        <w:t xml:space="preserve"> </w:t>
      </w:r>
      <w:r w:rsidR="001A32D0" w:rsidRPr="00BB23DE">
        <w:rPr>
          <w:rFonts w:ascii="Times New Roman" w:hAnsi="Times New Roman" w:cs="Times New Roman"/>
          <w:sz w:val="24"/>
          <w:szCs w:val="24"/>
        </w:rPr>
        <w:t xml:space="preserve">coelomic fluid </w:t>
      </w:r>
      <w:r w:rsidR="00F92758" w:rsidRPr="00BB23DE">
        <w:rPr>
          <w:rFonts w:ascii="Times New Roman" w:hAnsi="Times New Roman" w:cs="Times New Roman"/>
          <w:sz w:val="24"/>
          <w:szCs w:val="24"/>
        </w:rPr>
        <w:t>had an</w:t>
      </w:r>
      <w:r w:rsidR="001A32D0" w:rsidRPr="00BB23DE">
        <w:rPr>
          <w:rFonts w:ascii="Times New Roman" w:hAnsi="Times New Roman" w:cs="Times New Roman"/>
          <w:sz w:val="24"/>
          <w:szCs w:val="24"/>
        </w:rPr>
        <w:t xml:space="preserve"> impaired </w:t>
      </w:r>
      <w:r w:rsidR="00F92758" w:rsidRPr="00BB23DE">
        <w:rPr>
          <w:rFonts w:ascii="Times New Roman" w:hAnsi="Times New Roman" w:cs="Times New Roman"/>
          <w:sz w:val="24"/>
          <w:szCs w:val="24"/>
        </w:rPr>
        <w:t xml:space="preserve">immune response </w:t>
      </w:r>
      <w:r w:rsidR="001A32D0" w:rsidRPr="00BB23DE">
        <w:rPr>
          <w:rFonts w:ascii="Times New Roman" w:hAnsi="Times New Roman" w:cs="Times New Roman"/>
          <w:sz w:val="24"/>
          <w:szCs w:val="24"/>
        </w:rPr>
        <w:t>in a high pH environment (</w:t>
      </w:r>
      <w:r w:rsidR="001514D9" w:rsidRPr="00BB23DE">
        <w:rPr>
          <w:rFonts w:ascii="Times New Roman" w:hAnsi="Times New Roman" w:cs="Times New Roman"/>
          <w:sz w:val="24"/>
          <w:szCs w:val="24"/>
        </w:rPr>
        <w:t>Hernroth</w:t>
      </w:r>
      <w:r w:rsidR="001A32D0" w:rsidRPr="00BB23DE">
        <w:rPr>
          <w:rFonts w:ascii="Times New Roman" w:hAnsi="Times New Roman" w:cs="Times New Roman"/>
          <w:sz w:val="24"/>
          <w:szCs w:val="24"/>
        </w:rPr>
        <w:t xml:space="preserve"> et al. </w:t>
      </w:r>
      <w:r w:rsidR="00BB23DE" w:rsidRPr="00BB23DE">
        <w:rPr>
          <w:rFonts w:ascii="Times New Roman" w:hAnsi="Times New Roman" w:cs="Times New Roman"/>
          <w:sz w:val="24"/>
          <w:szCs w:val="24"/>
        </w:rPr>
        <w:t>2011</w:t>
      </w:r>
      <w:r w:rsidR="001A32D0" w:rsidRPr="00BB23DE">
        <w:rPr>
          <w:rFonts w:ascii="Times New Roman" w:hAnsi="Times New Roman" w:cs="Times New Roman"/>
          <w:sz w:val="24"/>
          <w:szCs w:val="24"/>
        </w:rPr>
        <w:t>).</w:t>
      </w:r>
      <w:r w:rsidR="001A32D0">
        <w:rPr>
          <w:rFonts w:ascii="Times New Roman" w:hAnsi="Times New Roman" w:cs="Times New Roman"/>
          <w:sz w:val="24"/>
          <w:szCs w:val="24"/>
        </w:rPr>
        <w:t xml:space="preserve"> </w:t>
      </w:r>
      <w:r w:rsidR="0034003D" w:rsidRPr="00BE21BC">
        <w:rPr>
          <w:rFonts w:ascii="Times New Roman" w:hAnsi="Times New Roman" w:cs="Times New Roman"/>
          <w:sz w:val="24"/>
          <w:szCs w:val="24"/>
        </w:rPr>
        <w:t xml:space="preserve">Based on </w:t>
      </w:r>
      <w:r w:rsidR="00A83B61" w:rsidRPr="00BE21BC">
        <w:rPr>
          <w:rFonts w:ascii="Times New Roman" w:hAnsi="Times New Roman" w:cs="Times New Roman"/>
          <w:sz w:val="24"/>
          <w:szCs w:val="24"/>
        </w:rPr>
        <w:t>a</w:t>
      </w:r>
      <w:r w:rsidR="0034003D" w:rsidRPr="00BE21BC">
        <w:rPr>
          <w:rFonts w:ascii="Times New Roman" w:hAnsi="Times New Roman" w:cs="Times New Roman"/>
          <w:sz w:val="24"/>
          <w:szCs w:val="24"/>
        </w:rPr>
        <w:t xml:space="preserve"> study done by </w:t>
      </w:r>
      <w:r w:rsidR="00BB34EE" w:rsidRPr="00BE21BC">
        <w:rPr>
          <w:rFonts w:ascii="Times New Roman" w:hAnsi="Times New Roman" w:cs="Times New Roman"/>
          <w:sz w:val="24"/>
          <w:szCs w:val="24"/>
        </w:rPr>
        <w:t>De</w:t>
      </w:r>
      <w:r w:rsidR="0034003D" w:rsidRPr="00BE21BC">
        <w:rPr>
          <w:rFonts w:ascii="Times New Roman" w:hAnsi="Times New Roman" w:cs="Times New Roman"/>
          <w:sz w:val="24"/>
          <w:szCs w:val="24"/>
        </w:rPr>
        <w:t xml:space="preserve">Flippo </w:t>
      </w:r>
      <w:r w:rsidR="00624DE4" w:rsidRPr="00BE21BC">
        <w:rPr>
          <w:rFonts w:ascii="Times New Roman" w:hAnsi="Times New Roman" w:cs="Times New Roman"/>
          <w:sz w:val="24"/>
          <w:szCs w:val="24"/>
        </w:rPr>
        <w:t>2018</w:t>
      </w:r>
      <w:r w:rsidR="0034003D" w:rsidRPr="00BE21BC">
        <w:rPr>
          <w:rFonts w:ascii="Times New Roman" w:hAnsi="Times New Roman" w:cs="Times New Roman"/>
          <w:sz w:val="24"/>
          <w:szCs w:val="24"/>
        </w:rPr>
        <w:t xml:space="preserve">, </w:t>
      </w:r>
      <w:r w:rsidR="0034003D" w:rsidRPr="00BE21BC">
        <w:rPr>
          <w:rFonts w:ascii="Times New Roman" w:hAnsi="Times New Roman" w:cs="Times New Roman"/>
          <w:i/>
          <w:iCs/>
          <w:sz w:val="24"/>
          <w:szCs w:val="24"/>
        </w:rPr>
        <w:t>Diadema antillarum</w:t>
      </w:r>
      <w:r w:rsidR="0034003D" w:rsidRPr="00BE21BC">
        <w:rPr>
          <w:rFonts w:ascii="Times New Roman" w:hAnsi="Times New Roman" w:cs="Times New Roman"/>
          <w:sz w:val="24"/>
          <w:szCs w:val="24"/>
        </w:rPr>
        <w:t xml:space="preserve"> is “no less capable” of mounting a proper innate immunity response even though there is prior evidence of a diminished humoral response (Beck et al. 2014). The</w:t>
      </w:r>
      <w:r w:rsidR="0034003D" w:rsidRPr="0034003D">
        <w:rPr>
          <w:rFonts w:ascii="Times New Roman" w:hAnsi="Times New Roman" w:cs="Times New Roman"/>
          <w:sz w:val="24"/>
          <w:szCs w:val="24"/>
        </w:rPr>
        <w:t xml:space="preserve"> authors </w:t>
      </w:r>
      <w:r w:rsidR="0034003D" w:rsidRPr="00624DE4">
        <w:rPr>
          <w:rFonts w:ascii="Times New Roman" w:hAnsi="Times New Roman" w:cs="Times New Roman"/>
          <w:sz w:val="24"/>
          <w:szCs w:val="24"/>
        </w:rPr>
        <w:t>in DeFlippo (</w:t>
      </w:r>
      <w:r w:rsidR="00624DE4" w:rsidRPr="00624DE4">
        <w:rPr>
          <w:rFonts w:ascii="Times New Roman" w:hAnsi="Times New Roman" w:cs="Times New Roman"/>
          <w:sz w:val="24"/>
          <w:szCs w:val="24"/>
        </w:rPr>
        <w:t>2018</w:t>
      </w:r>
      <w:r w:rsidR="0034003D" w:rsidRPr="00624DE4">
        <w:rPr>
          <w:rFonts w:ascii="Times New Roman" w:hAnsi="Times New Roman" w:cs="Times New Roman"/>
          <w:sz w:val="24"/>
          <w:szCs w:val="24"/>
        </w:rPr>
        <w:t>) suggest that maybe the humoral arm of the immune system is impaired, that the recovering population</w:t>
      </w:r>
      <w:r w:rsidR="0034003D" w:rsidRPr="0034003D">
        <w:rPr>
          <w:rFonts w:ascii="Times New Roman" w:hAnsi="Times New Roman" w:cs="Times New Roman"/>
          <w:sz w:val="24"/>
          <w:szCs w:val="24"/>
        </w:rPr>
        <w:t xml:space="preserve"> has a stronger immune system than the population that died, or an over-activity of the humoral defenses created a selection for a weak humoral response. In this case some of these scenarios are difficult to prove because of lack of immunological studies during the die-off</w:t>
      </w:r>
      <w:r w:rsidR="0034003D">
        <w:rPr>
          <w:rFonts w:ascii="Times New Roman" w:hAnsi="Times New Roman" w:cs="Times New Roman"/>
          <w:sz w:val="24"/>
          <w:szCs w:val="24"/>
        </w:rPr>
        <w:t>.</w:t>
      </w:r>
      <w:r w:rsidR="00F92758">
        <w:rPr>
          <w:rFonts w:ascii="Times New Roman" w:hAnsi="Times New Roman" w:cs="Times New Roman"/>
          <w:sz w:val="24"/>
          <w:szCs w:val="24"/>
        </w:rPr>
        <w:t xml:space="preserve"> </w:t>
      </w:r>
      <w:r w:rsidR="00E12AF5" w:rsidRPr="00557893">
        <w:rPr>
          <w:rFonts w:ascii="Times New Roman" w:hAnsi="Times New Roman" w:cs="Times New Roman"/>
          <w:sz w:val="24"/>
          <w:szCs w:val="24"/>
        </w:rPr>
        <w:t xml:space="preserve">In the case of our </w:t>
      </w:r>
      <w:r w:rsidR="00C41DF5" w:rsidRPr="00557893">
        <w:rPr>
          <w:rFonts w:ascii="Times New Roman" w:hAnsi="Times New Roman" w:cs="Times New Roman"/>
          <w:sz w:val="24"/>
          <w:szCs w:val="24"/>
        </w:rPr>
        <w:t>study,</w:t>
      </w:r>
      <w:r w:rsidR="00E12AF5" w:rsidRPr="00557893">
        <w:rPr>
          <w:rFonts w:ascii="Times New Roman" w:hAnsi="Times New Roman" w:cs="Times New Roman"/>
          <w:sz w:val="24"/>
          <w:szCs w:val="24"/>
        </w:rPr>
        <w:t xml:space="preserve"> it is probable that </w:t>
      </w:r>
      <w:r w:rsidR="00E12AF5" w:rsidRPr="00F43E1C">
        <w:rPr>
          <w:rFonts w:ascii="Times New Roman" w:hAnsi="Times New Roman" w:cs="Times New Roman"/>
          <w:i/>
          <w:iCs/>
          <w:sz w:val="24"/>
          <w:szCs w:val="24"/>
        </w:rPr>
        <w:t>Clostridium</w:t>
      </w:r>
      <w:r w:rsidR="00E12AF5" w:rsidRPr="00557893">
        <w:rPr>
          <w:rFonts w:ascii="Times New Roman" w:hAnsi="Times New Roman" w:cs="Times New Roman"/>
          <w:sz w:val="24"/>
          <w:szCs w:val="24"/>
        </w:rPr>
        <w:t xml:space="preserve"> is the number one suspect of the great </w:t>
      </w:r>
      <w:r w:rsidR="00E12AF5" w:rsidRPr="000666D1">
        <w:rPr>
          <w:rFonts w:ascii="Times New Roman" w:hAnsi="Times New Roman" w:cs="Times New Roman"/>
          <w:i/>
          <w:iCs/>
          <w:sz w:val="24"/>
          <w:szCs w:val="24"/>
        </w:rPr>
        <w:t>D. antillarum</w:t>
      </w:r>
      <w:r w:rsidR="00E12AF5" w:rsidRPr="00557893">
        <w:rPr>
          <w:rFonts w:ascii="Times New Roman" w:hAnsi="Times New Roman" w:cs="Times New Roman"/>
          <w:sz w:val="24"/>
          <w:szCs w:val="24"/>
        </w:rPr>
        <w:t xml:space="preserve"> die off. This bacterium reproduces by spores and can travel large distances with this apparatus (</w:t>
      </w:r>
      <w:r w:rsidR="00A75A6E" w:rsidRPr="00557893">
        <w:rPr>
          <w:rFonts w:ascii="Times New Roman" w:hAnsi="Times New Roman" w:cs="Times New Roman"/>
          <w:sz w:val="24"/>
          <w:szCs w:val="24"/>
        </w:rPr>
        <w:t>Bauer 1987</w:t>
      </w:r>
      <w:r w:rsidR="00E12AF5" w:rsidRPr="00557893">
        <w:rPr>
          <w:rFonts w:ascii="Times New Roman" w:hAnsi="Times New Roman" w:cs="Times New Roman"/>
          <w:sz w:val="24"/>
          <w:szCs w:val="24"/>
        </w:rPr>
        <w:t>). Perhaps th</w:t>
      </w:r>
      <w:r w:rsidR="00BE3FA8">
        <w:rPr>
          <w:rFonts w:ascii="Times New Roman" w:hAnsi="Times New Roman" w:cs="Times New Roman"/>
          <w:sz w:val="24"/>
          <w:szCs w:val="24"/>
        </w:rPr>
        <w:t>ese</w:t>
      </w:r>
      <w:r w:rsidR="00E12AF5" w:rsidRPr="00557893">
        <w:rPr>
          <w:rFonts w:ascii="Times New Roman" w:hAnsi="Times New Roman" w:cs="Times New Roman"/>
          <w:sz w:val="24"/>
          <w:szCs w:val="24"/>
        </w:rPr>
        <w:t xml:space="preserve"> added synergistic effects of elevated sea temperatures</w:t>
      </w:r>
      <w:r w:rsidR="001A32D0">
        <w:rPr>
          <w:rFonts w:ascii="Times New Roman" w:hAnsi="Times New Roman" w:cs="Times New Roman"/>
          <w:sz w:val="24"/>
          <w:szCs w:val="24"/>
        </w:rPr>
        <w:t xml:space="preserve">, an </w:t>
      </w:r>
      <w:r w:rsidR="001A32D0">
        <w:rPr>
          <w:rFonts w:ascii="Times New Roman" w:hAnsi="Times New Roman" w:cs="Times New Roman"/>
          <w:sz w:val="24"/>
          <w:szCs w:val="24"/>
        </w:rPr>
        <w:lastRenderedPageBreak/>
        <w:t>ocean with an increasing pH</w:t>
      </w:r>
      <w:r w:rsidR="00E12AF5" w:rsidRPr="00557893">
        <w:rPr>
          <w:rFonts w:ascii="Times New Roman" w:hAnsi="Times New Roman" w:cs="Times New Roman"/>
          <w:sz w:val="24"/>
          <w:szCs w:val="24"/>
        </w:rPr>
        <w:t xml:space="preserve"> </w:t>
      </w:r>
      <w:r w:rsidR="001A32D0">
        <w:rPr>
          <w:rFonts w:ascii="Times New Roman" w:hAnsi="Times New Roman" w:cs="Times New Roman"/>
          <w:sz w:val="24"/>
          <w:szCs w:val="24"/>
        </w:rPr>
        <w:t xml:space="preserve">values, an impaired immune response </w:t>
      </w:r>
      <w:r w:rsidR="00E12AF5" w:rsidRPr="00557893">
        <w:rPr>
          <w:rFonts w:ascii="Times New Roman" w:hAnsi="Times New Roman" w:cs="Times New Roman"/>
          <w:sz w:val="24"/>
          <w:szCs w:val="24"/>
        </w:rPr>
        <w:t xml:space="preserve">and a highly virulent strain of </w:t>
      </w:r>
      <w:r w:rsidR="00E12AF5" w:rsidRPr="00F43E1C">
        <w:rPr>
          <w:rFonts w:ascii="Times New Roman" w:hAnsi="Times New Roman" w:cs="Times New Roman"/>
          <w:i/>
          <w:iCs/>
          <w:sz w:val="24"/>
          <w:szCs w:val="24"/>
        </w:rPr>
        <w:t>Clostridium</w:t>
      </w:r>
      <w:r w:rsidR="00E12AF5" w:rsidRPr="00557893">
        <w:rPr>
          <w:rFonts w:ascii="Times New Roman" w:hAnsi="Times New Roman" w:cs="Times New Roman"/>
          <w:sz w:val="24"/>
          <w:szCs w:val="24"/>
        </w:rPr>
        <w:t xml:space="preserve"> could </w:t>
      </w:r>
      <w:r w:rsidR="000C7532" w:rsidRPr="00557893">
        <w:rPr>
          <w:rFonts w:ascii="Times New Roman" w:hAnsi="Times New Roman" w:cs="Times New Roman"/>
          <w:sz w:val="24"/>
          <w:szCs w:val="24"/>
        </w:rPr>
        <w:t xml:space="preserve">present a challenge for </w:t>
      </w:r>
      <w:r w:rsidR="00E12AF5" w:rsidRPr="00557893">
        <w:rPr>
          <w:rFonts w:ascii="Times New Roman" w:hAnsi="Times New Roman" w:cs="Times New Roman"/>
          <w:sz w:val="24"/>
          <w:szCs w:val="24"/>
        </w:rPr>
        <w:t>the</w:t>
      </w:r>
      <w:r w:rsidR="000C7532" w:rsidRPr="00557893">
        <w:rPr>
          <w:rFonts w:ascii="Times New Roman" w:hAnsi="Times New Roman" w:cs="Times New Roman"/>
          <w:sz w:val="24"/>
          <w:szCs w:val="24"/>
        </w:rPr>
        <w:t xml:space="preserve"> survival of </w:t>
      </w:r>
      <w:r w:rsidR="000C7532" w:rsidRPr="00557893">
        <w:rPr>
          <w:rFonts w:ascii="Times New Roman" w:hAnsi="Times New Roman" w:cs="Times New Roman"/>
          <w:i/>
          <w:iCs/>
          <w:sz w:val="24"/>
          <w:szCs w:val="24"/>
        </w:rPr>
        <w:t>D. antillarum</w:t>
      </w:r>
      <w:r w:rsidR="00ED49DD" w:rsidRPr="00557893">
        <w:rPr>
          <w:rFonts w:ascii="Times New Roman" w:hAnsi="Times New Roman" w:cs="Times New Roman"/>
          <w:sz w:val="24"/>
          <w:szCs w:val="24"/>
        </w:rPr>
        <w:t xml:space="preserve"> in the wild.</w:t>
      </w:r>
    </w:p>
    <w:p w14:paraId="7C281C65" w14:textId="7C19433E" w:rsidR="00F92758" w:rsidRDefault="002F4054" w:rsidP="00971C78">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Previous studies done on the sea urchin digestive tissue have found distinct bacteria not found in outer environment or ingested feed (Guerinot </w:t>
      </w:r>
      <w:r w:rsidR="00275E5D">
        <w:rPr>
          <w:rFonts w:ascii="Times New Roman" w:hAnsi="Times New Roman" w:cs="Times New Roman"/>
          <w:sz w:val="24"/>
          <w:szCs w:val="24"/>
        </w:rPr>
        <w:t>&amp;</w:t>
      </w:r>
      <w:r w:rsidRPr="00557893">
        <w:rPr>
          <w:rFonts w:ascii="Times New Roman" w:hAnsi="Times New Roman" w:cs="Times New Roman"/>
          <w:sz w:val="24"/>
          <w:szCs w:val="24"/>
        </w:rPr>
        <w:t xml:space="preserve"> Patriquin 1981; Hakim </w:t>
      </w:r>
      <w:r w:rsidR="008E1E6E">
        <w:rPr>
          <w:rFonts w:ascii="Times New Roman" w:hAnsi="Times New Roman" w:cs="Times New Roman"/>
          <w:sz w:val="24"/>
          <w:szCs w:val="24"/>
        </w:rPr>
        <w:t>et al</w:t>
      </w:r>
      <w:r w:rsidR="00065E49">
        <w:rPr>
          <w:rFonts w:ascii="Times New Roman" w:hAnsi="Times New Roman" w:cs="Times New Roman"/>
          <w:sz w:val="24"/>
          <w:szCs w:val="24"/>
        </w:rPr>
        <w:t>.</w:t>
      </w:r>
      <w:r w:rsidRPr="00557893">
        <w:rPr>
          <w:rFonts w:ascii="Times New Roman" w:hAnsi="Times New Roman" w:cs="Times New Roman"/>
          <w:sz w:val="24"/>
          <w:szCs w:val="24"/>
        </w:rPr>
        <w:t xml:space="preserve"> 2015)</w:t>
      </w:r>
      <w:r w:rsidR="00017AB7">
        <w:rPr>
          <w:rFonts w:ascii="Times New Roman" w:hAnsi="Times New Roman" w:cs="Times New Roman"/>
          <w:sz w:val="24"/>
          <w:szCs w:val="24"/>
        </w:rPr>
        <w:t xml:space="preserve"> which suggest host selection</w:t>
      </w:r>
      <w:r w:rsidRPr="00557893">
        <w:rPr>
          <w:rFonts w:ascii="Times New Roman" w:hAnsi="Times New Roman" w:cs="Times New Roman"/>
          <w:sz w:val="24"/>
          <w:szCs w:val="24"/>
        </w:rPr>
        <w:t xml:space="preserve">. </w:t>
      </w:r>
      <w:r w:rsidR="00AF0F4F" w:rsidRPr="00557893">
        <w:rPr>
          <w:rFonts w:ascii="Times New Roman" w:hAnsi="Times New Roman" w:cs="Times New Roman"/>
          <w:sz w:val="24"/>
          <w:szCs w:val="24"/>
        </w:rPr>
        <w:t xml:space="preserve">Bacteroidetes and Proteobacteria have </w:t>
      </w:r>
      <w:r w:rsidRPr="00557893">
        <w:rPr>
          <w:rFonts w:ascii="Times New Roman" w:hAnsi="Times New Roman" w:cs="Times New Roman"/>
          <w:sz w:val="24"/>
          <w:szCs w:val="24"/>
        </w:rPr>
        <w:t>been</w:t>
      </w:r>
      <w:r w:rsidR="00AF0F4F" w:rsidRPr="00557893">
        <w:rPr>
          <w:rFonts w:ascii="Times New Roman" w:hAnsi="Times New Roman" w:cs="Times New Roman"/>
          <w:sz w:val="24"/>
          <w:szCs w:val="24"/>
        </w:rPr>
        <w:t xml:space="preserve"> found in the guts of the mussel </w:t>
      </w:r>
      <w:r w:rsidR="00AF0F4F" w:rsidRPr="00557893">
        <w:rPr>
          <w:rFonts w:ascii="Times New Roman" w:hAnsi="Times New Roman" w:cs="Times New Roman"/>
          <w:i/>
          <w:iCs/>
          <w:sz w:val="24"/>
          <w:szCs w:val="24"/>
        </w:rPr>
        <w:t>Mytolus galloprovincialis</w:t>
      </w:r>
      <w:r w:rsidR="00AF0F4F" w:rsidRPr="00557893">
        <w:rPr>
          <w:rFonts w:ascii="Times New Roman" w:hAnsi="Times New Roman" w:cs="Times New Roman"/>
          <w:sz w:val="24"/>
          <w:szCs w:val="24"/>
        </w:rPr>
        <w:t xml:space="preserve"> (Li et</w:t>
      </w:r>
      <w:r w:rsidR="00623B26">
        <w:rPr>
          <w:rFonts w:ascii="Times New Roman" w:hAnsi="Times New Roman" w:cs="Times New Roman"/>
          <w:sz w:val="24"/>
          <w:szCs w:val="24"/>
        </w:rPr>
        <w:t xml:space="preserve"> </w:t>
      </w:r>
      <w:r w:rsidR="00AF0F4F" w:rsidRPr="00557893">
        <w:rPr>
          <w:rFonts w:ascii="Times New Roman" w:hAnsi="Times New Roman" w:cs="Times New Roman"/>
          <w:sz w:val="24"/>
          <w:szCs w:val="24"/>
        </w:rPr>
        <w:t>al</w:t>
      </w:r>
      <w:r w:rsidR="00623B26">
        <w:rPr>
          <w:rFonts w:ascii="Times New Roman" w:hAnsi="Times New Roman" w:cs="Times New Roman"/>
          <w:sz w:val="24"/>
          <w:szCs w:val="24"/>
        </w:rPr>
        <w:t>.</w:t>
      </w:r>
      <w:r w:rsidR="00AF0F4F" w:rsidRPr="00557893">
        <w:rPr>
          <w:rFonts w:ascii="Times New Roman" w:hAnsi="Times New Roman" w:cs="Times New Roman"/>
          <w:sz w:val="24"/>
          <w:szCs w:val="24"/>
        </w:rPr>
        <w:t xml:space="preserve"> 2019), a small abalone </w:t>
      </w:r>
      <w:r w:rsidR="00AF0F4F" w:rsidRPr="00557893">
        <w:rPr>
          <w:rFonts w:ascii="Times New Roman" w:hAnsi="Times New Roman" w:cs="Times New Roman"/>
          <w:i/>
          <w:iCs/>
          <w:sz w:val="24"/>
          <w:szCs w:val="24"/>
        </w:rPr>
        <w:t>Haliotisdiversicolor</w:t>
      </w:r>
      <w:r w:rsidR="00AF0F4F" w:rsidRPr="00557893">
        <w:rPr>
          <w:rFonts w:ascii="Times New Roman" w:hAnsi="Times New Roman" w:cs="Times New Roman"/>
          <w:sz w:val="24"/>
          <w:szCs w:val="24"/>
        </w:rPr>
        <w:t xml:space="preserve"> (Zhao </w:t>
      </w:r>
      <w:r w:rsidR="008E1E6E">
        <w:rPr>
          <w:rFonts w:ascii="Times New Roman" w:hAnsi="Times New Roman" w:cs="Times New Roman"/>
          <w:sz w:val="24"/>
          <w:szCs w:val="24"/>
        </w:rPr>
        <w:t>et al.</w:t>
      </w:r>
      <w:r w:rsidR="00AF0F4F" w:rsidRPr="00557893">
        <w:rPr>
          <w:rFonts w:ascii="Times New Roman" w:hAnsi="Times New Roman" w:cs="Times New Roman"/>
          <w:sz w:val="24"/>
          <w:szCs w:val="24"/>
        </w:rPr>
        <w:t xml:space="preserve"> 2018), a crab </w:t>
      </w:r>
      <w:r w:rsidR="00AF0F4F" w:rsidRPr="00557893">
        <w:rPr>
          <w:rFonts w:ascii="Times New Roman" w:hAnsi="Times New Roman" w:cs="Times New Roman"/>
          <w:i/>
          <w:iCs/>
          <w:sz w:val="24"/>
          <w:szCs w:val="24"/>
        </w:rPr>
        <w:t>Callinectes sapidus</w:t>
      </w:r>
      <w:r w:rsidR="00AF0F4F" w:rsidRPr="00557893">
        <w:rPr>
          <w:rFonts w:ascii="Times New Roman" w:hAnsi="Times New Roman" w:cs="Times New Roman"/>
          <w:sz w:val="24"/>
          <w:szCs w:val="24"/>
        </w:rPr>
        <w:t xml:space="preserve"> (Givens </w:t>
      </w:r>
      <w:r w:rsidR="008E1E6E">
        <w:rPr>
          <w:rFonts w:ascii="Times New Roman" w:hAnsi="Times New Roman" w:cs="Times New Roman"/>
          <w:sz w:val="24"/>
          <w:szCs w:val="24"/>
        </w:rPr>
        <w:t>et al.</w:t>
      </w:r>
      <w:r w:rsidR="00AF0F4F" w:rsidRPr="00557893">
        <w:rPr>
          <w:rFonts w:ascii="Times New Roman" w:hAnsi="Times New Roman" w:cs="Times New Roman"/>
          <w:sz w:val="24"/>
          <w:szCs w:val="24"/>
        </w:rPr>
        <w:t xml:space="preserve"> 2013)</w:t>
      </w:r>
      <w:r w:rsidR="00BC09D3" w:rsidRPr="00557893">
        <w:rPr>
          <w:rFonts w:ascii="Times New Roman" w:hAnsi="Times New Roman" w:cs="Times New Roman"/>
          <w:sz w:val="24"/>
          <w:szCs w:val="24"/>
        </w:rPr>
        <w:t xml:space="preserve">, a sea cucumber </w:t>
      </w:r>
      <w:r w:rsidR="00BC09D3" w:rsidRPr="00557893">
        <w:rPr>
          <w:rFonts w:ascii="Times New Roman" w:hAnsi="Times New Roman" w:cs="Times New Roman"/>
          <w:i/>
          <w:iCs/>
          <w:sz w:val="24"/>
          <w:szCs w:val="24"/>
        </w:rPr>
        <w:t>Holothuria glaberrima</w:t>
      </w:r>
      <w:r w:rsidR="00BC09D3" w:rsidRPr="00557893">
        <w:rPr>
          <w:rFonts w:ascii="Times New Roman" w:hAnsi="Times New Roman" w:cs="Times New Roman"/>
          <w:sz w:val="24"/>
          <w:szCs w:val="24"/>
        </w:rPr>
        <w:t xml:space="preserve"> (Pagan-Jimenez 2019)</w:t>
      </w:r>
      <w:r w:rsidR="00F817E5">
        <w:rPr>
          <w:rFonts w:ascii="Times New Roman" w:hAnsi="Times New Roman" w:cs="Times New Roman"/>
          <w:sz w:val="24"/>
          <w:szCs w:val="24"/>
        </w:rPr>
        <w:t>,</w:t>
      </w:r>
      <w:r w:rsidR="00AF0F4F" w:rsidRPr="00557893">
        <w:rPr>
          <w:rFonts w:ascii="Times New Roman" w:hAnsi="Times New Roman" w:cs="Times New Roman"/>
          <w:sz w:val="24"/>
          <w:szCs w:val="24"/>
        </w:rPr>
        <w:t xml:space="preserve"> and more importantly other sea urchin</w:t>
      </w:r>
      <w:r w:rsidR="00500DA7" w:rsidRPr="00557893">
        <w:rPr>
          <w:rFonts w:ascii="Times New Roman" w:hAnsi="Times New Roman" w:cs="Times New Roman"/>
          <w:sz w:val="24"/>
          <w:szCs w:val="24"/>
        </w:rPr>
        <w:t>s such as</w:t>
      </w:r>
      <w:r w:rsidR="00AF0F4F" w:rsidRPr="00557893">
        <w:rPr>
          <w:rFonts w:ascii="Times New Roman" w:hAnsi="Times New Roman" w:cs="Times New Roman"/>
          <w:sz w:val="24"/>
          <w:szCs w:val="24"/>
        </w:rPr>
        <w:t xml:space="preserve"> </w:t>
      </w:r>
      <w:r w:rsidR="00AF0F4F" w:rsidRPr="00557893">
        <w:rPr>
          <w:rFonts w:ascii="Times New Roman" w:hAnsi="Times New Roman" w:cs="Times New Roman"/>
          <w:i/>
          <w:iCs/>
          <w:sz w:val="24"/>
          <w:szCs w:val="24"/>
        </w:rPr>
        <w:t>Lytechinus variegatus</w:t>
      </w:r>
      <w:r w:rsidR="00AF0F4F" w:rsidRPr="00557893">
        <w:rPr>
          <w:rFonts w:ascii="Times New Roman" w:hAnsi="Times New Roman" w:cs="Times New Roman"/>
          <w:sz w:val="24"/>
          <w:szCs w:val="24"/>
        </w:rPr>
        <w:t xml:space="preserve"> (Hakim </w:t>
      </w:r>
      <w:r w:rsidR="008E1E6E">
        <w:rPr>
          <w:rFonts w:ascii="Times New Roman" w:hAnsi="Times New Roman" w:cs="Times New Roman"/>
          <w:sz w:val="24"/>
          <w:szCs w:val="24"/>
        </w:rPr>
        <w:t>et al.</w:t>
      </w:r>
      <w:r w:rsidR="00AF0F4F" w:rsidRPr="00557893">
        <w:rPr>
          <w:rFonts w:ascii="Times New Roman" w:hAnsi="Times New Roman" w:cs="Times New Roman"/>
          <w:sz w:val="24"/>
          <w:szCs w:val="24"/>
        </w:rPr>
        <w:t xml:space="preserve"> 2015)</w:t>
      </w:r>
      <w:r w:rsidR="00224F33">
        <w:rPr>
          <w:rFonts w:ascii="Times New Roman" w:hAnsi="Times New Roman" w:cs="Times New Roman"/>
          <w:sz w:val="24"/>
          <w:szCs w:val="24"/>
        </w:rPr>
        <w:t>,</w:t>
      </w:r>
      <w:r w:rsidR="00500DA7" w:rsidRPr="00557893">
        <w:rPr>
          <w:rFonts w:ascii="Times New Roman" w:hAnsi="Times New Roman" w:cs="Times New Roman"/>
          <w:sz w:val="24"/>
          <w:szCs w:val="24"/>
        </w:rPr>
        <w:t xml:space="preserve"> </w:t>
      </w:r>
      <w:r w:rsidR="00500DA7" w:rsidRPr="00557893">
        <w:rPr>
          <w:rFonts w:ascii="Times New Roman" w:hAnsi="Times New Roman" w:cs="Times New Roman"/>
          <w:i/>
          <w:iCs/>
          <w:sz w:val="24"/>
          <w:szCs w:val="24"/>
        </w:rPr>
        <w:t>Strongylocentrotus purpuratus</w:t>
      </w:r>
      <w:r w:rsidR="00500DA7" w:rsidRPr="00557893">
        <w:rPr>
          <w:rFonts w:ascii="Times New Roman" w:hAnsi="Times New Roman" w:cs="Times New Roman"/>
          <w:sz w:val="24"/>
          <w:szCs w:val="24"/>
        </w:rPr>
        <w:t xml:space="preserve"> (Hakim </w:t>
      </w:r>
      <w:r w:rsidR="008E1E6E">
        <w:rPr>
          <w:rFonts w:ascii="Times New Roman" w:hAnsi="Times New Roman" w:cs="Times New Roman"/>
          <w:sz w:val="24"/>
          <w:szCs w:val="24"/>
        </w:rPr>
        <w:t>et al</w:t>
      </w:r>
      <w:r w:rsidR="006F0FF6">
        <w:rPr>
          <w:rFonts w:ascii="Times New Roman" w:hAnsi="Times New Roman" w:cs="Times New Roman"/>
          <w:sz w:val="24"/>
          <w:szCs w:val="24"/>
        </w:rPr>
        <w:t>.</w:t>
      </w:r>
      <w:r w:rsidR="00500DA7" w:rsidRPr="00557893">
        <w:rPr>
          <w:rFonts w:ascii="Times New Roman" w:hAnsi="Times New Roman" w:cs="Times New Roman"/>
          <w:sz w:val="24"/>
          <w:szCs w:val="24"/>
        </w:rPr>
        <w:t xml:space="preserve"> 2019)</w:t>
      </w:r>
      <w:r w:rsidR="00224F33">
        <w:rPr>
          <w:rFonts w:ascii="Times New Roman" w:hAnsi="Times New Roman" w:cs="Times New Roman"/>
          <w:sz w:val="24"/>
          <w:szCs w:val="24"/>
        </w:rPr>
        <w:t xml:space="preserve">, </w:t>
      </w:r>
      <w:r w:rsidR="00F92758" w:rsidRPr="00224F33">
        <w:rPr>
          <w:rFonts w:ascii="Times New Roman" w:hAnsi="Times New Roman" w:cs="Times New Roman"/>
          <w:i/>
          <w:iCs/>
          <w:sz w:val="24"/>
          <w:szCs w:val="24"/>
        </w:rPr>
        <w:t>Diadema setosum</w:t>
      </w:r>
      <w:r w:rsidR="00F92758">
        <w:rPr>
          <w:rFonts w:ascii="Times New Roman" w:hAnsi="Times New Roman" w:cs="Times New Roman"/>
          <w:i/>
          <w:iCs/>
          <w:sz w:val="24"/>
          <w:szCs w:val="24"/>
        </w:rPr>
        <w:t>,</w:t>
      </w:r>
      <w:r w:rsidR="00F92758" w:rsidRPr="00224F33">
        <w:rPr>
          <w:rFonts w:ascii="Times New Roman" w:hAnsi="Times New Roman" w:cs="Times New Roman"/>
          <w:i/>
          <w:iCs/>
          <w:sz w:val="24"/>
          <w:szCs w:val="24"/>
        </w:rPr>
        <w:t xml:space="preserve"> </w:t>
      </w:r>
      <w:r w:rsidR="00224F33" w:rsidRPr="00224F33">
        <w:rPr>
          <w:rFonts w:ascii="Times New Roman" w:hAnsi="Times New Roman" w:cs="Times New Roman"/>
          <w:i/>
          <w:iCs/>
          <w:sz w:val="24"/>
          <w:szCs w:val="24"/>
        </w:rPr>
        <w:t>Stomopneustes variolaris, Echinothrix calamaris, Diadema savignyi,</w:t>
      </w:r>
      <w:r w:rsidR="00224F33" w:rsidRPr="00224F33">
        <w:rPr>
          <w:rFonts w:ascii="Times New Roman" w:hAnsi="Times New Roman" w:cs="Times New Roman"/>
          <w:sz w:val="24"/>
          <w:szCs w:val="24"/>
        </w:rPr>
        <w:t xml:space="preserve"> and </w:t>
      </w:r>
      <w:r w:rsidR="00224F33" w:rsidRPr="00224F33">
        <w:rPr>
          <w:rFonts w:ascii="Times New Roman" w:hAnsi="Times New Roman" w:cs="Times New Roman"/>
          <w:i/>
          <w:iCs/>
          <w:sz w:val="24"/>
          <w:szCs w:val="24"/>
        </w:rPr>
        <w:t>Tripneustes gratilla</w:t>
      </w:r>
      <w:r w:rsidR="00224F33">
        <w:rPr>
          <w:rFonts w:ascii="Times New Roman" w:hAnsi="Times New Roman" w:cs="Times New Roman"/>
          <w:sz w:val="24"/>
          <w:szCs w:val="24"/>
        </w:rPr>
        <w:t xml:space="preserve"> (</w:t>
      </w:r>
      <w:r w:rsidR="00224F33" w:rsidRPr="00224F33">
        <w:rPr>
          <w:rFonts w:ascii="Times New Roman" w:hAnsi="Times New Roman" w:cs="Times New Roman"/>
          <w:sz w:val="24"/>
          <w:szCs w:val="24"/>
        </w:rPr>
        <w:t>Qiucui et al. 2019)</w:t>
      </w:r>
      <w:r w:rsidR="00224F33">
        <w:rPr>
          <w:rFonts w:ascii="Times New Roman" w:hAnsi="Times New Roman" w:cs="Times New Roman"/>
          <w:sz w:val="24"/>
          <w:szCs w:val="24"/>
        </w:rPr>
        <w:t>.</w:t>
      </w:r>
      <w:r w:rsidR="006A4BE4">
        <w:rPr>
          <w:rFonts w:ascii="Times New Roman" w:hAnsi="Times New Roman" w:cs="Times New Roman"/>
          <w:sz w:val="24"/>
          <w:szCs w:val="24"/>
        </w:rPr>
        <w:t xml:space="preserve"> </w:t>
      </w:r>
      <w:r w:rsidR="00017AB7" w:rsidRPr="00017AB7">
        <w:rPr>
          <w:rFonts w:ascii="Times New Roman" w:hAnsi="Times New Roman" w:cs="Times New Roman"/>
          <w:sz w:val="24"/>
          <w:szCs w:val="24"/>
        </w:rPr>
        <w:t xml:space="preserve">Proteobacteria, including </w:t>
      </w:r>
      <w:r w:rsidR="00A83B61">
        <w:rPr>
          <w:rFonts w:ascii="Times New Roman" w:hAnsi="Times New Roman" w:cs="Times New Roman"/>
          <w:sz w:val="24"/>
          <w:szCs w:val="24"/>
        </w:rPr>
        <w:t>A</w:t>
      </w:r>
      <w:r w:rsidR="00017AB7" w:rsidRPr="00017AB7">
        <w:rPr>
          <w:rFonts w:ascii="Times New Roman" w:hAnsi="Times New Roman" w:cs="Times New Roman"/>
          <w:sz w:val="24"/>
          <w:szCs w:val="24"/>
        </w:rPr>
        <w:t xml:space="preserve">lphaproteobacteria and </w:t>
      </w:r>
      <w:r w:rsidR="00A83B61">
        <w:rPr>
          <w:rFonts w:ascii="Times New Roman" w:hAnsi="Times New Roman" w:cs="Times New Roman"/>
          <w:sz w:val="24"/>
          <w:szCs w:val="24"/>
        </w:rPr>
        <w:t>G</w:t>
      </w:r>
      <w:r w:rsidR="00017AB7" w:rsidRPr="00017AB7">
        <w:rPr>
          <w:rFonts w:ascii="Times New Roman" w:hAnsi="Times New Roman" w:cs="Times New Roman"/>
          <w:sz w:val="24"/>
          <w:szCs w:val="24"/>
        </w:rPr>
        <w:t xml:space="preserve">ammaproteobacteria have been </w:t>
      </w:r>
      <w:r w:rsidR="00215CD0">
        <w:rPr>
          <w:rFonts w:ascii="Times New Roman" w:hAnsi="Times New Roman" w:cs="Times New Roman"/>
          <w:sz w:val="24"/>
          <w:szCs w:val="24"/>
        </w:rPr>
        <w:t xml:space="preserve">also </w:t>
      </w:r>
      <w:r w:rsidR="00017AB7" w:rsidRPr="00017AB7">
        <w:rPr>
          <w:rFonts w:ascii="Times New Roman" w:hAnsi="Times New Roman" w:cs="Times New Roman"/>
          <w:sz w:val="24"/>
          <w:szCs w:val="24"/>
        </w:rPr>
        <w:t xml:space="preserve">found the species of corals </w:t>
      </w:r>
      <w:r w:rsidR="00017AB7" w:rsidRPr="00897231">
        <w:rPr>
          <w:rFonts w:ascii="Times New Roman" w:hAnsi="Times New Roman" w:cs="Times New Roman"/>
          <w:i/>
          <w:iCs/>
          <w:sz w:val="24"/>
          <w:szCs w:val="24"/>
        </w:rPr>
        <w:t>P. aestreoides</w:t>
      </w:r>
      <w:r w:rsidR="00017AB7" w:rsidRPr="00017AB7">
        <w:rPr>
          <w:rFonts w:ascii="Times New Roman" w:hAnsi="Times New Roman" w:cs="Times New Roman"/>
          <w:sz w:val="24"/>
          <w:szCs w:val="24"/>
        </w:rPr>
        <w:t xml:space="preserve"> and </w:t>
      </w:r>
      <w:r w:rsidR="00017AB7" w:rsidRPr="00897231">
        <w:rPr>
          <w:rFonts w:ascii="Times New Roman" w:hAnsi="Times New Roman" w:cs="Times New Roman"/>
          <w:i/>
          <w:iCs/>
          <w:sz w:val="24"/>
          <w:szCs w:val="24"/>
        </w:rPr>
        <w:t>M. faveolate</w:t>
      </w:r>
      <w:r w:rsidR="00017AB7" w:rsidRPr="00017AB7">
        <w:rPr>
          <w:rFonts w:ascii="Times New Roman" w:hAnsi="Times New Roman" w:cs="Times New Roman"/>
          <w:sz w:val="24"/>
          <w:szCs w:val="24"/>
        </w:rPr>
        <w:t xml:space="preserve"> while betaproteobacteria and firmicutes have been found in </w:t>
      </w:r>
      <w:r w:rsidR="00017AB7" w:rsidRPr="00897231">
        <w:rPr>
          <w:rFonts w:ascii="Times New Roman" w:hAnsi="Times New Roman" w:cs="Times New Roman"/>
          <w:i/>
          <w:iCs/>
          <w:sz w:val="24"/>
          <w:szCs w:val="24"/>
        </w:rPr>
        <w:t>P. astreoides</w:t>
      </w:r>
      <w:r w:rsidR="00017AB7" w:rsidRPr="00017AB7">
        <w:rPr>
          <w:rFonts w:ascii="Times New Roman" w:hAnsi="Times New Roman" w:cs="Times New Roman"/>
          <w:sz w:val="24"/>
          <w:szCs w:val="24"/>
        </w:rPr>
        <w:t xml:space="preserve"> (Morrow et al., 2012).</w:t>
      </w:r>
      <w:r w:rsidR="00017AB7">
        <w:rPr>
          <w:rFonts w:ascii="Times New Roman" w:hAnsi="Times New Roman" w:cs="Times New Roman"/>
          <w:sz w:val="24"/>
          <w:szCs w:val="24"/>
        </w:rPr>
        <w:t xml:space="preserve"> </w:t>
      </w:r>
    </w:p>
    <w:p w14:paraId="6D60FB2B" w14:textId="67FF764F" w:rsidR="00D90EF7" w:rsidRDefault="00F97B56" w:rsidP="00691FD5">
      <w:pPr>
        <w:autoSpaceDE w:val="0"/>
        <w:autoSpaceDN w:val="0"/>
        <w:adjustRightInd w:val="0"/>
        <w:spacing w:after="0" w:line="240" w:lineRule="auto"/>
        <w:ind w:firstLine="720"/>
        <w:rPr>
          <w:rFonts w:ascii="Times New Roman" w:hAnsi="Times New Roman" w:cs="Times New Roman"/>
          <w:sz w:val="24"/>
          <w:szCs w:val="24"/>
        </w:rPr>
      </w:pPr>
      <w:r w:rsidRPr="00557893">
        <w:rPr>
          <w:rFonts w:ascii="Times New Roman" w:hAnsi="Times New Roman" w:cs="Times New Roman"/>
          <w:sz w:val="24"/>
          <w:szCs w:val="24"/>
        </w:rPr>
        <w:t>This suggest</w:t>
      </w:r>
      <w:r w:rsidR="00AA4BB5">
        <w:rPr>
          <w:rFonts w:ascii="Times New Roman" w:hAnsi="Times New Roman" w:cs="Times New Roman"/>
          <w:sz w:val="24"/>
          <w:szCs w:val="24"/>
        </w:rPr>
        <w:t>s</w:t>
      </w:r>
      <w:r w:rsidRPr="00557893">
        <w:rPr>
          <w:rFonts w:ascii="Times New Roman" w:hAnsi="Times New Roman" w:cs="Times New Roman"/>
          <w:sz w:val="24"/>
          <w:szCs w:val="24"/>
        </w:rPr>
        <w:t xml:space="preserve"> that the Bacteroidetes and Proteobacteria found in </w:t>
      </w:r>
      <w:r w:rsidRPr="00557893">
        <w:rPr>
          <w:rFonts w:ascii="Times New Roman" w:hAnsi="Times New Roman" w:cs="Times New Roman"/>
          <w:i/>
          <w:iCs/>
          <w:sz w:val="24"/>
          <w:szCs w:val="24"/>
        </w:rPr>
        <w:t>D. antillarum</w:t>
      </w:r>
      <w:r w:rsidRPr="00557893">
        <w:rPr>
          <w:rFonts w:ascii="Times New Roman" w:hAnsi="Times New Roman" w:cs="Times New Roman"/>
          <w:sz w:val="24"/>
          <w:szCs w:val="24"/>
        </w:rPr>
        <w:t xml:space="preserve"> </w:t>
      </w:r>
      <w:r w:rsidR="00017AB7">
        <w:rPr>
          <w:rFonts w:ascii="Times New Roman" w:hAnsi="Times New Roman" w:cs="Times New Roman"/>
          <w:sz w:val="24"/>
          <w:szCs w:val="24"/>
        </w:rPr>
        <w:t>may</w:t>
      </w:r>
      <w:r w:rsidRPr="00557893">
        <w:rPr>
          <w:rFonts w:ascii="Times New Roman" w:hAnsi="Times New Roman" w:cs="Times New Roman"/>
          <w:sz w:val="24"/>
          <w:szCs w:val="24"/>
        </w:rPr>
        <w:t xml:space="preserve"> not</w:t>
      </w:r>
      <w:r w:rsidR="00017AB7">
        <w:rPr>
          <w:rFonts w:ascii="Times New Roman" w:hAnsi="Times New Roman" w:cs="Times New Roman"/>
          <w:sz w:val="24"/>
          <w:szCs w:val="24"/>
        </w:rPr>
        <w:t xml:space="preserve"> be</w:t>
      </w:r>
      <w:r w:rsidRPr="00557893">
        <w:rPr>
          <w:rFonts w:ascii="Times New Roman" w:hAnsi="Times New Roman" w:cs="Times New Roman"/>
          <w:sz w:val="24"/>
          <w:szCs w:val="24"/>
        </w:rPr>
        <w:t xml:space="preserve"> antagonistic to the host.</w:t>
      </w:r>
      <w:r w:rsidR="00A01689">
        <w:rPr>
          <w:rFonts w:ascii="Times New Roman" w:hAnsi="Times New Roman" w:cs="Times New Roman"/>
          <w:sz w:val="24"/>
          <w:szCs w:val="24"/>
        </w:rPr>
        <w:t xml:space="preserve"> </w:t>
      </w:r>
      <w:r w:rsidRPr="00557893">
        <w:rPr>
          <w:rFonts w:ascii="Times New Roman" w:hAnsi="Times New Roman" w:cs="Times New Roman"/>
          <w:sz w:val="24"/>
          <w:szCs w:val="24"/>
        </w:rPr>
        <w:t xml:space="preserve">This is because there is a near-dominant and consistent presence of these bacteria that can support a host-selection mechanism and there is evidence for a non-detrimental association for other orders of bacterium in sea urchins </w:t>
      </w:r>
      <w:r w:rsidR="002F4054" w:rsidRPr="00557893">
        <w:rPr>
          <w:rFonts w:ascii="Times New Roman" w:hAnsi="Times New Roman" w:cs="Times New Roman"/>
          <w:sz w:val="24"/>
          <w:szCs w:val="24"/>
        </w:rPr>
        <w:t xml:space="preserve">along with </w:t>
      </w:r>
      <w:r w:rsidRPr="00557893">
        <w:rPr>
          <w:rFonts w:ascii="Times New Roman" w:hAnsi="Times New Roman" w:cs="Times New Roman"/>
          <w:sz w:val="24"/>
          <w:szCs w:val="24"/>
        </w:rPr>
        <w:t xml:space="preserve">bioinformatical predictions of the role of this bacterium </w:t>
      </w:r>
      <w:r w:rsidR="002F4054" w:rsidRPr="00557893">
        <w:rPr>
          <w:rFonts w:ascii="Times New Roman" w:hAnsi="Times New Roman" w:cs="Times New Roman"/>
          <w:sz w:val="24"/>
          <w:szCs w:val="24"/>
        </w:rPr>
        <w:t>that show it</w:t>
      </w:r>
      <w:r w:rsidRPr="00557893">
        <w:rPr>
          <w:rFonts w:ascii="Times New Roman" w:hAnsi="Times New Roman" w:cs="Times New Roman"/>
          <w:sz w:val="24"/>
          <w:szCs w:val="24"/>
        </w:rPr>
        <w:t xml:space="preserve"> might be related to symbiont-host energy metabolism</w:t>
      </w:r>
      <w:r w:rsidR="002F4054" w:rsidRPr="00557893">
        <w:rPr>
          <w:rFonts w:ascii="Times New Roman" w:hAnsi="Times New Roman" w:cs="Times New Roman"/>
          <w:sz w:val="24"/>
          <w:szCs w:val="24"/>
        </w:rPr>
        <w:t xml:space="preserve"> (Hakim </w:t>
      </w:r>
      <w:r w:rsidR="008E1E6E">
        <w:rPr>
          <w:rFonts w:ascii="Times New Roman" w:hAnsi="Times New Roman" w:cs="Times New Roman"/>
          <w:sz w:val="24"/>
          <w:szCs w:val="24"/>
        </w:rPr>
        <w:t>et al.</w:t>
      </w:r>
      <w:r w:rsidR="002F4054" w:rsidRPr="00557893">
        <w:rPr>
          <w:rFonts w:ascii="Times New Roman" w:hAnsi="Times New Roman" w:cs="Times New Roman"/>
          <w:sz w:val="24"/>
          <w:szCs w:val="24"/>
        </w:rPr>
        <w:t xml:space="preserve"> 2015).</w:t>
      </w:r>
      <w:r w:rsidR="00C34A61" w:rsidRPr="00557893">
        <w:rPr>
          <w:rFonts w:ascii="Times New Roman" w:hAnsi="Times New Roman" w:cs="Times New Roman"/>
          <w:sz w:val="24"/>
          <w:szCs w:val="24"/>
        </w:rPr>
        <w:t xml:space="preserve"> </w:t>
      </w:r>
      <w:r w:rsidR="00A01689" w:rsidRPr="00E02EA5">
        <w:rPr>
          <w:rFonts w:ascii="Times New Roman" w:hAnsi="Times New Roman" w:cs="Times New Roman"/>
          <w:sz w:val="24"/>
          <w:szCs w:val="24"/>
        </w:rPr>
        <w:t xml:space="preserve">In the sea urchin </w:t>
      </w:r>
      <w:r w:rsidR="00A01689" w:rsidRPr="00F92758">
        <w:rPr>
          <w:rFonts w:ascii="Times New Roman" w:hAnsi="Times New Roman" w:cs="Times New Roman"/>
          <w:i/>
          <w:iCs/>
          <w:sz w:val="24"/>
          <w:szCs w:val="24"/>
        </w:rPr>
        <w:t>Strongylocentrotu</w:t>
      </w:r>
      <w:r w:rsidR="00A01689" w:rsidRPr="00E02EA5">
        <w:rPr>
          <w:rFonts w:ascii="Times New Roman" w:hAnsi="Times New Roman" w:cs="Times New Roman"/>
          <w:sz w:val="24"/>
          <w:szCs w:val="24"/>
        </w:rPr>
        <w:t xml:space="preserve">s </w:t>
      </w:r>
      <w:r w:rsidR="00A01689">
        <w:rPr>
          <w:rFonts w:ascii="Times New Roman" w:hAnsi="Times New Roman" w:cs="Times New Roman"/>
          <w:sz w:val="24"/>
          <w:szCs w:val="24"/>
        </w:rPr>
        <w:t>a</w:t>
      </w:r>
      <w:r w:rsidR="00A01689" w:rsidRPr="00E02EA5">
        <w:rPr>
          <w:rFonts w:ascii="Times New Roman" w:hAnsi="Times New Roman" w:cs="Times New Roman"/>
          <w:sz w:val="24"/>
          <w:szCs w:val="24"/>
        </w:rPr>
        <w:t>n extremely low abundance of Tenericutes was also found</w:t>
      </w:r>
      <w:r w:rsidR="00A01689">
        <w:rPr>
          <w:rFonts w:ascii="Times New Roman" w:hAnsi="Times New Roman" w:cs="Times New Roman"/>
          <w:sz w:val="24"/>
          <w:szCs w:val="24"/>
        </w:rPr>
        <w:t xml:space="preserve"> (Hakim et al</w:t>
      </w:r>
      <w:r w:rsidR="00A82239">
        <w:rPr>
          <w:rFonts w:ascii="Times New Roman" w:hAnsi="Times New Roman" w:cs="Times New Roman"/>
          <w:sz w:val="24"/>
          <w:szCs w:val="24"/>
        </w:rPr>
        <w:t>.</w:t>
      </w:r>
      <w:r w:rsidR="00A01689">
        <w:rPr>
          <w:rFonts w:ascii="Times New Roman" w:hAnsi="Times New Roman" w:cs="Times New Roman"/>
          <w:sz w:val="24"/>
          <w:szCs w:val="24"/>
        </w:rPr>
        <w:t xml:space="preserve"> 2019). </w:t>
      </w:r>
      <w:r w:rsidR="00C34A61" w:rsidRPr="00557893">
        <w:rPr>
          <w:rFonts w:ascii="Times New Roman" w:hAnsi="Times New Roman" w:cs="Times New Roman"/>
          <w:sz w:val="24"/>
          <w:szCs w:val="24"/>
        </w:rPr>
        <w:t xml:space="preserve">Bacteroides have been found in polluted waters as well (Daily </w:t>
      </w:r>
      <w:r w:rsidR="008E1E6E">
        <w:rPr>
          <w:rFonts w:ascii="Times New Roman" w:hAnsi="Times New Roman" w:cs="Times New Roman"/>
          <w:sz w:val="24"/>
          <w:szCs w:val="24"/>
        </w:rPr>
        <w:t>et al.</w:t>
      </w:r>
      <w:r w:rsidR="00C34A61" w:rsidRPr="00557893">
        <w:rPr>
          <w:rFonts w:ascii="Times New Roman" w:hAnsi="Times New Roman" w:cs="Times New Roman"/>
          <w:sz w:val="24"/>
          <w:szCs w:val="24"/>
        </w:rPr>
        <w:t xml:space="preserve"> 1981)</w:t>
      </w:r>
      <w:r w:rsidR="006E0DF9">
        <w:rPr>
          <w:rFonts w:ascii="Times New Roman" w:hAnsi="Times New Roman" w:cs="Times New Roman"/>
          <w:sz w:val="24"/>
          <w:szCs w:val="24"/>
        </w:rPr>
        <w:t>. H</w:t>
      </w:r>
      <w:r w:rsidR="00C34A61" w:rsidRPr="00557893">
        <w:rPr>
          <w:rFonts w:ascii="Times New Roman" w:hAnsi="Times New Roman" w:cs="Times New Roman"/>
          <w:sz w:val="24"/>
          <w:szCs w:val="24"/>
        </w:rPr>
        <w:t>owever</w:t>
      </w:r>
      <w:r w:rsidR="00AC12B6" w:rsidRPr="002A59C9">
        <w:rPr>
          <w:rFonts w:ascii="Times New Roman" w:hAnsi="Times New Roman" w:cs="Times New Roman"/>
          <w:sz w:val="24"/>
          <w:szCs w:val="24"/>
        </w:rPr>
        <w:t>,</w:t>
      </w:r>
      <w:r w:rsidR="00C34A61" w:rsidRPr="002A59C9">
        <w:rPr>
          <w:rFonts w:ascii="Times New Roman" w:hAnsi="Times New Roman" w:cs="Times New Roman"/>
          <w:sz w:val="24"/>
          <w:szCs w:val="24"/>
        </w:rPr>
        <w:t xml:space="preserve"> they do seem to be also associated with marine microbiomes (Li et</w:t>
      </w:r>
      <w:r w:rsidR="001C3AD2" w:rsidRPr="002A59C9">
        <w:rPr>
          <w:rFonts w:ascii="Times New Roman" w:hAnsi="Times New Roman" w:cs="Times New Roman"/>
          <w:sz w:val="24"/>
          <w:szCs w:val="24"/>
        </w:rPr>
        <w:t xml:space="preserve"> </w:t>
      </w:r>
      <w:r w:rsidR="00C34A61" w:rsidRPr="002A59C9">
        <w:rPr>
          <w:rFonts w:ascii="Times New Roman" w:hAnsi="Times New Roman" w:cs="Times New Roman"/>
          <w:sz w:val="24"/>
          <w:szCs w:val="24"/>
        </w:rPr>
        <w:t>al</w:t>
      </w:r>
      <w:r w:rsidR="001C3AD2" w:rsidRPr="002A59C9">
        <w:rPr>
          <w:rFonts w:ascii="Times New Roman" w:hAnsi="Times New Roman" w:cs="Times New Roman"/>
          <w:sz w:val="24"/>
          <w:szCs w:val="24"/>
        </w:rPr>
        <w:t>.</w:t>
      </w:r>
      <w:r w:rsidR="00C34A61" w:rsidRPr="002A59C9">
        <w:rPr>
          <w:rFonts w:ascii="Times New Roman" w:hAnsi="Times New Roman" w:cs="Times New Roman"/>
          <w:sz w:val="24"/>
          <w:szCs w:val="24"/>
        </w:rPr>
        <w:t xml:space="preserve"> 2019).</w:t>
      </w:r>
      <w:r w:rsidR="00D90EF7" w:rsidRPr="002A59C9">
        <w:rPr>
          <w:rFonts w:ascii="Times New Roman" w:hAnsi="Times New Roman" w:cs="Times New Roman"/>
          <w:sz w:val="24"/>
          <w:szCs w:val="24"/>
        </w:rPr>
        <w:t xml:space="preserve"> Bacteroides are considered to be specialists de grading proteins and </w:t>
      </w:r>
      <w:r w:rsidR="00215CD0" w:rsidRPr="002A59C9">
        <w:rPr>
          <w:rFonts w:ascii="Times New Roman" w:hAnsi="Times New Roman" w:cs="Times New Roman"/>
          <w:sz w:val="24"/>
          <w:szCs w:val="24"/>
        </w:rPr>
        <w:t>carbohydrates</w:t>
      </w:r>
      <w:r w:rsidR="00D90EF7" w:rsidRPr="002A59C9">
        <w:rPr>
          <w:rFonts w:ascii="Times New Roman" w:hAnsi="Times New Roman" w:cs="Times New Roman"/>
          <w:sz w:val="24"/>
          <w:szCs w:val="24"/>
        </w:rPr>
        <w:t xml:space="preserve"> (Thomas et al. 2011; Qiucui et al. 2019).</w:t>
      </w:r>
    </w:p>
    <w:p w14:paraId="61D8B11A" w14:textId="505B04D2" w:rsidR="00017AB7" w:rsidRDefault="00017AB7" w:rsidP="00F144CD">
      <w:pPr>
        <w:ind w:firstLine="720"/>
        <w:jc w:val="both"/>
        <w:rPr>
          <w:rFonts w:ascii="Times New Roman" w:hAnsi="Times New Roman" w:cs="Times New Roman"/>
          <w:sz w:val="24"/>
          <w:szCs w:val="24"/>
        </w:rPr>
      </w:pPr>
      <w:r w:rsidRPr="00017AB7">
        <w:rPr>
          <w:rFonts w:ascii="Times New Roman" w:hAnsi="Times New Roman" w:cs="Times New Roman"/>
          <w:sz w:val="24"/>
          <w:szCs w:val="24"/>
        </w:rPr>
        <w:t xml:space="preserve">Bactereoidetes, Proteobacteria and a small percentage of Firmicutes </w:t>
      </w:r>
      <w:r w:rsidR="00691FD5" w:rsidRPr="005018E9">
        <w:rPr>
          <w:rFonts w:ascii="Times New Roman" w:hAnsi="Times New Roman" w:cs="Times New Roman"/>
          <w:sz w:val="24"/>
          <w:szCs w:val="24"/>
        </w:rPr>
        <w:t>have been</w:t>
      </w:r>
      <w:r w:rsidRPr="005018E9">
        <w:rPr>
          <w:rFonts w:ascii="Times New Roman" w:hAnsi="Times New Roman" w:cs="Times New Roman"/>
          <w:sz w:val="24"/>
          <w:szCs w:val="24"/>
        </w:rPr>
        <w:t xml:space="preserve"> found in</w:t>
      </w:r>
      <w:r w:rsidR="004E49AC" w:rsidRPr="005018E9">
        <w:rPr>
          <w:rFonts w:ascii="Times New Roman" w:hAnsi="Times New Roman" w:cs="Times New Roman"/>
          <w:sz w:val="24"/>
          <w:szCs w:val="24"/>
        </w:rPr>
        <w:t xml:space="preserve"> sea water columns in the</w:t>
      </w:r>
      <w:r w:rsidRPr="005018E9">
        <w:rPr>
          <w:rFonts w:ascii="Times New Roman" w:hAnsi="Times New Roman" w:cs="Times New Roman"/>
          <w:sz w:val="24"/>
          <w:szCs w:val="24"/>
        </w:rPr>
        <w:t xml:space="preserve"> Hadopelagic region of the Puerto Rican Trench (Eloe et al. 2011)</w:t>
      </w:r>
      <w:r w:rsidR="00ED40BC">
        <w:rPr>
          <w:rFonts w:ascii="Times New Roman" w:hAnsi="Times New Roman" w:cs="Times New Roman"/>
          <w:sz w:val="24"/>
          <w:szCs w:val="24"/>
        </w:rPr>
        <w:t xml:space="preserve"> suggesting that the sea is the normal habitat for these microorganisms</w:t>
      </w:r>
      <w:r w:rsidRPr="00017AB7">
        <w:rPr>
          <w:rFonts w:ascii="Times New Roman" w:hAnsi="Times New Roman" w:cs="Times New Roman"/>
          <w:sz w:val="24"/>
          <w:szCs w:val="24"/>
        </w:rPr>
        <w:t>.</w:t>
      </w:r>
      <w:r w:rsidR="00215CD0">
        <w:rPr>
          <w:rFonts w:ascii="Times New Roman" w:hAnsi="Times New Roman" w:cs="Times New Roman"/>
          <w:sz w:val="24"/>
          <w:szCs w:val="24"/>
        </w:rPr>
        <w:t xml:space="preserve"> </w:t>
      </w:r>
      <w:r w:rsidR="00F144CD" w:rsidRPr="00F144CD">
        <w:rPr>
          <w:rFonts w:ascii="Times New Roman" w:hAnsi="Times New Roman" w:cs="Times New Roman"/>
          <w:sz w:val="24"/>
          <w:szCs w:val="24"/>
        </w:rPr>
        <w:t xml:space="preserve">In Anones </w:t>
      </w:r>
      <w:r w:rsidR="00C02C64" w:rsidRPr="00C02C64">
        <w:rPr>
          <w:rFonts w:ascii="Times New Roman" w:hAnsi="Times New Roman" w:cs="Times New Roman"/>
          <w:sz w:val="24"/>
          <w:szCs w:val="24"/>
        </w:rPr>
        <w:t>(Dávila-Santiago et al. 2018)</w:t>
      </w:r>
      <w:r w:rsidR="00F144CD" w:rsidRPr="00F144CD">
        <w:rPr>
          <w:rFonts w:ascii="Times New Roman" w:hAnsi="Times New Roman" w:cs="Times New Roman"/>
          <w:sz w:val="24"/>
          <w:szCs w:val="24"/>
        </w:rPr>
        <w:t xml:space="preserve"> Proteobacteria, Bacteroidetes and Firmicutes was found at the </w:t>
      </w:r>
      <w:r w:rsidR="00103856">
        <w:rPr>
          <w:rFonts w:ascii="Times New Roman" w:hAnsi="Times New Roman" w:cs="Times New Roman"/>
          <w:sz w:val="24"/>
          <w:szCs w:val="24"/>
        </w:rPr>
        <w:t xml:space="preserve">Anones </w:t>
      </w:r>
      <w:r w:rsidR="00F144CD" w:rsidRPr="00F144CD">
        <w:rPr>
          <w:rFonts w:ascii="Times New Roman" w:hAnsi="Times New Roman" w:cs="Times New Roman"/>
          <w:sz w:val="24"/>
          <w:szCs w:val="24"/>
        </w:rPr>
        <w:t>beach</w:t>
      </w:r>
      <w:r w:rsidR="00215CD0">
        <w:rPr>
          <w:rFonts w:ascii="Times New Roman" w:hAnsi="Times New Roman" w:cs="Times New Roman"/>
          <w:sz w:val="24"/>
          <w:szCs w:val="24"/>
        </w:rPr>
        <w:t xml:space="preserve"> in Puerto Rico. </w:t>
      </w:r>
      <w:r w:rsidR="00F144CD" w:rsidRPr="00F144CD">
        <w:rPr>
          <w:rFonts w:ascii="Times New Roman" w:hAnsi="Times New Roman" w:cs="Times New Roman"/>
          <w:sz w:val="24"/>
          <w:szCs w:val="24"/>
        </w:rPr>
        <w:t>In</w:t>
      </w:r>
      <w:r w:rsidR="00ED40BC">
        <w:rPr>
          <w:rFonts w:ascii="Times New Roman" w:hAnsi="Times New Roman" w:cs="Times New Roman"/>
          <w:sz w:val="24"/>
          <w:szCs w:val="24"/>
        </w:rPr>
        <w:t xml:space="preserve"> this study</w:t>
      </w:r>
      <w:r w:rsidR="00F144CD" w:rsidRPr="00F144CD">
        <w:rPr>
          <w:rFonts w:ascii="Times New Roman" w:hAnsi="Times New Roman" w:cs="Times New Roman"/>
          <w:sz w:val="24"/>
          <w:szCs w:val="24"/>
        </w:rPr>
        <w:t xml:space="preserve"> the human impacted Condado lagoon</w:t>
      </w:r>
      <w:r w:rsidR="00F144CD">
        <w:rPr>
          <w:rFonts w:ascii="Times New Roman" w:hAnsi="Times New Roman" w:cs="Times New Roman"/>
          <w:sz w:val="24"/>
          <w:szCs w:val="24"/>
        </w:rPr>
        <w:t xml:space="preserve"> in Puerto Rico</w:t>
      </w:r>
      <w:r w:rsidR="00F144CD" w:rsidRPr="00F144CD">
        <w:rPr>
          <w:rFonts w:ascii="Times New Roman" w:hAnsi="Times New Roman" w:cs="Times New Roman"/>
          <w:sz w:val="24"/>
          <w:szCs w:val="24"/>
        </w:rPr>
        <w:t xml:space="preserve"> the phylum’s Bacteroidetes</w:t>
      </w:r>
      <w:r w:rsidR="00ED40BC">
        <w:rPr>
          <w:rFonts w:ascii="Times New Roman" w:hAnsi="Times New Roman" w:cs="Times New Roman"/>
          <w:sz w:val="24"/>
          <w:szCs w:val="24"/>
        </w:rPr>
        <w:t>, Firmicutes,</w:t>
      </w:r>
      <w:r w:rsidR="00F144CD" w:rsidRPr="00F144CD">
        <w:rPr>
          <w:rFonts w:ascii="Times New Roman" w:hAnsi="Times New Roman" w:cs="Times New Roman"/>
          <w:sz w:val="24"/>
          <w:szCs w:val="24"/>
        </w:rPr>
        <w:t xml:space="preserve"> and Proteobacteria were found. The authors</w:t>
      </w:r>
      <w:r w:rsidR="00F144CD">
        <w:rPr>
          <w:rFonts w:ascii="Times New Roman" w:hAnsi="Times New Roman" w:cs="Times New Roman"/>
          <w:sz w:val="24"/>
          <w:szCs w:val="24"/>
        </w:rPr>
        <w:t xml:space="preserve"> (</w:t>
      </w:r>
      <w:r w:rsidR="00F26F22" w:rsidRPr="00C02C64">
        <w:rPr>
          <w:rFonts w:ascii="Times New Roman" w:hAnsi="Times New Roman" w:cs="Times New Roman"/>
          <w:sz w:val="24"/>
          <w:szCs w:val="24"/>
        </w:rPr>
        <w:t>Dávila-Santiago et al. 2018</w:t>
      </w:r>
      <w:r w:rsidR="00F144CD">
        <w:rPr>
          <w:rFonts w:ascii="Times New Roman" w:hAnsi="Times New Roman" w:cs="Times New Roman"/>
          <w:sz w:val="24"/>
          <w:szCs w:val="24"/>
        </w:rPr>
        <w:t>)</w:t>
      </w:r>
      <w:r w:rsidR="00F144CD" w:rsidRPr="00F144CD">
        <w:rPr>
          <w:rFonts w:ascii="Times New Roman" w:hAnsi="Times New Roman" w:cs="Times New Roman"/>
          <w:sz w:val="24"/>
          <w:szCs w:val="24"/>
        </w:rPr>
        <w:t xml:space="preserve"> conducted an analysis to test if these phylum</w:t>
      </w:r>
      <w:r w:rsidR="00F144CD">
        <w:rPr>
          <w:rFonts w:ascii="Times New Roman" w:hAnsi="Times New Roman" w:cs="Times New Roman"/>
          <w:sz w:val="24"/>
          <w:szCs w:val="24"/>
        </w:rPr>
        <w:t xml:space="preserve"> </w:t>
      </w:r>
      <w:r w:rsidR="00F144CD" w:rsidRPr="00F144CD">
        <w:rPr>
          <w:rFonts w:ascii="Times New Roman" w:hAnsi="Times New Roman" w:cs="Times New Roman"/>
          <w:sz w:val="24"/>
          <w:szCs w:val="24"/>
        </w:rPr>
        <w:t xml:space="preserve">of the Condado lagoon reflected human-gut bacteria and found </w:t>
      </w:r>
      <w:r w:rsidR="00ED40BC">
        <w:rPr>
          <w:rFonts w:ascii="Times New Roman" w:hAnsi="Times New Roman" w:cs="Times New Roman"/>
          <w:sz w:val="24"/>
          <w:szCs w:val="24"/>
        </w:rPr>
        <w:t>evidence</w:t>
      </w:r>
      <w:r w:rsidR="00F144CD" w:rsidRPr="00F144CD">
        <w:rPr>
          <w:rFonts w:ascii="Times New Roman" w:hAnsi="Times New Roman" w:cs="Times New Roman"/>
          <w:sz w:val="24"/>
          <w:szCs w:val="24"/>
        </w:rPr>
        <w:t xml:space="preserve"> suggesting that these bacteria are environmentally adapted and do not emerge from the human-gut</w:t>
      </w:r>
      <w:r w:rsidR="008852D3">
        <w:rPr>
          <w:rFonts w:ascii="Times New Roman" w:hAnsi="Times New Roman" w:cs="Times New Roman"/>
          <w:sz w:val="24"/>
          <w:szCs w:val="24"/>
        </w:rPr>
        <w:t>.</w:t>
      </w:r>
    </w:p>
    <w:p w14:paraId="69B2747E" w14:textId="0DCC7858" w:rsidR="00D90EF7" w:rsidRPr="00557893" w:rsidRDefault="00A2662F" w:rsidP="00547477">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An important result was not finding </w:t>
      </w:r>
      <w:r w:rsidRPr="00E9252A">
        <w:rPr>
          <w:rFonts w:ascii="Times New Roman" w:hAnsi="Times New Roman" w:cs="Times New Roman"/>
          <w:i/>
          <w:iCs/>
          <w:sz w:val="24"/>
          <w:szCs w:val="24"/>
        </w:rPr>
        <w:t>Campylobacteraceae</w:t>
      </w:r>
      <w:r w:rsidRPr="00557893">
        <w:rPr>
          <w:rFonts w:ascii="Times New Roman" w:hAnsi="Times New Roman" w:cs="Times New Roman"/>
          <w:sz w:val="24"/>
          <w:szCs w:val="24"/>
        </w:rPr>
        <w:t xml:space="preserve"> or </w:t>
      </w:r>
      <w:r w:rsidRPr="00E9252A">
        <w:rPr>
          <w:rFonts w:ascii="Times New Roman" w:hAnsi="Times New Roman" w:cs="Times New Roman"/>
          <w:i/>
          <w:iCs/>
          <w:sz w:val="24"/>
          <w:szCs w:val="24"/>
        </w:rPr>
        <w:t>Vibrio</w:t>
      </w:r>
      <w:r w:rsidR="005259D5">
        <w:rPr>
          <w:rFonts w:ascii="Times New Roman" w:hAnsi="Times New Roman" w:cs="Times New Roman"/>
          <w:sz w:val="24"/>
          <w:szCs w:val="24"/>
        </w:rPr>
        <w:t xml:space="preserve"> </w:t>
      </w:r>
      <w:r w:rsidRPr="00557893">
        <w:rPr>
          <w:rFonts w:ascii="Times New Roman" w:hAnsi="Times New Roman" w:cs="Times New Roman"/>
          <w:sz w:val="24"/>
          <w:szCs w:val="24"/>
        </w:rPr>
        <w:t xml:space="preserve">which are both bacterium that have been found in various sea urchins </w:t>
      </w:r>
      <w:r w:rsidR="0069507A" w:rsidRPr="00557893">
        <w:rPr>
          <w:rFonts w:ascii="Times New Roman" w:hAnsi="Times New Roman" w:cs="Times New Roman"/>
          <w:sz w:val="24"/>
          <w:szCs w:val="24"/>
        </w:rPr>
        <w:t>(</w:t>
      </w:r>
      <w:r w:rsidRPr="00557893">
        <w:rPr>
          <w:rFonts w:ascii="Times New Roman" w:hAnsi="Times New Roman" w:cs="Times New Roman"/>
          <w:sz w:val="24"/>
          <w:szCs w:val="24"/>
        </w:rPr>
        <w:t xml:space="preserve">Guerinot </w:t>
      </w:r>
      <w:r w:rsidR="008E1E6E">
        <w:rPr>
          <w:rFonts w:ascii="Times New Roman" w:hAnsi="Times New Roman" w:cs="Times New Roman"/>
          <w:sz w:val="24"/>
          <w:szCs w:val="24"/>
        </w:rPr>
        <w:t>et al.</w:t>
      </w:r>
      <w:r w:rsidRPr="00557893">
        <w:rPr>
          <w:rFonts w:ascii="Times New Roman" w:hAnsi="Times New Roman" w:cs="Times New Roman"/>
          <w:sz w:val="24"/>
          <w:szCs w:val="24"/>
        </w:rPr>
        <w:t xml:space="preserve">1982; Hakim </w:t>
      </w:r>
      <w:r w:rsidR="008E1E6E">
        <w:rPr>
          <w:rFonts w:ascii="Times New Roman" w:hAnsi="Times New Roman" w:cs="Times New Roman"/>
          <w:sz w:val="24"/>
          <w:szCs w:val="24"/>
        </w:rPr>
        <w:t>et al.</w:t>
      </w:r>
      <w:r w:rsidR="00D31255">
        <w:rPr>
          <w:rFonts w:ascii="Times New Roman" w:hAnsi="Times New Roman" w:cs="Times New Roman"/>
          <w:sz w:val="24"/>
          <w:szCs w:val="24"/>
        </w:rPr>
        <w:t xml:space="preserve"> </w:t>
      </w:r>
      <w:r w:rsidRPr="00557893">
        <w:rPr>
          <w:rFonts w:ascii="Times New Roman" w:hAnsi="Times New Roman" w:cs="Times New Roman"/>
          <w:sz w:val="24"/>
          <w:szCs w:val="24"/>
        </w:rPr>
        <w:t>2015).</w:t>
      </w:r>
      <w:r w:rsidR="00A01689">
        <w:rPr>
          <w:rFonts w:ascii="Times New Roman" w:hAnsi="Times New Roman" w:cs="Times New Roman"/>
          <w:sz w:val="24"/>
          <w:szCs w:val="24"/>
        </w:rPr>
        <w:t xml:space="preserve"> </w:t>
      </w:r>
      <w:r w:rsidR="00A01689" w:rsidRPr="00A01689">
        <w:rPr>
          <w:rFonts w:ascii="Times New Roman" w:hAnsi="Times New Roman" w:cs="Times New Roman"/>
          <w:sz w:val="24"/>
          <w:szCs w:val="24"/>
        </w:rPr>
        <w:t xml:space="preserve">In the sea urchin </w:t>
      </w:r>
      <w:r w:rsidR="00A01689" w:rsidRPr="00C31269">
        <w:rPr>
          <w:rFonts w:ascii="Times New Roman" w:hAnsi="Times New Roman" w:cs="Times New Roman"/>
          <w:i/>
          <w:iCs/>
          <w:sz w:val="24"/>
          <w:szCs w:val="24"/>
        </w:rPr>
        <w:t>Strongylocentrotus</w:t>
      </w:r>
      <w:r w:rsidR="00A01689" w:rsidRPr="00A01689">
        <w:rPr>
          <w:rFonts w:ascii="Times New Roman" w:hAnsi="Times New Roman" w:cs="Times New Roman"/>
          <w:sz w:val="24"/>
          <w:szCs w:val="24"/>
        </w:rPr>
        <w:t xml:space="preserve"> the most abundant bacteria found were </w:t>
      </w:r>
      <w:r w:rsidR="00A01689" w:rsidRPr="00C31269">
        <w:rPr>
          <w:rFonts w:ascii="Times New Roman" w:hAnsi="Times New Roman" w:cs="Times New Roman"/>
          <w:i/>
          <w:iCs/>
          <w:sz w:val="24"/>
          <w:szCs w:val="24"/>
        </w:rPr>
        <w:t>Epsilonproteobacteria</w:t>
      </w:r>
      <w:r w:rsidR="00A01689" w:rsidRPr="00A01689">
        <w:rPr>
          <w:rFonts w:ascii="Times New Roman" w:hAnsi="Times New Roman" w:cs="Times New Roman"/>
          <w:sz w:val="24"/>
          <w:szCs w:val="24"/>
        </w:rPr>
        <w:t xml:space="preserve"> that were from the order </w:t>
      </w:r>
      <w:r w:rsidR="00A01689" w:rsidRPr="00C31269">
        <w:rPr>
          <w:rFonts w:ascii="Times New Roman" w:hAnsi="Times New Roman" w:cs="Times New Roman"/>
          <w:i/>
          <w:iCs/>
          <w:sz w:val="24"/>
          <w:szCs w:val="24"/>
        </w:rPr>
        <w:t>Campulobacterales</w:t>
      </w:r>
      <w:r w:rsidR="00A01689" w:rsidRPr="00A01689">
        <w:rPr>
          <w:rFonts w:ascii="Times New Roman" w:hAnsi="Times New Roman" w:cs="Times New Roman"/>
          <w:sz w:val="24"/>
          <w:szCs w:val="24"/>
        </w:rPr>
        <w:t xml:space="preserve">. </w:t>
      </w:r>
      <w:r w:rsidR="00D90EF7" w:rsidRPr="00E9252A">
        <w:rPr>
          <w:rFonts w:ascii="Times New Roman" w:hAnsi="Times New Roman" w:cs="Times New Roman"/>
          <w:i/>
          <w:iCs/>
          <w:sz w:val="24"/>
          <w:szCs w:val="24"/>
        </w:rPr>
        <w:t>Campylobacteraceae</w:t>
      </w:r>
      <w:r w:rsidR="00D90EF7" w:rsidRPr="00557893">
        <w:rPr>
          <w:rFonts w:ascii="Times New Roman" w:hAnsi="Times New Roman" w:cs="Times New Roman"/>
          <w:sz w:val="24"/>
          <w:szCs w:val="24"/>
        </w:rPr>
        <w:t xml:space="preserve"> </w:t>
      </w:r>
      <w:r w:rsidR="00D90EF7">
        <w:rPr>
          <w:rFonts w:ascii="Times New Roman" w:hAnsi="Times New Roman" w:cs="Times New Roman"/>
          <w:sz w:val="24"/>
          <w:szCs w:val="24"/>
        </w:rPr>
        <w:t>and</w:t>
      </w:r>
      <w:r w:rsidR="00D90EF7" w:rsidRPr="00557893">
        <w:rPr>
          <w:rFonts w:ascii="Times New Roman" w:hAnsi="Times New Roman" w:cs="Times New Roman"/>
          <w:sz w:val="24"/>
          <w:szCs w:val="24"/>
        </w:rPr>
        <w:t xml:space="preserve"> </w:t>
      </w:r>
      <w:r w:rsidR="00D90EF7" w:rsidRPr="00E9252A">
        <w:rPr>
          <w:rFonts w:ascii="Times New Roman" w:hAnsi="Times New Roman" w:cs="Times New Roman"/>
          <w:i/>
          <w:iCs/>
          <w:sz w:val="24"/>
          <w:szCs w:val="24"/>
        </w:rPr>
        <w:t>Vibrio</w:t>
      </w:r>
      <w:r w:rsidR="00D90EF7">
        <w:rPr>
          <w:rFonts w:ascii="Times New Roman" w:hAnsi="Times New Roman" w:cs="Times New Roman"/>
          <w:sz w:val="24"/>
          <w:szCs w:val="24"/>
        </w:rPr>
        <w:t xml:space="preserve"> was also represented in the gut (</w:t>
      </w:r>
      <w:r w:rsidR="00D90EF7" w:rsidRPr="00557893">
        <w:rPr>
          <w:rFonts w:ascii="Times New Roman" w:hAnsi="Times New Roman" w:cs="Times New Roman"/>
          <w:sz w:val="24"/>
          <w:szCs w:val="24"/>
        </w:rPr>
        <w:t xml:space="preserve">Hakim </w:t>
      </w:r>
      <w:r w:rsidR="00D90EF7">
        <w:rPr>
          <w:rFonts w:ascii="Times New Roman" w:hAnsi="Times New Roman" w:cs="Times New Roman"/>
          <w:sz w:val="24"/>
          <w:szCs w:val="24"/>
        </w:rPr>
        <w:t xml:space="preserve">et al. </w:t>
      </w:r>
      <w:r w:rsidR="00D90EF7" w:rsidRPr="00557893">
        <w:rPr>
          <w:rFonts w:ascii="Times New Roman" w:hAnsi="Times New Roman" w:cs="Times New Roman"/>
          <w:sz w:val="24"/>
          <w:szCs w:val="24"/>
        </w:rPr>
        <w:t>2015)</w:t>
      </w:r>
      <w:r w:rsidR="00103856">
        <w:rPr>
          <w:rFonts w:ascii="Times New Roman" w:hAnsi="Times New Roman" w:cs="Times New Roman"/>
          <w:sz w:val="24"/>
          <w:szCs w:val="24"/>
        </w:rPr>
        <w:t xml:space="preserve">. </w:t>
      </w:r>
      <w:r w:rsidR="00103856" w:rsidRPr="00C31269">
        <w:rPr>
          <w:rFonts w:ascii="Times New Roman" w:hAnsi="Times New Roman" w:cs="Times New Roman"/>
          <w:i/>
          <w:iCs/>
          <w:sz w:val="24"/>
          <w:szCs w:val="24"/>
        </w:rPr>
        <w:t>Vibrio</w:t>
      </w:r>
      <w:r w:rsidR="00103856">
        <w:rPr>
          <w:rFonts w:ascii="Times New Roman" w:hAnsi="Times New Roman" w:cs="Times New Roman"/>
          <w:sz w:val="24"/>
          <w:szCs w:val="24"/>
        </w:rPr>
        <w:t xml:space="preserve"> isolated from the gut of </w:t>
      </w:r>
      <w:r w:rsidR="00103856" w:rsidRPr="00C31269">
        <w:rPr>
          <w:rFonts w:ascii="Times New Roman" w:hAnsi="Times New Roman" w:cs="Times New Roman"/>
          <w:i/>
          <w:iCs/>
          <w:sz w:val="24"/>
          <w:szCs w:val="24"/>
        </w:rPr>
        <w:t>Strongylocentrotus nudus</w:t>
      </w:r>
      <w:r w:rsidR="00103856">
        <w:rPr>
          <w:rFonts w:ascii="Times New Roman" w:hAnsi="Times New Roman" w:cs="Times New Roman"/>
          <w:sz w:val="24"/>
          <w:szCs w:val="24"/>
        </w:rPr>
        <w:t xml:space="preserve"> has produced amyla</w:t>
      </w:r>
      <w:r w:rsidR="00103856" w:rsidRPr="005018E9">
        <w:rPr>
          <w:rFonts w:ascii="Times New Roman" w:hAnsi="Times New Roman" w:cs="Times New Roman"/>
          <w:sz w:val="24"/>
          <w:szCs w:val="24"/>
        </w:rPr>
        <w:t xml:space="preserve">se and other byproducts that suggest a role in the host’s digestion (Beleneva </w:t>
      </w:r>
      <w:r w:rsidR="00EC5384" w:rsidRPr="005018E9">
        <w:rPr>
          <w:rFonts w:ascii="Times New Roman" w:hAnsi="Times New Roman" w:cs="Times New Roman"/>
          <w:sz w:val="24"/>
          <w:szCs w:val="24"/>
        </w:rPr>
        <w:t>&amp;</w:t>
      </w:r>
      <w:r w:rsidR="00103856" w:rsidRPr="005018E9">
        <w:rPr>
          <w:rFonts w:ascii="Times New Roman" w:hAnsi="Times New Roman" w:cs="Times New Roman"/>
          <w:sz w:val="24"/>
          <w:szCs w:val="24"/>
        </w:rPr>
        <w:t xml:space="preserve"> Kukhlevskii, 2010).</w:t>
      </w:r>
      <w:r w:rsidR="00103856">
        <w:rPr>
          <w:rFonts w:ascii="Times New Roman" w:hAnsi="Times New Roman" w:cs="Times New Roman"/>
          <w:sz w:val="24"/>
          <w:szCs w:val="24"/>
        </w:rPr>
        <w:t xml:space="preserve"> </w:t>
      </w:r>
      <w:r w:rsidRPr="00557893">
        <w:rPr>
          <w:rFonts w:ascii="Times New Roman" w:hAnsi="Times New Roman" w:cs="Times New Roman"/>
          <w:sz w:val="24"/>
          <w:szCs w:val="24"/>
        </w:rPr>
        <w:t xml:space="preserve">This could suggest that either these bacteria do not play an important role in the microbiome of </w:t>
      </w:r>
      <w:r w:rsidRPr="00557893">
        <w:rPr>
          <w:rFonts w:ascii="Times New Roman" w:hAnsi="Times New Roman" w:cs="Times New Roman"/>
          <w:i/>
          <w:iCs/>
          <w:sz w:val="24"/>
          <w:szCs w:val="24"/>
        </w:rPr>
        <w:t>D. antillarum</w:t>
      </w:r>
      <w:r w:rsidRPr="00557893">
        <w:rPr>
          <w:rFonts w:ascii="Times New Roman" w:hAnsi="Times New Roman" w:cs="Times New Roman"/>
          <w:sz w:val="24"/>
          <w:szCs w:val="24"/>
        </w:rPr>
        <w:t xml:space="preserve"> or the organism is experiencing a form of dysbiosis which negatively affects the relationships between the symbiont and host.</w:t>
      </w:r>
      <w:r w:rsidR="00B717FE">
        <w:rPr>
          <w:rFonts w:ascii="Times New Roman" w:hAnsi="Times New Roman" w:cs="Times New Roman"/>
          <w:sz w:val="24"/>
          <w:szCs w:val="24"/>
        </w:rPr>
        <w:t xml:space="preserve"> However, this has not been the first ti</w:t>
      </w:r>
      <w:r w:rsidR="00B717FE" w:rsidRPr="00F37A1C">
        <w:rPr>
          <w:rFonts w:ascii="Times New Roman" w:hAnsi="Times New Roman" w:cs="Times New Roman"/>
          <w:sz w:val="24"/>
          <w:szCs w:val="24"/>
        </w:rPr>
        <w:t xml:space="preserve">me that </w:t>
      </w:r>
      <w:r w:rsidR="00B717FE" w:rsidRPr="00F37A1C">
        <w:rPr>
          <w:rFonts w:ascii="Times New Roman" w:hAnsi="Times New Roman" w:cs="Times New Roman"/>
          <w:i/>
          <w:iCs/>
          <w:sz w:val="24"/>
          <w:szCs w:val="24"/>
        </w:rPr>
        <w:t>Clostridia</w:t>
      </w:r>
      <w:r w:rsidR="00B717FE" w:rsidRPr="00F37A1C">
        <w:rPr>
          <w:rFonts w:ascii="Times New Roman" w:hAnsi="Times New Roman" w:cs="Times New Roman"/>
          <w:sz w:val="24"/>
          <w:szCs w:val="24"/>
        </w:rPr>
        <w:t xml:space="preserve"> have been found in a sea urchin as it has been found in </w:t>
      </w:r>
      <w:r w:rsidR="00B717FE" w:rsidRPr="00F37A1C">
        <w:rPr>
          <w:rFonts w:ascii="Times New Roman" w:hAnsi="Times New Roman" w:cs="Times New Roman"/>
          <w:i/>
          <w:iCs/>
          <w:sz w:val="24"/>
          <w:szCs w:val="24"/>
        </w:rPr>
        <w:t>D. setosum</w:t>
      </w:r>
      <w:r w:rsidR="00B717FE" w:rsidRPr="00F37A1C">
        <w:rPr>
          <w:rFonts w:ascii="Times New Roman" w:hAnsi="Times New Roman" w:cs="Times New Roman"/>
          <w:sz w:val="24"/>
          <w:szCs w:val="24"/>
        </w:rPr>
        <w:t xml:space="preserve"> </w:t>
      </w:r>
      <w:r w:rsidR="00B717FE" w:rsidRPr="00F37A1C">
        <w:rPr>
          <w:rFonts w:ascii="Times New Roman" w:hAnsi="Times New Roman" w:cs="Times New Roman"/>
          <w:sz w:val="24"/>
          <w:szCs w:val="24"/>
        </w:rPr>
        <w:lastRenderedPageBreak/>
        <w:t xml:space="preserve">(Tanrattanapitak </w:t>
      </w:r>
      <w:r w:rsidR="00F37A1C" w:rsidRPr="00F37A1C">
        <w:rPr>
          <w:rFonts w:ascii="Times New Roman" w:hAnsi="Times New Roman" w:cs="Times New Roman"/>
          <w:sz w:val="24"/>
          <w:szCs w:val="24"/>
        </w:rPr>
        <w:t>2018</w:t>
      </w:r>
      <w:r w:rsidR="00B717FE" w:rsidRPr="00F37A1C">
        <w:rPr>
          <w:rFonts w:ascii="Times New Roman" w:hAnsi="Times New Roman" w:cs="Times New Roman"/>
          <w:sz w:val="24"/>
          <w:szCs w:val="24"/>
        </w:rPr>
        <w:t>). It</w:t>
      </w:r>
      <w:r w:rsidR="00B717FE">
        <w:rPr>
          <w:rFonts w:ascii="Times New Roman" w:hAnsi="Times New Roman" w:cs="Times New Roman"/>
          <w:sz w:val="24"/>
          <w:szCs w:val="24"/>
        </w:rPr>
        <w:t xml:space="preserve"> could be very well that </w:t>
      </w:r>
      <w:r w:rsidR="00B717FE" w:rsidRPr="00B717FE">
        <w:rPr>
          <w:rFonts w:ascii="Times New Roman" w:hAnsi="Times New Roman" w:cs="Times New Roman"/>
          <w:i/>
          <w:iCs/>
          <w:sz w:val="24"/>
          <w:szCs w:val="24"/>
        </w:rPr>
        <w:t>Diadema</w:t>
      </w:r>
      <w:r w:rsidR="00B717FE">
        <w:rPr>
          <w:rFonts w:ascii="Times New Roman" w:hAnsi="Times New Roman" w:cs="Times New Roman"/>
          <w:sz w:val="24"/>
          <w:szCs w:val="24"/>
        </w:rPr>
        <w:t xml:space="preserve"> needs </w:t>
      </w:r>
      <w:r w:rsidR="00B717FE" w:rsidRPr="00B717FE">
        <w:rPr>
          <w:rFonts w:ascii="Times New Roman" w:hAnsi="Times New Roman" w:cs="Times New Roman"/>
          <w:i/>
          <w:iCs/>
          <w:sz w:val="24"/>
          <w:szCs w:val="24"/>
        </w:rPr>
        <w:t>Clostridium</w:t>
      </w:r>
      <w:r w:rsidR="00B717FE">
        <w:rPr>
          <w:rFonts w:ascii="Times New Roman" w:hAnsi="Times New Roman" w:cs="Times New Roman"/>
          <w:sz w:val="24"/>
          <w:szCs w:val="24"/>
        </w:rPr>
        <w:t xml:space="preserve"> to process food and this changes the microbiome of the sea urchin.</w:t>
      </w:r>
      <w:r w:rsidR="00547477">
        <w:rPr>
          <w:rFonts w:ascii="Times New Roman" w:hAnsi="Times New Roman" w:cs="Times New Roman"/>
          <w:sz w:val="24"/>
          <w:szCs w:val="24"/>
        </w:rPr>
        <w:t xml:space="preserve"> </w:t>
      </w:r>
      <w:r w:rsidR="00D90EF7">
        <w:rPr>
          <w:rFonts w:ascii="Times New Roman" w:hAnsi="Times New Roman" w:cs="Times New Roman"/>
          <w:sz w:val="24"/>
          <w:szCs w:val="24"/>
        </w:rPr>
        <w:t xml:space="preserve">In the study done by </w:t>
      </w:r>
      <w:r w:rsidR="00D90EF7" w:rsidRPr="00224F33">
        <w:rPr>
          <w:rFonts w:ascii="Times New Roman" w:hAnsi="Times New Roman" w:cs="Times New Roman"/>
          <w:sz w:val="24"/>
          <w:szCs w:val="24"/>
        </w:rPr>
        <w:t>Qiucui et al.</w:t>
      </w:r>
      <w:r w:rsidR="00D90EF7">
        <w:rPr>
          <w:rFonts w:ascii="Times New Roman" w:hAnsi="Times New Roman" w:cs="Times New Roman"/>
          <w:sz w:val="24"/>
          <w:szCs w:val="24"/>
        </w:rPr>
        <w:t xml:space="preserve"> (</w:t>
      </w:r>
      <w:r w:rsidR="00D90EF7" w:rsidRPr="00224F33">
        <w:rPr>
          <w:rFonts w:ascii="Times New Roman" w:hAnsi="Times New Roman" w:cs="Times New Roman"/>
          <w:sz w:val="24"/>
          <w:szCs w:val="24"/>
        </w:rPr>
        <w:t>2019</w:t>
      </w:r>
      <w:r w:rsidR="00D90EF7">
        <w:rPr>
          <w:rFonts w:ascii="Times New Roman" w:hAnsi="Times New Roman" w:cs="Times New Roman"/>
          <w:sz w:val="24"/>
          <w:szCs w:val="24"/>
        </w:rPr>
        <w:t xml:space="preserve">) found that gut digesta analysis reveals the urchin </w:t>
      </w:r>
      <w:r w:rsidR="00D90EF7" w:rsidRPr="006A4BE4">
        <w:rPr>
          <w:rFonts w:ascii="Times New Roman" w:hAnsi="Times New Roman" w:cs="Times New Roman"/>
          <w:i/>
          <w:iCs/>
          <w:sz w:val="24"/>
          <w:szCs w:val="24"/>
        </w:rPr>
        <w:t>T.gratilla</w:t>
      </w:r>
      <w:r w:rsidR="00D90EF7">
        <w:rPr>
          <w:rFonts w:ascii="Times New Roman" w:hAnsi="Times New Roman" w:cs="Times New Roman"/>
          <w:sz w:val="24"/>
          <w:szCs w:val="24"/>
        </w:rPr>
        <w:t xml:space="preserve"> feeds on macroalgae while </w:t>
      </w:r>
      <w:r w:rsidR="00D90EF7" w:rsidRPr="006A4BE4">
        <w:rPr>
          <w:rFonts w:ascii="Times New Roman" w:hAnsi="Times New Roman" w:cs="Times New Roman"/>
          <w:i/>
          <w:iCs/>
          <w:sz w:val="24"/>
          <w:szCs w:val="24"/>
        </w:rPr>
        <w:t xml:space="preserve">D. setosum, D. savignyi, E. calamaris, </w:t>
      </w:r>
      <w:r w:rsidR="00D90EF7" w:rsidRPr="006A4BE4">
        <w:rPr>
          <w:rFonts w:ascii="Times New Roman" w:hAnsi="Times New Roman" w:cs="Times New Roman"/>
          <w:sz w:val="24"/>
          <w:szCs w:val="24"/>
        </w:rPr>
        <w:t>and</w:t>
      </w:r>
      <w:r w:rsidR="00D90EF7" w:rsidRPr="006A4BE4">
        <w:rPr>
          <w:rFonts w:ascii="Times New Roman" w:hAnsi="Times New Roman" w:cs="Times New Roman"/>
          <w:i/>
          <w:iCs/>
          <w:sz w:val="24"/>
          <w:szCs w:val="24"/>
        </w:rPr>
        <w:t xml:space="preserve"> S. variolaris</w:t>
      </w:r>
      <w:r w:rsidR="00D90EF7" w:rsidRPr="00E02EA5">
        <w:rPr>
          <w:rFonts w:ascii="Times New Roman" w:hAnsi="Times New Roman" w:cs="Times New Roman"/>
          <w:sz w:val="24"/>
          <w:szCs w:val="24"/>
        </w:rPr>
        <w:t>, feed on coral, filamentous, turf algae, and other animals</w:t>
      </w:r>
      <w:r w:rsidR="00D90EF7">
        <w:rPr>
          <w:rFonts w:ascii="Times New Roman" w:hAnsi="Times New Roman" w:cs="Times New Roman"/>
          <w:sz w:val="24"/>
          <w:szCs w:val="24"/>
        </w:rPr>
        <w:t xml:space="preserve">. This result is also shown in the dissimilarity of the microbiome of </w:t>
      </w:r>
      <w:r w:rsidR="00D90EF7" w:rsidRPr="006A4BE4">
        <w:rPr>
          <w:rFonts w:ascii="Times New Roman" w:hAnsi="Times New Roman" w:cs="Times New Roman"/>
          <w:i/>
          <w:iCs/>
          <w:sz w:val="24"/>
          <w:szCs w:val="24"/>
        </w:rPr>
        <w:t>T.gratilla</w:t>
      </w:r>
      <w:r w:rsidR="00D90EF7">
        <w:rPr>
          <w:rFonts w:ascii="Times New Roman" w:hAnsi="Times New Roman" w:cs="Times New Roman"/>
          <w:sz w:val="24"/>
          <w:szCs w:val="24"/>
        </w:rPr>
        <w:t xml:space="preserve"> compared to the other urchins. Diet has been one of the key factors that mold the microbiome of organisms </w:t>
      </w:r>
      <w:r w:rsidR="00D90EF7" w:rsidRPr="00971C78">
        <w:rPr>
          <w:rFonts w:ascii="Times New Roman" w:hAnsi="Times New Roman" w:cs="Times New Roman"/>
          <w:sz w:val="24"/>
          <w:szCs w:val="24"/>
        </w:rPr>
        <w:t xml:space="preserve">(Miyake et al. 2015) but we do not have a clue about the influence of other </w:t>
      </w:r>
      <w:r w:rsidR="00971C78" w:rsidRPr="00971C78">
        <w:rPr>
          <w:rFonts w:ascii="Times New Roman" w:hAnsi="Times New Roman" w:cs="Times New Roman"/>
          <w:sz w:val="24"/>
          <w:szCs w:val="24"/>
        </w:rPr>
        <w:t>factors</w:t>
      </w:r>
      <w:r w:rsidR="00D90EF7" w:rsidRPr="00971C78">
        <w:rPr>
          <w:rFonts w:ascii="Times New Roman" w:hAnsi="Times New Roman" w:cs="Times New Roman"/>
          <w:sz w:val="24"/>
          <w:szCs w:val="24"/>
        </w:rPr>
        <w:t xml:space="preserve"> such as size or location</w:t>
      </w:r>
      <w:r w:rsidR="00D90EF7">
        <w:rPr>
          <w:rFonts w:ascii="Times New Roman" w:hAnsi="Times New Roman" w:cs="Times New Roman"/>
          <w:sz w:val="24"/>
          <w:szCs w:val="24"/>
        </w:rPr>
        <w:t xml:space="preserve">. </w:t>
      </w:r>
    </w:p>
    <w:p w14:paraId="05E7A178" w14:textId="19470CA4" w:rsidR="00B34AD1" w:rsidRPr="00557893" w:rsidRDefault="009C21BF" w:rsidP="00547477">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pairwise comparison between the different categorical findings </w:t>
      </w:r>
      <w:r w:rsidR="00BB505E">
        <w:rPr>
          <w:rFonts w:ascii="Times New Roman" w:hAnsi="Times New Roman" w:cs="Times New Roman"/>
          <w:sz w:val="24"/>
          <w:szCs w:val="24"/>
        </w:rPr>
        <w:t>paints a clearer picture</w:t>
      </w:r>
      <w:r w:rsidR="00B34AD1" w:rsidRPr="00557893">
        <w:rPr>
          <w:rFonts w:ascii="Times New Roman" w:hAnsi="Times New Roman" w:cs="Times New Roman"/>
          <w:sz w:val="24"/>
          <w:szCs w:val="24"/>
        </w:rPr>
        <w:t xml:space="preserve"> about the life of the Puerto Rican </w:t>
      </w:r>
      <w:r w:rsidR="00B34AD1" w:rsidRPr="00557893">
        <w:rPr>
          <w:rFonts w:ascii="Times New Roman" w:hAnsi="Times New Roman" w:cs="Times New Roman"/>
          <w:i/>
          <w:iCs/>
          <w:sz w:val="24"/>
          <w:szCs w:val="24"/>
        </w:rPr>
        <w:t xml:space="preserve">D. antillarum </w:t>
      </w:r>
      <w:r w:rsidR="00B34AD1" w:rsidRPr="00557893">
        <w:rPr>
          <w:rFonts w:ascii="Times New Roman" w:hAnsi="Times New Roman" w:cs="Times New Roman"/>
          <w:sz w:val="24"/>
          <w:szCs w:val="24"/>
        </w:rPr>
        <w:t>population. The size and proportion grouping categories show significance with potentially small and medium specimens.</w:t>
      </w:r>
      <w:r w:rsidR="00506E48" w:rsidRPr="00557893">
        <w:rPr>
          <w:rFonts w:ascii="Times New Roman" w:hAnsi="Times New Roman" w:cs="Times New Roman"/>
          <w:sz w:val="24"/>
          <w:szCs w:val="24"/>
        </w:rPr>
        <w:t xml:space="preserve"> This suggest</w:t>
      </w:r>
      <w:r w:rsidR="004B1798">
        <w:rPr>
          <w:rFonts w:ascii="Times New Roman" w:hAnsi="Times New Roman" w:cs="Times New Roman"/>
          <w:sz w:val="24"/>
          <w:szCs w:val="24"/>
        </w:rPr>
        <w:t>s</w:t>
      </w:r>
      <w:r w:rsidR="00506E48" w:rsidRPr="00557893">
        <w:rPr>
          <w:rFonts w:ascii="Times New Roman" w:hAnsi="Times New Roman" w:cs="Times New Roman"/>
          <w:sz w:val="24"/>
          <w:szCs w:val="24"/>
        </w:rPr>
        <w:t xml:space="preserve"> that there might be a maturation of the microbiome, however more research is needed for this. </w:t>
      </w:r>
      <w:r w:rsidR="00CF4729" w:rsidRPr="00557893">
        <w:rPr>
          <w:rFonts w:ascii="Times New Roman" w:hAnsi="Times New Roman" w:cs="Times New Roman"/>
          <w:sz w:val="24"/>
          <w:szCs w:val="24"/>
        </w:rPr>
        <w:t>Also,</w:t>
      </w:r>
      <w:r w:rsidR="00506E48" w:rsidRPr="00557893">
        <w:rPr>
          <w:rFonts w:ascii="Times New Roman" w:hAnsi="Times New Roman" w:cs="Times New Roman"/>
          <w:sz w:val="24"/>
          <w:szCs w:val="24"/>
        </w:rPr>
        <w:t xml:space="preserve"> who is responsible for the adaptation the microbiome or the sea urchin?</w:t>
      </w:r>
      <w:r w:rsidR="008557DA">
        <w:rPr>
          <w:rFonts w:ascii="Times New Roman" w:hAnsi="Times New Roman" w:cs="Times New Roman"/>
          <w:sz w:val="24"/>
          <w:szCs w:val="24"/>
        </w:rPr>
        <w:t xml:space="preserve"> </w:t>
      </w:r>
      <w:r w:rsidR="00547477">
        <w:rPr>
          <w:rFonts w:ascii="Times New Roman" w:hAnsi="Times New Roman" w:cs="Times New Roman"/>
          <w:sz w:val="24"/>
          <w:szCs w:val="24"/>
        </w:rPr>
        <w:t>In</w:t>
      </w:r>
      <w:r w:rsidR="008557DA">
        <w:rPr>
          <w:rFonts w:ascii="Times New Roman" w:hAnsi="Times New Roman" w:cs="Times New Roman"/>
          <w:sz w:val="24"/>
          <w:szCs w:val="24"/>
        </w:rPr>
        <w:t xml:space="preserve"> 2014 a survey was conducted in PR </w:t>
      </w:r>
      <w:r w:rsidR="00547477">
        <w:rPr>
          <w:rFonts w:ascii="Times New Roman" w:hAnsi="Times New Roman" w:cs="Times New Roman"/>
          <w:sz w:val="24"/>
          <w:szCs w:val="24"/>
        </w:rPr>
        <w:t xml:space="preserve">to assess the recovery </w:t>
      </w:r>
      <w:r w:rsidR="00547477" w:rsidRPr="0015613B">
        <w:rPr>
          <w:rFonts w:ascii="Times New Roman" w:hAnsi="Times New Roman" w:cs="Times New Roman"/>
          <w:i/>
          <w:iCs/>
          <w:sz w:val="24"/>
          <w:szCs w:val="24"/>
        </w:rPr>
        <w:t>D. antillarum</w:t>
      </w:r>
      <w:r w:rsidR="00547477">
        <w:rPr>
          <w:rFonts w:ascii="Times New Roman" w:hAnsi="Times New Roman" w:cs="Times New Roman"/>
          <w:sz w:val="24"/>
          <w:szCs w:val="24"/>
        </w:rPr>
        <w:t xml:space="preserve"> and found</w:t>
      </w:r>
      <w:r w:rsidR="008557DA">
        <w:rPr>
          <w:rFonts w:ascii="Times New Roman" w:hAnsi="Times New Roman" w:cs="Times New Roman"/>
          <w:sz w:val="24"/>
          <w:szCs w:val="24"/>
        </w:rPr>
        <w:t xml:space="preserve"> relatively low abundances of small size </w:t>
      </w:r>
      <w:r w:rsidR="008557DA" w:rsidRPr="008557DA">
        <w:rPr>
          <w:rFonts w:ascii="Times New Roman" w:hAnsi="Times New Roman" w:cs="Times New Roman"/>
          <w:i/>
          <w:iCs/>
          <w:sz w:val="24"/>
          <w:szCs w:val="24"/>
        </w:rPr>
        <w:t xml:space="preserve">D. antillarum </w:t>
      </w:r>
      <w:r w:rsidR="008557DA" w:rsidRPr="00237777">
        <w:rPr>
          <w:rFonts w:ascii="Times New Roman" w:hAnsi="Times New Roman" w:cs="Times New Roman"/>
          <w:sz w:val="24"/>
          <w:szCs w:val="24"/>
        </w:rPr>
        <w:t>individuals</w:t>
      </w:r>
      <w:r w:rsidR="008557DA">
        <w:rPr>
          <w:rFonts w:ascii="Times New Roman" w:hAnsi="Times New Roman" w:cs="Times New Roman"/>
          <w:sz w:val="24"/>
          <w:szCs w:val="24"/>
        </w:rPr>
        <w:t xml:space="preserve"> </w:t>
      </w:r>
      <w:r w:rsidR="00CA6AA6">
        <w:rPr>
          <w:rFonts w:ascii="Times New Roman" w:hAnsi="Times New Roman" w:cs="Times New Roman"/>
          <w:sz w:val="24"/>
          <w:szCs w:val="24"/>
        </w:rPr>
        <w:t>(</w:t>
      </w:r>
      <w:r w:rsidR="00CA6AA6" w:rsidRPr="00CA6AA6">
        <w:rPr>
          <w:rFonts w:ascii="Times New Roman" w:hAnsi="Times New Roman" w:cs="Times New Roman"/>
          <w:sz w:val="24"/>
          <w:szCs w:val="24"/>
        </w:rPr>
        <w:t>Rodriguez-Barreras</w:t>
      </w:r>
      <w:r w:rsidR="00CA6AA6">
        <w:rPr>
          <w:rFonts w:ascii="Times New Roman" w:hAnsi="Times New Roman" w:cs="Times New Roman"/>
          <w:sz w:val="24"/>
          <w:szCs w:val="24"/>
        </w:rPr>
        <w:t xml:space="preserve"> et al. </w:t>
      </w:r>
      <w:r w:rsidR="00CA6AA6" w:rsidRPr="00CA6AA6">
        <w:rPr>
          <w:rFonts w:ascii="Times New Roman" w:hAnsi="Times New Roman" w:cs="Times New Roman"/>
          <w:sz w:val="24"/>
          <w:szCs w:val="24"/>
        </w:rPr>
        <w:t>2014)</w:t>
      </w:r>
      <w:r w:rsidR="008557DA">
        <w:rPr>
          <w:rFonts w:ascii="Times New Roman" w:hAnsi="Times New Roman" w:cs="Times New Roman"/>
          <w:sz w:val="24"/>
          <w:szCs w:val="24"/>
        </w:rPr>
        <w:t xml:space="preserve"> suggesting the reason why the population has not recovered yet</w:t>
      </w:r>
      <w:r w:rsidR="00886267">
        <w:rPr>
          <w:rFonts w:ascii="Times New Roman" w:hAnsi="Times New Roman" w:cs="Times New Roman"/>
          <w:sz w:val="24"/>
          <w:szCs w:val="24"/>
        </w:rPr>
        <w:t xml:space="preserve">: low recruitment of small individuals. </w:t>
      </w:r>
      <w:r w:rsidR="008557DA">
        <w:rPr>
          <w:rFonts w:ascii="Times New Roman" w:hAnsi="Times New Roman" w:cs="Times New Roman"/>
          <w:sz w:val="24"/>
          <w:szCs w:val="24"/>
        </w:rPr>
        <w:t xml:space="preserve">It could be the case that these individuals have a hard time regulating the microbiome and do not survive into adulthood. </w:t>
      </w:r>
    </w:p>
    <w:p w14:paraId="27CD384F" w14:textId="77777777" w:rsidR="00886267" w:rsidRDefault="00506E48" w:rsidP="00886267">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Other findings in the </w:t>
      </w:r>
      <w:r w:rsidR="001D24D0" w:rsidRPr="00557893">
        <w:rPr>
          <w:rFonts w:ascii="Times New Roman" w:hAnsi="Times New Roman" w:cs="Times New Roman"/>
          <w:sz w:val="24"/>
          <w:szCs w:val="24"/>
        </w:rPr>
        <w:t>location-based and current-based</w:t>
      </w:r>
      <w:r w:rsidRPr="00557893">
        <w:rPr>
          <w:rFonts w:ascii="Times New Roman" w:hAnsi="Times New Roman" w:cs="Times New Roman"/>
          <w:sz w:val="24"/>
          <w:szCs w:val="24"/>
        </w:rPr>
        <w:t xml:space="preserve"> categories paint a different picture.</w:t>
      </w:r>
      <w:r w:rsidR="001D24D0" w:rsidRPr="00557893">
        <w:rPr>
          <w:rFonts w:ascii="Times New Roman" w:hAnsi="Times New Roman" w:cs="Times New Roman"/>
          <w:sz w:val="24"/>
          <w:szCs w:val="24"/>
        </w:rPr>
        <w:t xml:space="preserve"> </w:t>
      </w:r>
      <w:r w:rsidR="009C21BF" w:rsidRPr="00557893">
        <w:rPr>
          <w:rFonts w:ascii="Times New Roman" w:hAnsi="Times New Roman" w:cs="Times New Roman"/>
          <w:sz w:val="24"/>
          <w:szCs w:val="24"/>
        </w:rPr>
        <w:t>Guayama is inherently different from the rest of the other municipalities possibly due to the high level of anthropo</w:t>
      </w:r>
      <w:r w:rsidR="00942FA5">
        <w:rPr>
          <w:rFonts w:ascii="Times New Roman" w:hAnsi="Times New Roman" w:cs="Times New Roman"/>
          <w:sz w:val="24"/>
          <w:szCs w:val="24"/>
        </w:rPr>
        <w:t>gen</w:t>
      </w:r>
      <w:r w:rsidR="009C21BF" w:rsidRPr="00557893">
        <w:rPr>
          <w:rFonts w:ascii="Times New Roman" w:hAnsi="Times New Roman" w:cs="Times New Roman"/>
          <w:sz w:val="24"/>
          <w:szCs w:val="24"/>
        </w:rPr>
        <w:t>ic activity. In the cardinal categories east seems to be most different from the rest of the cardinal points</w:t>
      </w:r>
      <w:r w:rsidR="0032756D">
        <w:rPr>
          <w:rFonts w:ascii="Times New Roman" w:hAnsi="Times New Roman" w:cs="Times New Roman"/>
          <w:sz w:val="24"/>
          <w:szCs w:val="24"/>
        </w:rPr>
        <w:t>,</w:t>
      </w:r>
      <w:r w:rsidR="00B34AD1" w:rsidRPr="00557893">
        <w:rPr>
          <w:rFonts w:ascii="Times New Roman" w:hAnsi="Times New Roman" w:cs="Times New Roman"/>
          <w:sz w:val="24"/>
          <w:szCs w:val="24"/>
        </w:rPr>
        <w:t xml:space="preserve"> t</w:t>
      </w:r>
      <w:r w:rsidR="009C21BF" w:rsidRPr="00557893">
        <w:rPr>
          <w:rFonts w:ascii="Times New Roman" w:hAnsi="Times New Roman" w:cs="Times New Roman"/>
          <w:sz w:val="24"/>
          <w:szCs w:val="24"/>
        </w:rPr>
        <w:t xml:space="preserve">his might be due perhaps to </w:t>
      </w:r>
      <w:r w:rsidR="00B34AD1" w:rsidRPr="00557893">
        <w:rPr>
          <w:rFonts w:ascii="Times New Roman" w:hAnsi="Times New Roman" w:cs="Times New Roman"/>
          <w:sz w:val="24"/>
          <w:szCs w:val="24"/>
        </w:rPr>
        <w:t xml:space="preserve">the currents in the island originate from the eastern region and drag across the island. </w:t>
      </w:r>
      <w:r w:rsidR="001D24D0" w:rsidRPr="00557893">
        <w:rPr>
          <w:rFonts w:ascii="Times New Roman" w:hAnsi="Times New Roman" w:cs="Times New Roman"/>
          <w:sz w:val="24"/>
          <w:szCs w:val="24"/>
        </w:rPr>
        <w:t xml:space="preserve">However, we did not find any statistical significance between the current categories based on strength. Based on this we grouped together the locations into three to form the island wide current category and we had a statistical significance between </w:t>
      </w:r>
      <w:r w:rsidR="00886267">
        <w:rPr>
          <w:rFonts w:ascii="Times New Roman" w:hAnsi="Times New Roman" w:cs="Times New Roman"/>
          <w:sz w:val="24"/>
          <w:szCs w:val="24"/>
        </w:rPr>
        <w:t>E</w:t>
      </w:r>
      <w:r w:rsidR="001D24D0" w:rsidRPr="00557893">
        <w:rPr>
          <w:rFonts w:ascii="Times New Roman" w:hAnsi="Times New Roman" w:cs="Times New Roman"/>
          <w:sz w:val="24"/>
          <w:szCs w:val="24"/>
        </w:rPr>
        <w:t xml:space="preserve">ast and </w:t>
      </w:r>
      <w:r w:rsidR="00886267">
        <w:rPr>
          <w:rFonts w:ascii="Times New Roman" w:hAnsi="Times New Roman" w:cs="Times New Roman"/>
          <w:sz w:val="24"/>
          <w:szCs w:val="24"/>
        </w:rPr>
        <w:t>W</w:t>
      </w:r>
      <w:r w:rsidR="001D24D0" w:rsidRPr="00557893">
        <w:rPr>
          <w:rFonts w:ascii="Times New Roman" w:hAnsi="Times New Roman" w:cs="Times New Roman"/>
          <w:sz w:val="24"/>
          <w:szCs w:val="24"/>
        </w:rPr>
        <w:t xml:space="preserve">est. This finding </w:t>
      </w:r>
      <w:r w:rsidR="00CF4729" w:rsidRPr="00557893">
        <w:rPr>
          <w:rFonts w:ascii="Times New Roman" w:hAnsi="Times New Roman" w:cs="Times New Roman"/>
          <w:sz w:val="24"/>
          <w:szCs w:val="24"/>
        </w:rPr>
        <w:t>suggests</w:t>
      </w:r>
      <w:r w:rsidR="001D24D0" w:rsidRPr="00557893">
        <w:rPr>
          <w:rFonts w:ascii="Times New Roman" w:hAnsi="Times New Roman" w:cs="Times New Roman"/>
          <w:sz w:val="24"/>
          <w:szCs w:val="24"/>
        </w:rPr>
        <w:t xml:space="preserve"> that the </w:t>
      </w:r>
      <w:r w:rsidR="00CF4729" w:rsidRPr="00557893">
        <w:rPr>
          <w:rFonts w:ascii="Times New Roman" w:hAnsi="Times New Roman" w:cs="Times New Roman"/>
          <w:sz w:val="24"/>
          <w:szCs w:val="24"/>
        </w:rPr>
        <w:t xml:space="preserve">drag of the current across the island makes the west population different from the east population. </w:t>
      </w:r>
      <w:r w:rsidR="00C62681" w:rsidRPr="00557893">
        <w:rPr>
          <w:rFonts w:ascii="Times New Roman" w:hAnsi="Times New Roman" w:cs="Times New Roman"/>
          <w:sz w:val="24"/>
          <w:szCs w:val="24"/>
        </w:rPr>
        <w:t xml:space="preserve">Could this suggest that the specimens found in the east are healthier than the </w:t>
      </w:r>
      <w:r w:rsidR="00FC420C" w:rsidRPr="00557893">
        <w:rPr>
          <w:rFonts w:ascii="Times New Roman" w:hAnsi="Times New Roman" w:cs="Times New Roman"/>
          <w:sz w:val="24"/>
          <w:szCs w:val="24"/>
        </w:rPr>
        <w:t>other</w:t>
      </w:r>
      <w:r w:rsidR="00C62681" w:rsidRPr="00557893">
        <w:rPr>
          <w:rFonts w:ascii="Times New Roman" w:hAnsi="Times New Roman" w:cs="Times New Roman"/>
          <w:sz w:val="24"/>
          <w:szCs w:val="24"/>
        </w:rPr>
        <w:t xml:space="preserve"> sides that </w:t>
      </w:r>
      <w:r w:rsidR="0032756D">
        <w:rPr>
          <w:rFonts w:ascii="Times New Roman" w:hAnsi="Times New Roman" w:cs="Times New Roman"/>
          <w:sz w:val="24"/>
          <w:szCs w:val="24"/>
        </w:rPr>
        <w:t>were</w:t>
      </w:r>
      <w:r w:rsidR="00C62681" w:rsidRPr="00557893">
        <w:rPr>
          <w:rFonts w:ascii="Times New Roman" w:hAnsi="Times New Roman" w:cs="Times New Roman"/>
          <w:sz w:val="24"/>
          <w:szCs w:val="24"/>
        </w:rPr>
        <w:t xml:space="preserve"> bombarded with island debris. </w:t>
      </w:r>
      <w:r w:rsidR="00CF4729" w:rsidRPr="00557893">
        <w:rPr>
          <w:rFonts w:ascii="Times New Roman" w:hAnsi="Times New Roman" w:cs="Times New Roman"/>
          <w:sz w:val="24"/>
          <w:szCs w:val="24"/>
        </w:rPr>
        <w:t xml:space="preserve">Also, the </w:t>
      </w:r>
      <w:r w:rsidR="00886267">
        <w:rPr>
          <w:rFonts w:ascii="Times New Roman" w:hAnsi="Times New Roman" w:cs="Times New Roman"/>
          <w:sz w:val="24"/>
          <w:szCs w:val="24"/>
        </w:rPr>
        <w:t>S</w:t>
      </w:r>
      <w:r w:rsidR="00CF4729" w:rsidRPr="00557893">
        <w:rPr>
          <w:rFonts w:ascii="Times New Roman" w:hAnsi="Times New Roman" w:cs="Times New Roman"/>
          <w:sz w:val="24"/>
          <w:szCs w:val="24"/>
        </w:rPr>
        <w:t xml:space="preserve">outh and </w:t>
      </w:r>
      <w:r w:rsidR="00886267">
        <w:rPr>
          <w:rFonts w:ascii="Times New Roman" w:hAnsi="Times New Roman" w:cs="Times New Roman"/>
          <w:sz w:val="24"/>
          <w:szCs w:val="24"/>
        </w:rPr>
        <w:t>E</w:t>
      </w:r>
      <w:r w:rsidR="00CF4729" w:rsidRPr="00557893">
        <w:rPr>
          <w:rFonts w:ascii="Times New Roman" w:hAnsi="Times New Roman" w:cs="Times New Roman"/>
          <w:sz w:val="24"/>
          <w:szCs w:val="24"/>
        </w:rPr>
        <w:t>ast categories were almost statistically significant that perhaps can be addressed in future bioinformatic studies.</w:t>
      </w:r>
      <w:r w:rsidR="00886267">
        <w:rPr>
          <w:rFonts w:ascii="Times New Roman" w:hAnsi="Times New Roman" w:cs="Times New Roman"/>
          <w:sz w:val="24"/>
          <w:szCs w:val="24"/>
        </w:rPr>
        <w:t xml:space="preserve"> The problem with this data is that there </w:t>
      </w:r>
      <w:r w:rsidR="00A10031">
        <w:rPr>
          <w:rFonts w:ascii="Times New Roman" w:hAnsi="Times New Roman" w:cs="Times New Roman"/>
          <w:sz w:val="24"/>
          <w:szCs w:val="24"/>
        </w:rPr>
        <w:t xml:space="preserve">is a small sample size for some categories like Guayama and </w:t>
      </w:r>
      <w:r w:rsidR="00886267">
        <w:rPr>
          <w:rFonts w:ascii="Times New Roman" w:hAnsi="Times New Roman" w:cs="Times New Roman"/>
          <w:sz w:val="24"/>
          <w:szCs w:val="24"/>
        </w:rPr>
        <w:t>‘s</w:t>
      </w:r>
      <w:r w:rsidR="00A10031">
        <w:rPr>
          <w:rFonts w:ascii="Times New Roman" w:hAnsi="Times New Roman" w:cs="Times New Roman"/>
          <w:sz w:val="24"/>
          <w:szCs w:val="24"/>
        </w:rPr>
        <w:t>mall</w:t>
      </w:r>
      <w:r w:rsidR="00886267">
        <w:rPr>
          <w:rFonts w:ascii="Times New Roman" w:hAnsi="Times New Roman" w:cs="Times New Roman"/>
          <w:sz w:val="24"/>
          <w:szCs w:val="24"/>
        </w:rPr>
        <w:t>’</w:t>
      </w:r>
      <w:r w:rsidR="00A10031">
        <w:rPr>
          <w:rFonts w:ascii="Times New Roman" w:hAnsi="Times New Roman" w:cs="Times New Roman"/>
          <w:sz w:val="24"/>
          <w:szCs w:val="24"/>
        </w:rPr>
        <w:t>. For this reason, the experiment must be replicated in a different place to see if the same taxa</w:t>
      </w:r>
      <w:r w:rsidR="00886267">
        <w:rPr>
          <w:rFonts w:ascii="Times New Roman" w:hAnsi="Times New Roman" w:cs="Times New Roman"/>
          <w:sz w:val="24"/>
          <w:szCs w:val="24"/>
        </w:rPr>
        <w:t xml:space="preserve"> relationships</w:t>
      </w:r>
      <w:r w:rsidR="00A10031">
        <w:rPr>
          <w:rFonts w:ascii="Times New Roman" w:hAnsi="Times New Roman" w:cs="Times New Roman"/>
          <w:sz w:val="24"/>
          <w:szCs w:val="24"/>
        </w:rPr>
        <w:t xml:space="preserve"> are reported and if these categories are observed and are significant. </w:t>
      </w:r>
    </w:p>
    <w:p w14:paraId="2DEF38CC" w14:textId="0A7C963E" w:rsidR="00A10031" w:rsidRDefault="00886267" w:rsidP="00886267">
      <w:pPr>
        <w:ind w:firstLine="720"/>
        <w:jc w:val="both"/>
        <w:rPr>
          <w:rFonts w:ascii="Times New Roman" w:hAnsi="Times New Roman" w:cs="Times New Roman"/>
          <w:sz w:val="24"/>
          <w:szCs w:val="24"/>
        </w:rPr>
      </w:pPr>
      <w:r>
        <w:rPr>
          <w:rFonts w:ascii="Times New Roman" w:hAnsi="Times New Roman" w:cs="Times New Roman"/>
          <w:sz w:val="24"/>
          <w:szCs w:val="24"/>
        </w:rPr>
        <w:t xml:space="preserve">Understanding more about the microbiome of </w:t>
      </w:r>
      <w:r w:rsidRPr="006D69AE">
        <w:rPr>
          <w:rFonts w:ascii="Times New Roman" w:hAnsi="Times New Roman" w:cs="Times New Roman"/>
          <w:i/>
          <w:iCs/>
          <w:sz w:val="24"/>
          <w:szCs w:val="24"/>
        </w:rPr>
        <w:t>D. antillarum</w:t>
      </w:r>
      <w:r>
        <w:rPr>
          <w:rFonts w:ascii="Times New Roman" w:hAnsi="Times New Roman" w:cs="Times New Roman"/>
          <w:sz w:val="24"/>
          <w:szCs w:val="24"/>
        </w:rPr>
        <w:t xml:space="preserve"> requires a recreation of this experiment in a different location to see if the same taxa groups can be found and if there is any significant difference between the small and large individuals. We</w:t>
      </w:r>
      <w:r w:rsidR="00A23781">
        <w:rPr>
          <w:rFonts w:ascii="Times New Roman" w:hAnsi="Times New Roman" w:cs="Times New Roman"/>
          <w:sz w:val="24"/>
          <w:szCs w:val="24"/>
        </w:rPr>
        <w:t xml:space="preserve"> suggest as well to seek the diversity of algae and diet found in </w:t>
      </w:r>
      <w:r>
        <w:rPr>
          <w:rFonts w:ascii="Times New Roman" w:hAnsi="Times New Roman" w:cs="Times New Roman"/>
          <w:sz w:val="24"/>
          <w:szCs w:val="24"/>
        </w:rPr>
        <w:t xml:space="preserve">these locations and compare the diversity in diet with diversity in microbiome. Another study worth doing is understanding more about the pathogenicity of Clostridia and the microbiome of </w:t>
      </w:r>
      <w:r w:rsidRPr="006D69AE">
        <w:rPr>
          <w:rFonts w:ascii="Times New Roman" w:hAnsi="Times New Roman" w:cs="Times New Roman"/>
          <w:i/>
          <w:iCs/>
          <w:sz w:val="24"/>
          <w:szCs w:val="24"/>
        </w:rPr>
        <w:t>D. antillarum</w:t>
      </w:r>
      <w:r>
        <w:rPr>
          <w:rFonts w:ascii="Times New Roman" w:hAnsi="Times New Roman" w:cs="Times New Roman"/>
          <w:sz w:val="24"/>
          <w:szCs w:val="24"/>
        </w:rPr>
        <w:t>. It could be the case that inhibiting the microbiome of a healthy adult sea urchin could create a space in which allows Clostridia to infect it.</w:t>
      </w:r>
    </w:p>
    <w:p w14:paraId="5A247D9C" w14:textId="18CFE093" w:rsidR="001964E2" w:rsidRPr="00557893" w:rsidRDefault="00E70EA5"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Having accurate information about the genetic diversity, gene flow</w:t>
      </w:r>
      <w:r w:rsidR="005E4F7C">
        <w:rPr>
          <w:rFonts w:ascii="Times New Roman" w:hAnsi="Times New Roman" w:cs="Times New Roman"/>
          <w:sz w:val="24"/>
          <w:szCs w:val="24"/>
        </w:rPr>
        <w:t>,</w:t>
      </w:r>
      <w:r w:rsidRPr="00557893">
        <w:rPr>
          <w:rFonts w:ascii="Times New Roman" w:hAnsi="Times New Roman" w:cs="Times New Roman"/>
          <w:sz w:val="24"/>
          <w:szCs w:val="24"/>
        </w:rPr>
        <w:t xml:space="preserve"> and microbiome of key species of this environment is essential information to conserve the species if another disastrous mortality event were to occur. </w:t>
      </w:r>
      <w:r w:rsidR="005E4F7C">
        <w:rPr>
          <w:rFonts w:ascii="Times New Roman" w:hAnsi="Times New Roman" w:cs="Times New Roman"/>
          <w:sz w:val="24"/>
          <w:szCs w:val="24"/>
        </w:rPr>
        <w:t>In</w:t>
      </w:r>
      <w:r w:rsidRPr="00557893">
        <w:rPr>
          <w:rFonts w:ascii="Times New Roman" w:hAnsi="Times New Roman" w:cs="Times New Roman"/>
          <w:sz w:val="24"/>
          <w:szCs w:val="24"/>
        </w:rPr>
        <w:t xml:space="preserve"> this </w:t>
      </w:r>
      <w:r w:rsidR="00D31255" w:rsidRPr="00557893">
        <w:rPr>
          <w:rFonts w:ascii="Times New Roman" w:hAnsi="Times New Roman" w:cs="Times New Roman"/>
          <w:sz w:val="24"/>
          <w:szCs w:val="24"/>
        </w:rPr>
        <w:t>study,</w:t>
      </w:r>
      <w:r w:rsidRPr="00557893">
        <w:rPr>
          <w:rFonts w:ascii="Times New Roman" w:hAnsi="Times New Roman" w:cs="Times New Roman"/>
          <w:sz w:val="24"/>
          <w:szCs w:val="24"/>
        </w:rPr>
        <w:t xml:space="preserve"> we unlocked the mysteries of one of the </w:t>
      </w:r>
      <w:r w:rsidRPr="00557893">
        <w:rPr>
          <w:rFonts w:ascii="Times New Roman" w:hAnsi="Times New Roman" w:cs="Times New Roman"/>
          <w:sz w:val="24"/>
          <w:szCs w:val="24"/>
        </w:rPr>
        <w:lastRenderedPageBreak/>
        <w:t>most important microbiomes of the coral reef ecosystem helping us understand the ecosystem a little bit further.</w:t>
      </w:r>
      <w:r w:rsidR="00F97B56" w:rsidRPr="00557893">
        <w:rPr>
          <w:rFonts w:ascii="Times New Roman" w:hAnsi="Times New Roman" w:cs="Times New Roman"/>
          <w:sz w:val="24"/>
          <w:szCs w:val="24"/>
        </w:rPr>
        <w:t xml:space="preserve"> </w:t>
      </w:r>
      <w:r w:rsidR="00171031" w:rsidRPr="00557893">
        <w:rPr>
          <w:rFonts w:ascii="Times New Roman" w:hAnsi="Times New Roman" w:cs="Times New Roman"/>
          <w:sz w:val="24"/>
          <w:szCs w:val="24"/>
        </w:rPr>
        <w:t>In summary</w:t>
      </w:r>
      <w:r w:rsidR="00780E42">
        <w:rPr>
          <w:rFonts w:ascii="Times New Roman" w:hAnsi="Times New Roman" w:cs="Times New Roman"/>
          <w:sz w:val="24"/>
          <w:szCs w:val="24"/>
        </w:rPr>
        <w:t>,</w:t>
      </w:r>
      <w:r w:rsidR="00171031" w:rsidRPr="00557893">
        <w:rPr>
          <w:rFonts w:ascii="Times New Roman" w:hAnsi="Times New Roman" w:cs="Times New Roman"/>
          <w:sz w:val="24"/>
          <w:szCs w:val="24"/>
        </w:rPr>
        <w:t xml:space="preserve"> the results of this study reveal the genetic diversity of the sea urchin </w:t>
      </w:r>
      <w:r w:rsidR="00171031" w:rsidRPr="00557893">
        <w:rPr>
          <w:rFonts w:ascii="Times New Roman" w:hAnsi="Times New Roman" w:cs="Times New Roman"/>
          <w:i/>
          <w:iCs/>
          <w:sz w:val="24"/>
          <w:szCs w:val="24"/>
        </w:rPr>
        <w:t>D. antillarum</w:t>
      </w:r>
      <w:r w:rsidR="00171031" w:rsidRPr="00557893">
        <w:rPr>
          <w:rFonts w:ascii="Times New Roman" w:hAnsi="Times New Roman" w:cs="Times New Roman"/>
          <w:sz w:val="24"/>
          <w:szCs w:val="24"/>
        </w:rPr>
        <w:t xml:space="preserve"> via the sequencing of its microbiome. </w:t>
      </w:r>
      <w:r w:rsidR="008A22B7" w:rsidRPr="00557893">
        <w:rPr>
          <w:rFonts w:ascii="Times New Roman" w:hAnsi="Times New Roman" w:cs="Times New Roman"/>
          <w:sz w:val="24"/>
          <w:szCs w:val="24"/>
        </w:rPr>
        <w:t>The sea urchin has a highly compartmentalized gastrointestinal tract along with unique microbial profiles for each compartment that can indicate a specific functional profile for that bacteria, as shown in previous studies (Hakim et al</w:t>
      </w:r>
      <w:r w:rsidR="00D31255">
        <w:rPr>
          <w:rFonts w:ascii="Times New Roman" w:hAnsi="Times New Roman" w:cs="Times New Roman"/>
          <w:sz w:val="24"/>
          <w:szCs w:val="24"/>
        </w:rPr>
        <w:t>.</w:t>
      </w:r>
      <w:r w:rsidR="008A22B7" w:rsidRPr="00557893">
        <w:rPr>
          <w:rFonts w:ascii="Times New Roman" w:hAnsi="Times New Roman" w:cs="Times New Roman"/>
          <w:sz w:val="24"/>
          <w:szCs w:val="24"/>
        </w:rPr>
        <w:t xml:space="preserve"> 2016). The bacteria of the gastrointestinal tract play a huge role in the digestion of complex sugars and cellulose especially considering both the physiological limitations of the sea urchin gut and the low nutritional value of seagrass (Arafa </w:t>
      </w:r>
      <w:r w:rsidR="008E1E6E">
        <w:rPr>
          <w:rFonts w:ascii="Times New Roman" w:hAnsi="Times New Roman" w:cs="Times New Roman"/>
          <w:sz w:val="24"/>
          <w:szCs w:val="24"/>
        </w:rPr>
        <w:t>et al.</w:t>
      </w:r>
      <w:r w:rsidR="008A22B7" w:rsidRPr="00557893">
        <w:rPr>
          <w:rFonts w:ascii="Times New Roman" w:hAnsi="Times New Roman" w:cs="Times New Roman"/>
          <w:sz w:val="24"/>
          <w:szCs w:val="24"/>
        </w:rPr>
        <w:t xml:space="preserve"> 2012). </w:t>
      </w:r>
      <w:r w:rsidR="00171031" w:rsidRPr="00557893">
        <w:rPr>
          <w:rFonts w:ascii="Times New Roman" w:hAnsi="Times New Roman" w:cs="Times New Roman"/>
          <w:sz w:val="24"/>
          <w:szCs w:val="24"/>
        </w:rPr>
        <w:t>Further studies can reveal the functional genome of some of these bacteria which can then reveal more about the function in the sea urchin and can be a source of antibiotics or synthetic functions via genetic engineering.</w:t>
      </w:r>
      <w:r w:rsidR="00F251AC" w:rsidRPr="00557893">
        <w:rPr>
          <w:rFonts w:ascii="Times New Roman" w:hAnsi="Times New Roman" w:cs="Times New Roman"/>
          <w:sz w:val="24"/>
          <w:szCs w:val="24"/>
        </w:rPr>
        <w:t xml:space="preserve"> </w:t>
      </w:r>
      <w:r w:rsidR="00D31255" w:rsidRPr="00557893">
        <w:rPr>
          <w:rFonts w:ascii="Times New Roman" w:hAnsi="Times New Roman" w:cs="Times New Roman"/>
          <w:sz w:val="24"/>
          <w:szCs w:val="24"/>
        </w:rPr>
        <w:t>Also,</w:t>
      </w:r>
      <w:r w:rsidR="00CF4729" w:rsidRPr="00557893">
        <w:rPr>
          <w:rFonts w:ascii="Times New Roman" w:hAnsi="Times New Roman" w:cs="Times New Roman"/>
          <w:sz w:val="24"/>
          <w:szCs w:val="24"/>
        </w:rPr>
        <w:t xml:space="preserve"> it is </w:t>
      </w:r>
      <w:r w:rsidR="00CE3C39" w:rsidRPr="00557893">
        <w:rPr>
          <w:rFonts w:ascii="Times New Roman" w:hAnsi="Times New Roman" w:cs="Times New Roman"/>
          <w:sz w:val="24"/>
          <w:szCs w:val="24"/>
        </w:rPr>
        <w:t>important</w:t>
      </w:r>
      <w:r w:rsidR="00CF4729" w:rsidRPr="00557893">
        <w:rPr>
          <w:rFonts w:ascii="Times New Roman" w:hAnsi="Times New Roman" w:cs="Times New Roman"/>
          <w:sz w:val="24"/>
          <w:szCs w:val="24"/>
        </w:rPr>
        <w:t xml:space="preserve"> to note that a</w:t>
      </w:r>
      <w:r w:rsidR="001964E2" w:rsidRPr="00557893">
        <w:rPr>
          <w:rFonts w:ascii="Times New Roman" w:hAnsi="Times New Roman" w:cs="Times New Roman"/>
          <w:sz w:val="24"/>
          <w:szCs w:val="24"/>
        </w:rPr>
        <w:t xml:space="preserve">nthropocentric induced climate change along with the prevalence of </w:t>
      </w:r>
      <w:r w:rsidR="00F251AC" w:rsidRPr="00557893">
        <w:rPr>
          <w:rFonts w:ascii="Times New Roman" w:hAnsi="Times New Roman" w:cs="Times New Roman"/>
          <w:sz w:val="24"/>
          <w:szCs w:val="24"/>
        </w:rPr>
        <w:t xml:space="preserve">disease in </w:t>
      </w:r>
      <w:r w:rsidR="001964E2" w:rsidRPr="00557893">
        <w:rPr>
          <w:rFonts w:ascii="Times New Roman" w:hAnsi="Times New Roman" w:cs="Times New Roman"/>
          <w:sz w:val="24"/>
          <w:szCs w:val="24"/>
        </w:rPr>
        <w:t>coral</w:t>
      </w:r>
      <w:r w:rsidR="00F251AC" w:rsidRPr="00557893">
        <w:rPr>
          <w:rFonts w:ascii="Times New Roman" w:hAnsi="Times New Roman" w:cs="Times New Roman"/>
          <w:sz w:val="24"/>
          <w:szCs w:val="24"/>
        </w:rPr>
        <w:t xml:space="preserve"> and other important benthic coral reef community members</w:t>
      </w:r>
      <w:r w:rsidR="001964E2" w:rsidRPr="00557893">
        <w:rPr>
          <w:rFonts w:ascii="Times New Roman" w:hAnsi="Times New Roman" w:cs="Times New Roman"/>
          <w:sz w:val="24"/>
          <w:szCs w:val="24"/>
        </w:rPr>
        <w:t xml:space="preserve"> hinders the positive effect of keystone animals such as </w:t>
      </w:r>
      <w:r w:rsidR="001964E2" w:rsidRPr="00557893">
        <w:rPr>
          <w:rFonts w:ascii="Times New Roman" w:hAnsi="Times New Roman" w:cs="Times New Roman"/>
          <w:i/>
          <w:iCs/>
          <w:sz w:val="24"/>
          <w:szCs w:val="24"/>
        </w:rPr>
        <w:t xml:space="preserve">D. antillarum </w:t>
      </w:r>
      <w:r w:rsidR="001964E2" w:rsidRPr="00557893">
        <w:rPr>
          <w:rFonts w:ascii="Times New Roman" w:hAnsi="Times New Roman" w:cs="Times New Roman"/>
          <w:sz w:val="24"/>
          <w:szCs w:val="24"/>
        </w:rPr>
        <w:t>on the coral reef ecosystem (Burge et al</w:t>
      </w:r>
      <w:r w:rsidR="00D31255">
        <w:rPr>
          <w:rFonts w:ascii="Times New Roman" w:hAnsi="Times New Roman" w:cs="Times New Roman"/>
          <w:sz w:val="24"/>
          <w:szCs w:val="24"/>
        </w:rPr>
        <w:t>.</w:t>
      </w:r>
      <w:r w:rsidR="001964E2" w:rsidRPr="00557893">
        <w:rPr>
          <w:rFonts w:ascii="Times New Roman" w:hAnsi="Times New Roman" w:cs="Times New Roman"/>
          <w:sz w:val="24"/>
          <w:szCs w:val="24"/>
        </w:rPr>
        <w:t xml:space="preserve"> 2014</w:t>
      </w:r>
      <w:r w:rsidR="00955AA1" w:rsidRPr="00557893">
        <w:rPr>
          <w:rFonts w:ascii="Times New Roman" w:hAnsi="Times New Roman" w:cs="Times New Roman"/>
          <w:sz w:val="24"/>
          <w:szCs w:val="24"/>
        </w:rPr>
        <w:t>;</w:t>
      </w:r>
      <w:r w:rsidR="001964E2" w:rsidRPr="00557893">
        <w:rPr>
          <w:rFonts w:ascii="Times New Roman" w:hAnsi="Times New Roman" w:cs="Times New Roman"/>
          <w:sz w:val="24"/>
          <w:szCs w:val="24"/>
        </w:rPr>
        <w:t xml:space="preserve"> Carperter &amp; Edmund 2006)</w:t>
      </w:r>
      <w:r w:rsidR="00CF4729" w:rsidRPr="00557893">
        <w:rPr>
          <w:rFonts w:ascii="Times New Roman" w:hAnsi="Times New Roman" w:cs="Times New Roman"/>
          <w:sz w:val="24"/>
          <w:szCs w:val="24"/>
        </w:rPr>
        <w:t xml:space="preserve"> thus taking care of that ecosystem is our priority.</w:t>
      </w:r>
    </w:p>
    <w:p w14:paraId="63633E0E" w14:textId="77777777" w:rsidR="00A534D5" w:rsidRPr="00557893" w:rsidRDefault="00A534D5" w:rsidP="00557893">
      <w:pPr>
        <w:jc w:val="both"/>
        <w:rPr>
          <w:rFonts w:ascii="Times New Roman" w:hAnsi="Times New Roman" w:cs="Times New Roman"/>
          <w:sz w:val="24"/>
          <w:szCs w:val="24"/>
        </w:rPr>
      </w:pPr>
    </w:p>
    <w:p w14:paraId="7F9C298E" w14:textId="070CD688" w:rsidR="00A534D5" w:rsidRPr="00557893" w:rsidRDefault="00A534D5" w:rsidP="00557893">
      <w:pPr>
        <w:jc w:val="both"/>
        <w:rPr>
          <w:rFonts w:ascii="Times New Roman" w:hAnsi="Times New Roman" w:cs="Times New Roman"/>
          <w:sz w:val="24"/>
          <w:szCs w:val="24"/>
        </w:rPr>
      </w:pPr>
    </w:p>
    <w:p w14:paraId="4685E856" w14:textId="1A2F0BC1" w:rsidR="004B60FD" w:rsidRPr="00557893" w:rsidRDefault="004B60FD" w:rsidP="00557893">
      <w:pPr>
        <w:jc w:val="both"/>
        <w:rPr>
          <w:rFonts w:ascii="Times New Roman" w:hAnsi="Times New Roman" w:cs="Times New Roman"/>
          <w:sz w:val="24"/>
          <w:szCs w:val="24"/>
        </w:rPr>
      </w:pPr>
    </w:p>
    <w:p w14:paraId="1F10EBF3" w14:textId="5F0733D6" w:rsidR="004B60FD" w:rsidRDefault="004B60FD" w:rsidP="00557893">
      <w:pPr>
        <w:jc w:val="both"/>
        <w:rPr>
          <w:rFonts w:ascii="Times New Roman" w:hAnsi="Times New Roman" w:cs="Times New Roman"/>
          <w:sz w:val="24"/>
          <w:szCs w:val="24"/>
        </w:rPr>
      </w:pPr>
    </w:p>
    <w:p w14:paraId="325C725C" w14:textId="4FA8CC9C" w:rsidR="008210EB" w:rsidRDefault="008210EB" w:rsidP="00557893">
      <w:pPr>
        <w:jc w:val="both"/>
        <w:rPr>
          <w:rFonts w:ascii="Times New Roman" w:hAnsi="Times New Roman" w:cs="Times New Roman"/>
          <w:sz w:val="24"/>
          <w:szCs w:val="24"/>
        </w:rPr>
      </w:pPr>
    </w:p>
    <w:p w14:paraId="19BE59BC" w14:textId="36854BB4" w:rsidR="00D618DF" w:rsidRDefault="00D618DF" w:rsidP="00557893">
      <w:pPr>
        <w:jc w:val="both"/>
        <w:rPr>
          <w:rFonts w:ascii="Times New Roman" w:hAnsi="Times New Roman" w:cs="Times New Roman"/>
          <w:sz w:val="24"/>
          <w:szCs w:val="24"/>
        </w:rPr>
      </w:pPr>
    </w:p>
    <w:p w14:paraId="32B5FA07" w14:textId="0A45BCE2" w:rsidR="00D618DF" w:rsidRDefault="00D618DF" w:rsidP="00557893">
      <w:pPr>
        <w:jc w:val="both"/>
        <w:rPr>
          <w:rFonts w:ascii="Times New Roman" w:hAnsi="Times New Roman" w:cs="Times New Roman"/>
          <w:sz w:val="24"/>
          <w:szCs w:val="24"/>
        </w:rPr>
      </w:pPr>
    </w:p>
    <w:p w14:paraId="306BD184" w14:textId="33517D43" w:rsidR="00D618DF" w:rsidRDefault="00D618DF" w:rsidP="00557893">
      <w:pPr>
        <w:jc w:val="both"/>
        <w:rPr>
          <w:rFonts w:ascii="Times New Roman" w:hAnsi="Times New Roman" w:cs="Times New Roman"/>
          <w:sz w:val="24"/>
          <w:szCs w:val="24"/>
        </w:rPr>
      </w:pPr>
    </w:p>
    <w:p w14:paraId="583F31AE" w14:textId="0B61BED9" w:rsidR="00D618DF" w:rsidRDefault="00D618DF" w:rsidP="00557893">
      <w:pPr>
        <w:jc w:val="both"/>
        <w:rPr>
          <w:rFonts w:ascii="Times New Roman" w:hAnsi="Times New Roman" w:cs="Times New Roman"/>
          <w:sz w:val="24"/>
          <w:szCs w:val="24"/>
        </w:rPr>
      </w:pPr>
    </w:p>
    <w:p w14:paraId="3FE34E1E" w14:textId="0E38B316" w:rsidR="00D618DF" w:rsidRDefault="00D618DF" w:rsidP="00557893">
      <w:pPr>
        <w:jc w:val="both"/>
        <w:rPr>
          <w:rFonts w:ascii="Times New Roman" w:hAnsi="Times New Roman" w:cs="Times New Roman"/>
          <w:sz w:val="24"/>
          <w:szCs w:val="24"/>
        </w:rPr>
      </w:pPr>
    </w:p>
    <w:p w14:paraId="303B12D5" w14:textId="654E45ED" w:rsidR="00D618DF" w:rsidRDefault="00D618DF" w:rsidP="00557893">
      <w:pPr>
        <w:jc w:val="both"/>
        <w:rPr>
          <w:rFonts w:ascii="Times New Roman" w:hAnsi="Times New Roman" w:cs="Times New Roman"/>
          <w:sz w:val="24"/>
          <w:szCs w:val="24"/>
        </w:rPr>
      </w:pPr>
    </w:p>
    <w:p w14:paraId="06DD790E" w14:textId="7979CD66" w:rsidR="00D618DF" w:rsidRDefault="00D618DF" w:rsidP="00557893">
      <w:pPr>
        <w:jc w:val="both"/>
        <w:rPr>
          <w:rFonts w:ascii="Times New Roman" w:hAnsi="Times New Roman" w:cs="Times New Roman"/>
          <w:sz w:val="24"/>
          <w:szCs w:val="24"/>
        </w:rPr>
      </w:pPr>
    </w:p>
    <w:p w14:paraId="50C9AE8D" w14:textId="643A31A9" w:rsidR="00D618DF" w:rsidRDefault="00D618DF" w:rsidP="00557893">
      <w:pPr>
        <w:jc w:val="both"/>
        <w:rPr>
          <w:rFonts w:ascii="Times New Roman" w:hAnsi="Times New Roman" w:cs="Times New Roman"/>
          <w:sz w:val="24"/>
          <w:szCs w:val="24"/>
        </w:rPr>
      </w:pPr>
    </w:p>
    <w:p w14:paraId="27900374" w14:textId="5AE1318F" w:rsidR="00D618DF" w:rsidRDefault="00D618DF" w:rsidP="00557893">
      <w:pPr>
        <w:jc w:val="both"/>
        <w:rPr>
          <w:rFonts w:ascii="Times New Roman" w:hAnsi="Times New Roman" w:cs="Times New Roman"/>
          <w:sz w:val="24"/>
          <w:szCs w:val="24"/>
        </w:rPr>
      </w:pPr>
    </w:p>
    <w:p w14:paraId="0C37328A" w14:textId="3C9A87B6" w:rsidR="00D618DF" w:rsidRDefault="00D618DF" w:rsidP="00557893">
      <w:pPr>
        <w:jc w:val="both"/>
        <w:rPr>
          <w:rFonts w:ascii="Times New Roman" w:hAnsi="Times New Roman" w:cs="Times New Roman"/>
          <w:sz w:val="24"/>
          <w:szCs w:val="24"/>
        </w:rPr>
      </w:pPr>
    </w:p>
    <w:p w14:paraId="0F553812" w14:textId="5354D40B" w:rsidR="00D618DF" w:rsidRDefault="00D618DF" w:rsidP="00557893">
      <w:pPr>
        <w:jc w:val="both"/>
        <w:rPr>
          <w:rFonts w:ascii="Times New Roman" w:hAnsi="Times New Roman" w:cs="Times New Roman"/>
          <w:sz w:val="24"/>
          <w:szCs w:val="24"/>
        </w:rPr>
      </w:pPr>
    </w:p>
    <w:p w14:paraId="78578B1A" w14:textId="51804DDE" w:rsidR="00D618DF" w:rsidRDefault="00D618DF" w:rsidP="00557893">
      <w:pPr>
        <w:jc w:val="both"/>
        <w:rPr>
          <w:rFonts w:ascii="Times New Roman" w:hAnsi="Times New Roman" w:cs="Times New Roman"/>
          <w:sz w:val="24"/>
          <w:szCs w:val="24"/>
        </w:rPr>
      </w:pPr>
    </w:p>
    <w:p w14:paraId="42382D5E" w14:textId="00314253" w:rsidR="00D618DF" w:rsidRDefault="00D618DF" w:rsidP="00557893">
      <w:pPr>
        <w:jc w:val="both"/>
        <w:rPr>
          <w:rFonts w:ascii="Times New Roman" w:hAnsi="Times New Roman" w:cs="Times New Roman"/>
          <w:sz w:val="24"/>
          <w:szCs w:val="24"/>
        </w:rPr>
      </w:pPr>
    </w:p>
    <w:p w14:paraId="7CCA0F17" w14:textId="77777777" w:rsidR="00D618DF" w:rsidRPr="00557893" w:rsidRDefault="00D618DF" w:rsidP="00557893">
      <w:pPr>
        <w:jc w:val="both"/>
        <w:rPr>
          <w:rFonts w:ascii="Times New Roman" w:hAnsi="Times New Roman" w:cs="Times New Roman"/>
          <w:sz w:val="24"/>
          <w:szCs w:val="24"/>
        </w:rPr>
      </w:pPr>
    </w:p>
    <w:p w14:paraId="56CA2BB3" w14:textId="77777777" w:rsidR="00A074CA" w:rsidRPr="008210EB" w:rsidRDefault="00171031" w:rsidP="00557893">
      <w:pPr>
        <w:jc w:val="both"/>
        <w:rPr>
          <w:rFonts w:ascii="Times New Roman" w:eastAsia="Times New Roman" w:hAnsi="Times New Roman" w:cs="Times New Roman"/>
          <w:b/>
          <w:sz w:val="24"/>
          <w:szCs w:val="24"/>
        </w:rPr>
      </w:pPr>
      <w:r w:rsidRPr="008210EB">
        <w:rPr>
          <w:rFonts w:ascii="Times New Roman" w:hAnsi="Times New Roman" w:cs="Times New Roman"/>
          <w:b/>
          <w:sz w:val="24"/>
          <w:szCs w:val="24"/>
        </w:rPr>
        <w:lastRenderedPageBreak/>
        <w:t>References</w:t>
      </w:r>
    </w:p>
    <w:p w14:paraId="24FB577B"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Agnello, M. 2017. Introductory Chapter: Sea Urchin - Knowledge and Perspectives. Sea Urchin - From Environment to Aquaculture and Biomedicine. doi:10.5772/intechopen.70415</w:t>
      </w:r>
    </w:p>
    <w:p w14:paraId="1B6A213C" w14:textId="42CD8626"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Ahmadmehrabi, S., &amp; Tang, W. W. (2017). Gut microbiome and its role in cardiovascular diseases. </w:t>
      </w:r>
      <w:r w:rsidRPr="00557893">
        <w:rPr>
          <w:rFonts w:ascii="Times New Roman" w:eastAsia="Times New Roman" w:hAnsi="Times New Roman" w:cs="Times New Roman"/>
          <w:i/>
          <w:iCs/>
          <w:sz w:val="24"/>
          <w:szCs w:val="24"/>
        </w:rPr>
        <w:t>Current Opinion in Cardiology,32</w:t>
      </w:r>
      <w:r w:rsidRPr="00557893">
        <w:rPr>
          <w:rFonts w:ascii="Times New Roman" w:eastAsia="Times New Roman" w:hAnsi="Times New Roman" w:cs="Times New Roman"/>
          <w:sz w:val="24"/>
          <w:szCs w:val="24"/>
        </w:rPr>
        <w:t>(6), 761-766. doi:10.1097/hco.0000000000000445</w:t>
      </w:r>
    </w:p>
    <w:p w14:paraId="5189B65D" w14:textId="523FAF19"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Alvarez-Filip, L., Dulvy, N. K., Gill, J. A., Côté, I. M., &amp; Watkinson, A. R. 2009. Flattening of Caribbean coral reefs: Region-wide declines in architectural complexity. Proceedings of the Royal Society B: Biological Sciences,276(1669), 3019-3025. doi:10.1098/rspb.2009.0339</w:t>
      </w:r>
    </w:p>
    <w:p w14:paraId="702D234D" w14:textId="5C4FA093" w:rsidR="00937D2C" w:rsidRPr="00557893" w:rsidRDefault="00937D2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Anderson, M. J., &amp; Walsh, D. C. I. (2013). PERMANOVA, ANOSIM, and the mantel test in the face of heterogeneous dispersions: What null hypothesis are you testing? Ecological Monographs, 83(4), 557–574. doi: 10.1890/12-2010.1.</w:t>
      </w:r>
    </w:p>
    <w:p w14:paraId="2B25F723" w14:textId="01C2084E"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Arafa S Chouaibi M Sadok S </w:t>
      </w:r>
      <w:r w:rsidR="008E1E6E">
        <w:rPr>
          <w:rFonts w:ascii="Times New Roman" w:eastAsia="Times New Roman" w:hAnsi="Times New Roman" w:cs="Times New Roman"/>
          <w:sz w:val="24"/>
          <w:szCs w:val="24"/>
        </w:rPr>
        <w:t>et 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2012. The influence of season on the gonad index and biochemical composition of the sea urchin Paracentrotus lividus from the Golf of Tunis Sci World J </w:t>
      </w:r>
    </w:p>
    <w:p w14:paraId="6A86BC06"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Baohong, W., Mingfei, Y., Longxian, L., Zongxin, L., &amp; Lanjuan, L. 2018. Human Microbiota in Health and Disease. Microecology—Review. doi:10.1016/c2017-0-01893-1</w:t>
      </w:r>
    </w:p>
    <w:p w14:paraId="4DE828DE"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Barton, W., Penney, N. C., Cronin, O., Garcia-Perez, I., Molloy, M. G., Holmes, E., . . . Osullivan, O. (2017). The microbiome of professional athletes differs from that of more sedentary subjects in composition and particularly at the functional metabolic level. Gut. doi:10.1136/gutjnl-2016-313627</w:t>
      </w:r>
    </w:p>
    <w:p w14:paraId="3A85EDB5" w14:textId="4DBB9A9A" w:rsidR="00A074CA"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Bauer, J.C., Agerter, C.J., 1987. Isolation of bacteria pathogenic for the sea urchin Diadema antillarum (Echinodermata: Echinoidea). B. Mar. Sci. 401, 161e165.</w:t>
      </w:r>
    </w:p>
    <w:p w14:paraId="3126DC90" w14:textId="6BE21B15" w:rsidR="004E12D9" w:rsidRPr="005018E9" w:rsidRDefault="004E12D9" w:rsidP="004E12D9">
      <w:pPr>
        <w:jc w:val="both"/>
        <w:rPr>
          <w:rFonts w:ascii="Times New Roman" w:eastAsia="Times New Roman" w:hAnsi="Times New Roman" w:cs="Times New Roman"/>
          <w:sz w:val="24"/>
          <w:szCs w:val="24"/>
        </w:rPr>
      </w:pPr>
      <w:r w:rsidRPr="004E12D9">
        <w:rPr>
          <w:rFonts w:ascii="Times New Roman" w:eastAsia="Times New Roman" w:hAnsi="Times New Roman" w:cs="Times New Roman"/>
          <w:sz w:val="24"/>
          <w:szCs w:val="24"/>
        </w:rPr>
        <w:t>Beck, G., Miller, R., Ebersole, J., 2014. Mass mortality and slow recovery of Diadema</w:t>
      </w:r>
      <w:r>
        <w:rPr>
          <w:rFonts w:ascii="Times New Roman" w:eastAsia="Times New Roman" w:hAnsi="Times New Roman" w:cs="Times New Roman"/>
          <w:sz w:val="24"/>
          <w:szCs w:val="24"/>
        </w:rPr>
        <w:t xml:space="preserve"> </w:t>
      </w:r>
      <w:r w:rsidRPr="004E12D9">
        <w:rPr>
          <w:rFonts w:ascii="Times New Roman" w:eastAsia="Times New Roman" w:hAnsi="Times New Roman" w:cs="Times New Roman"/>
          <w:sz w:val="24"/>
          <w:szCs w:val="24"/>
        </w:rPr>
        <w:t>antillarum:</w:t>
      </w:r>
      <w:r>
        <w:rPr>
          <w:rFonts w:ascii="Times New Roman" w:eastAsia="Times New Roman" w:hAnsi="Times New Roman" w:cs="Times New Roman"/>
          <w:sz w:val="24"/>
          <w:szCs w:val="24"/>
        </w:rPr>
        <w:t xml:space="preserve"> </w:t>
      </w:r>
      <w:r w:rsidRPr="004E12D9">
        <w:rPr>
          <w:rFonts w:ascii="Times New Roman" w:eastAsia="Times New Roman" w:hAnsi="Times New Roman" w:cs="Times New Roman"/>
          <w:sz w:val="24"/>
          <w:szCs w:val="24"/>
        </w:rPr>
        <w:t>could compromised immunity be a factor? Mar. Biol. 161,</w:t>
      </w:r>
      <w:r>
        <w:rPr>
          <w:rFonts w:ascii="Times New Roman" w:eastAsia="Times New Roman" w:hAnsi="Times New Roman" w:cs="Times New Roman"/>
          <w:sz w:val="24"/>
          <w:szCs w:val="24"/>
        </w:rPr>
        <w:t xml:space="preserve"> </w:t>
      </w:r>
      <w:r w:rsidRPr="005018E9">
        <w:rPr>
          <w:rFonts w:ascii="Times New Roman" w:eastAsia="Times New Roman" w:hAnsi="Times New Roman" w:cs="Times New Roman"/>
          <w:sz w:val="24"/>
          <w:szCs w:val="24"/>
        </w:rPr>
        <w:t>1001e1013. http://dx.doi.org/10.1007/s00227-013-2382-6.</w:t>
      </w:r>
    </w:p>
    <w:p w14:paraId="5C35E0D3" w14:textId="15724423" w:rsidR="005018E9" w:rsidRPr="004E12D9" w:rsidRDefault="005018E9" w:rsidP="005018E9">
      <w:pPr>
        <w:jc w:val="both"/>
        <w:rPr>
          <w:rFonts w:ascii="Times New Roman" w:eastAsia="Times New Roman" w:hAnsi="Times New Roman" w:cs="Times New Roman"/>
          <w:sz w:val="24"/>
          <w:szCs w:val="24"/>
        </w:rPr>
      </w:pPr>
      <w:r w:rsidRPr="005018E9">
        <w:rPr>
          <w:rFonts w:ascii="Times New Roman" w:eastAsia="Times New Roman" w:hAnsi="Times New Roman" w:cs="Times New Roman"/>
          <w:sz w:val="24"/>
          <w:szCs w:val="24"/>
        </w:rPr>
        <w:t>Beleneva, I. A., and Kukhlevskii, A. D. (2010). Characterization of Vibrio</w:t>
      </w:r>
      <w:r>
        <w:rPr>
          <w:rFonts w:ascii="Times New Roman" w:eastAsia="Times New Roman" w:hAnsi="Times New Roman" w:cs="Times New Roman"/>
          <w:sz w:val="24"/>
          <w:szCs w:val="24"/>
        </w:rPr>
        <w:t xml:space="preserve"> </w:t>
      </w:r>
      <w:r w:rsidRPr="005018E9">
        <w:rPr>
          <w:rFonts w:ascii="Times New Roman" w:eastAsia="Times New Roman" w:hAnsi="Times New Roman" w:cs="Times New Roman"/>
          <w:sz w:val="24"/>
          <w:szCs w:val="24"/>
        </w:rPr>
        <w:t>gigantis and isolated from invertebrates of peter the great bay, Sea</w:t>
      </w:r>
      <w:r>
        <w:rPr>
          <w:rFonts w:ascii="Times New Roman" w:eastAsia="Times New Roman" w:hAnsi="Times New Roman" w:cs="Times New Roman"/>
          <w:sz w:val="24"/>
          <w:szCs w:val="24"/>
        </w:rPr>
        <w:t xml:space="preserve"> </w:t>
      </w:r>
      <w:r w:rsidRPr="005018E9">
        <w:rPr>
          <w:rFonts w:ascii="Times New Roman" w:eastAsia="Times New Roman" w:hAnsi="Times New Roman" w:cs="Times New Roman"/>
          <w:sz w:val="24"/>
          <w:szCs w:val="24"/>
        </w:rPr>
        <w:t>of Japan. Microbiology 79, 402–407. doi: 10.1134/S0026261710030173</w:t>
      </w:r>
    </w:p>
    <w:p w14:paraId="3EFCFDC3"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Bianchini, A., Playle, R. C., Wood, C. M., &amp; Walsh, P. J. (2005). Mechanism of acute silver toxicity in marine invertebrates. Aquatic Toxicology,72(1-2), 67-82. doi:10.1016/j.aquatox.2004.11.012</w:t>
      </w:r>
    </w:p>
    <w:p w14:paraId="0AA006D9"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Bianchini, A., Playle, R. C., Wood, C. M., &amp; Walsh, P. J. (2007). Short-term silver accumulation in tissues of three marine invertebrates: Shrimp Penaeus duorarum, sea hare Aplysia californica, and sea urchin Diadema antillarum. Aquatic Toxicology,84(2), 182-189. doi:10.1016/j.aquatox.2007.02.021</w:t>
      </w:r>
    </w:p>
    <w:p w14:paraId="3833609D"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Bielmyer, G., Brix, K., Capo, T., &amp; Grosell, M. (2005). The effects of metals on embryo-larval and adult life stages of the sea urchin, Diadema antillarum. Aquatic Toxicology,74(3), 254-263. doi:10.1016/j.aquatox.2005.05.016</w:t>
      </w:r>
    </w:p>
    <w:p w14:paraId="260E4034"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Blanco, F. M., Alonso, L. C., Sansón, G. G., &amp; Amargós, F. P. 2010. Influence of Diadema antillarum populations (Echinodermata: Diadematidae) on algal community structure in Jardines de la Reina, Cuba. Revista De Biología Tropical,0(0). doi:10.15517/rbt.v0i0.3387</w:t>
      </w:r>
    </w:p>
    <w:p w14:paraId="0BC1C437" w14:textId="0795AB45" w:rsidR="00A074CA"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Blois, J. L., Zarnetske, P. L., Fitzpatrick, M. C., &amp; Finnegan, S. 2013. Climate Change and the Past, Present, and Future of Biotic Interactions. Science, 341(6145), 499–504. doi: 10.1126/science.1237184</w:t>
      </w:r>
    </w:p>
    <w:p w14:paraId="13D81949" w14:textId="7376A2CD" w:rsidR="00560DD6" w:rsidRPr="00557893" w:rsidRDefault="00560DD6" w:rsidP="00557893">
      <w:pPr>
        <w:jc w:val="both"/>
        <w:rPr>
          <w:rFonts w:ascii="Times New Roman" w:eastAsia="Times New Roman" w:hAnsi="Times New Roman" w:cs="Times New Roman"/>
          <w:sz w:val="24"/>
          <w:szCs w:val="24"/>
        </w:rPr>
      </w:pPr>
      <w:r w:rsidRPr="00560DD6">
        <w:rPr>
          <w:rFonts w:ascii="Times New Roman" w:eastAsia="Times New Roman" w:hAnsi="Times New Roman" w:cs="Times New Roman"/>
          <w:sz w:val="24"/>
          <w:szCs w:val="24"/>
        </w:rPr>
        <w:t>Bochud, P., Bochud, M., Telenti, A., &amp;amp; Calandra, T. (2007). Innate immunogenetics: A tool for exploring new frontiers of host defence. The Lancet Infectious Diseases, 7(8), 531-542. doi:10.1016/s1473-3099(07)70185-8</w:t>
      </w:r>
    </w:p>
    <w:p w14:paraId="239123BC" w14:textId="1A821F99" w:rsidR="00A074CA"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Bolyen, Evan, </w:t>
      </w:r>
      <w:r w:rsidR="008E1E6E">
        <w:rPr>
          <w:rFonts w:ascii="Times New Roman" w:eastAsia="Times New Roman" w:hAnsi="Times New Roman" w:cs="Times New Roman"/>
          <w:sz w:val="24"/>
          <w:szCs w:val="24"/>
        </w:rPr>
        <w:t>et 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“Reproducible, Interactive, Scalable and Extensible Microbiome Data Science Using QIIME 2.” Nature Biotechnology, vol. 37, no. 8, 2019, pp. 852–857., doi:10.1038/s41587-019-0209-9.</w:t>
      </w:r>
    </w:p>
    <w:p w14:paraId="0D02F7D8" w14:textId="038C907B" w:rsidR="00EB562F" w:rsidRPr="00557893" w:rsidRDefault="00EB562F" w:rsidP="00557893">
      <w:pPr>
        <w:jc w:val="both"/>
        <w:rPr>
          <w:rFonts w:ascii="Times New Roman" w:eastAsia="Times New Roman" w:hAnsi="Times New Roman" w:cs="Times New Roman"/>
          <w:sz w:val="24"/>
          <w:szCs w:val="24"/>
        </w:rPr>
      </w:pPr>
      <w:r w:rsidRPr="00EB562F">
        <w:rPr>
          <w:rFonts w:ascii="Times New Roman" w:eastAsia="Times New Roman" w:hAnsi="Times New Roman" w:cs="Times New Roman"/>
          <w:sz w:val="24"/>
          <w:szCs w:val="24"/>
        </w:rPr>
        <w:t>Boonseub, S., Linacre, A., &amp;amp; Tobe, S. (</w:t>
      </w:r>
      <w:r>
        <w:rPr>
          <w:rFonts w:ascii="Times New Roman" w:eastAsia="Times New Roman" w:hAnsi="Times New Roman" w:cs="Times New Roman"/>
          <w:sz w:val="24"/>
          <w:szCs w:val="24"/>
        </w:rPr>
        <w:t>2009</w:t>
      </w:r>
      <w:r w:rsidRPr="00EB562F">
        <w:rPr>
          <w:rFonts w:ascii="Times New Roman" w:eastAsia="Times New Roman" w:hAnsi="Times New Roman" w:cs="Times New Roman"/>
          <w:sz w:val="24"/>
          <w:szCs w:val="24"/>
        </w:rPr>
        <w:t>). The use of mitochondrial DNA genes to identify closely related avian species. Forensic Science International: Genetics Supplement Series, 2(1). doi:https://doi.org/10.1016/j.fsigss.2009.08.050</w:t>
      </w:r>
    </w:p>
    <w:p w14:paraId="1214AE27"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Brothers, C. J., Pol, W. J., Morrow, C. D., Hakim, J. A., Koo, H., &amp; Mcclintock, J. B. (2018). Ocean warming alters predicted microbiome functionality in a common sea urchin. Proceedings of the Royal Society B: Biological Sciences, 285(1881), 20180340. doi:10.1098/rspb.2018.0340</w:t>
      </w:r>
    </w:p>
    <w:p w14:paraId="3E69D341"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Brothers, C. J., Harianto, J., Mcclintock, J. B., &amp; Byrne, M. (2016). Sea urchins in a high-CO 2 world: The influence of acclimation on the immune response to ocean warming and acidification. Proceedings of the Royal Society B: Biological Sciences, 283(1837), 20161501. doi:10.1098/rspb.2016.1501</w:t>
      </w:r>
    </w:p>
    <w:p w14:paraId="58929CBB" w14:textId="02A70F7B"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Bronstein, O., &amp; Kroh, A. (2019). The first mitochondrial genome of the model echinoid Lytechinus variegatus and insights into Odontophoran phylogenetics. Genomics,111(4), 710-718. doi:10.1016/j.ygeno.2018.04.008</w:t>
      </w:r>
    </w:p>
    <w:p w14:paraId="070F4F7C" w14:textId="77777777" w:rsidR="000C7DE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Burge, C. A., Eakin, C. M., Friedman, C. S., Froelich, B., Hershberger, P. K., Hofmann, E. E., … Harvell, C. D. (2014). Climate Change Influences on Marine Infectious Diseases: Implications for Management and Society. Annual Review of Marine Science, 6(1), 249–277. doi: 10.1146/annurev-marine-010213-135029</w:t>
      </w:r>
    </w:p>
    <w:p w14:paraId="6113718B" w14:textId="2383642E" w:rsidR="000C7DEA" w:rsidRPr="00557893" w:rsidRDefault="000C7DE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Bushnell, B., Rood, J., &amp;amp; Singer, E. (2017). BBMerge – Accurate paired shotgun read merging via overlap. Plos One, 12(10). doi:10.1371/journal.pone.0185056</w:t>
      </w:r>
    </w:p>
    <w:p w14:paraId="487ED1C6" w14:textId="7168EB30"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Buttino, I., Hwang, J., Romano, G., Sun, C., Liu, T., Pellegrini, D., . . . Sartori, D. (2016). Detection of malformations in sea urchin plutei exposed to mercuric chloride using different fluorescent </w:t>
      </w:r>
      <w:r w:rsidRPr="00557893">
        <w:rPr>
          <w:rFonts w:ascii="Times New Roman" w:eastAsia="Times New Roman" w:hAnsi="Times New Roman" w:cs="Times New Roman"/>
          <w:sz w:val="24"/>
          <w:szCs w:val="24"/>
        </w:rPr>
        <w:lastRenderedPageBreak/>
        <w:t>techniques. </w:t>
      </w:r>
      <w:r w:rsidRPr="00557893">
        <w:rPr>
          <w:rFonts w:ascii="Times New Roman" w:eastAsia="Times New Roman" w:hAnsi="Times New Roman" w:cs="Times New Roman"/>
          <w:i/>
          <w:iCs/>
          <w:sz w:val="24"/>
          <w:szCs w:val="24"/>
        </w:rPr>
        <w:t>Ecotoxicology and Environmental Safety,123</w:t>
      </w:r>
      <w:r w:rsidRPr="00557893">
        <w:rPr>
          <w:rFonts w:ascii="Times New Roman" w:eastAsia="Times New Roman" w:hAnsi="Times New Roman" w:cs="Times New Roman"/>
          <w:sz w:val="24"/>
          <w:szCs w:val="24"/>
        </w:rPr>
        <w:t>, 72-80. doi:10.1016/j.ecoenv.2015.07.027</w:t>
      </w:r>
    </w:p>
    <w:p w14:paraId="444265A8"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Carpenter, R. C. 1988. Mass mortality of a Caribbean sea urchin: Immediate effects on community metabolism and other herbivores. Proceedings of the National Academy of Sciences,85(2), 511-514. doi:10.1073/pnas.85.2.511</w:t>
      </w:r>
    </w:p>
    <w:p w14:paraId="1494B7B0" w14:textId="391BB750"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Carpenter, R. C., &amp; Edmunds, P. J. (2006). Local and regional scale recovery of Diadema promotes recruitment of scleractinian corals. Ecology Letters,9(3), 271-280. doi:10.1111/j.1461-0248.2005.00866.x</w:t>
      </w:r>
    </w:p>
    <w:p w14:paraId="642724C1" w14:textId="78DF658F"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Ceja-Navarro, J. A., Karaoz, U., Bill, M., Hao, Z., White, R. A., Arellano, A., … Brodie, E. L. (2019). Gut anatomical properties and microbial functional assembly promote lignocellulose deconstruction and colony subsistence of a wood-feeding beetle. Nature Microbiology, 4(5), 864–875. doi: 10.1038/s41564-019-0384-y</w:t>
      </w:r>
    </w:p>
    <w:p w14:paraId="2D4815A3" w14:textId="66C7D982" w:rsidR="00FD029D" w:rsidRPr="00557893" w:rsidRDefault="00FD029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Chiappone, .M., Swanson, .D., Miller, .S. </w:t>
      </w:r>
      <w:r w:rsidR="008E1E6E">
        <w:rPr>
          <w:rFonts w:ascii="Times New Roman" w:eastAsia="Times New Roman" w:hAnsi="Times New Roman" w:cs="Times New Roman"/>
          <w:sz w:val="24"/>
          <w:szCs w:val="24"/>
        </w:rPr>
        <w:t>et 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Large-scale surveys on the Florida Reef Tract indicate poor recovery of the long-spined sea urchin Diadema antillarum. Coral Reefs 21, 155–159 (2002). </w:t>
      </w:r>
      <w:hyperlink r:id="rId25" w:history="1">
        <w:r w:rsidR="00951322" w:rsidRPr="00557893">
          <w:rPr>
            <w:rStyle w:val="Hyperlink"/>
            <w:rFonts w:ascii="Times New Roman" w:eastAsia="Times New Roman" w:hAnsi="Times New Roman" w:cs="Times New Roman"/>
            <w:color w:val="auto"/>
            <w:sz w:val="24"/>
            <w:szCs w:val="24"/>
          </w:rPr>
          <w:t>https://doi.org/10.1007/s00338-002-0232-y</w:t>
        </w:r>
      </w:hyperlink>
    </w:p>
    <w:p w14:paraId="40987E2E" w14:textId="50AFB884" w:rsidR="00951322" w:rsidRPr="00557893" w:rsidRDefault="0095132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Chunxia Li, Guyuan Wu, Wanying Fu &amp; Xiaoqi Zeng (2016) The complete mitochondrial genome of Diadema setosum (Aulodonta: diadematidae), Mitochondrial DNA Part B, 1:1, 873-874, DOI: 10.1080/23802359.2016.1253039</w:t>
      </w:r>
    </w:p>
    <w:p w14:paraId="33B9418A" w14:textId="4676FBC6" w:rsidR="00B8739C" w:rsidRDefault="00B8739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Daily, O. P., Joseph, S. W., Gillmore, J. D., Colwell, R. R., &amp;amp; Seidler, R. J. (1981). Identification, distribution, and toxigenicity of obligate anaerobes in polluted waters. Applied and Environmental Microbiology, 41(4), 1074-1077. doi:10.1128/aem.41.4.1074-1077.1981</w:t>
      </w:r>
    </w:p>
    <w:p w14:paraId="5DA5A9AE" w14:textId="15DA1606" w:rsidR="00523234" w:rsidRPr="00557893" w:rsidRDefault="00523234" w:rsidP="00557893">
      <w:pPr>
        <w:jc w:val="both"/>
        <w:rPr>
          <w:rFonts w:ascii="Times New Roman" w:eastAsia="Times New Roman" w:hAnsi="Times New Roman" w:cs="Times New Roman"/>
          <w:sz w:val="24"/>
          <w:szCs w:val="24"/>
        </w:rPr>
      </w:pPr>
      <w:r w:rsidRPr="001600B2">
        <w:rPr>
          <w:rFonts w:ascii="Times New Roman" w:eastAsia="Times New Roman" w:hAnsi="Times New Roman" w:cs="Times New Roman"/>
          <w:sz w:val="24"/>
          <w:szCs w:val="24"/>
        </w:rPr>
        <w:t xml:space="preserve">Dávila-Santiago, L., Deleón-Rodriguez, N., Lasanta-Pagán, K., Hatt, J. K., Kurt, Z., Massol-Deyá, A., &amp;amp; Konstantinidis, K. T. (2018). </w:t>
      </w:r>
      <w:r w:rsidRPr="00523234">
        <w:rPr>
          <w:rFonts w:ascii="Times New Roman" w:eastAsia="Times New Roman" w:hAnsi="Times New Roman" w:cs="Times New Roman"/>
          <w:sz w:val="24"/>
          <w:szCs w:val="24"/>
        </w:rPr>
        <w:t>Microbial Diversity in a Military Impacted Lagoon (Vieques, Puerto Rico) as Revealed by Metagenomics. BioRxiv. doi:10.1101/389379</w:t>
      </w:r>
    </w:p>
    <w:p w14:paraId="06A713B4" w14:textId="6F098559"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Defilippo, J., Ebersole, J., &amp; Beck, G. 2018. Comparison of phagocytosis in three Caribbean Sea urchins. Developmental &amp; Comparative Immunology,78, 14-25. doi:10.1016/j.dci.2017.09.007</w:t>
      </w:r>
    </w:p>
    <w:p w14:paraId="5B4DA7E8" w14:textId="7532FAD5" w:rsidR="00331447" w:rsidRPr="00557893" w:rsidRDefault="00331447"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Edgar, R. C., Haas, B. J., Clemente, J. C., Quince, C., &amp;amp; Knight, R. (2011). UCHIME improves sensitivity and speed of chimera detection. Bioinformatics, 27(16), 2194-2200. doi:10.1093/bioinformatics/btr381</w:t>
      </w:r>
    </w:p>
    <w:p w14:paraId="1AB38491" w14:textId="4A32C089" w:rsidR="00A074CA"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Edmunds, P. J., &amp; Carpenter, R. C. (2001). Recovery of Diadema antillarum reduces macroalgal cover and increases abundance of juvenile corals on a Caribbean reef. Proceedings of the National Academy of Sciences,98(9), 5067-5071. doi:10.1073/pnas.071524598</w:t>
      </w:r>
    </w:p>
    <w:p w14:paraId="1811213D" w14:textId="6086B8E5" w:rsidR="005018E9" w:rsidRPr="00557893" w:rsidRDefault="005018E9" w:rsidP="00557893">
      <w:pPr>
        <w:jc w:val="both"/>
        <w:rPr>
          <w:rFonts w:ascii="Times New Roman" w:eastAsia="Times New Roman" w:hAnsi="Times New Roman" w:cs="Times New Roman"/>
          <w:sz w:val="24"/>
          <w:szCs w:val="24"/>
        </w:rPr>
      </w:pPr>
      <w:r w:rsidRPr="005018E9">
        <w:rPr>
          <w:rFonts w:ascii="Times New Roman" w:eastAsia="Times New Roman" w:hAnsi="Times New Roman" w:cs="Times New Roman"/>
          <w:sz w:val="24"/>
          <w:szCs w:val="24"/>
        </w:rPr>
        <w:t>Eloe, E. A., Fadrosh, D. W., Novotny, M., Allen, L. Z., Kim, M., Lombardo, M., . . . Bartlett, D. H. (2011). Going Deeper: Metagenome of a Hadopelagic Microbial Community. PLoS ONE, 6(5). doi:10.1371/journal.pone.0020388</w:t>
      </w:r>
    </w:p>
    <w:p w14:paraId="0E550396" w14:textId="6BD8FE49"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 xml:space="preserve">Estaki, Mehrbod, </w:t>
      </w:r>
      <w:r w:rsidR="008E1E6E">
        <w:rPr>
          <w:rFonts w:ascii="Times New Roman" w:eastAsia="Times New Roman" w:hAnsi="Times New Roman" w:cs="Times New Roman"/>
          <w:sz w:val="24"/>
          <w:szCs w:val="24"/>
        </w:rPr>
        <w:t>et 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“QIIME 2 Enables Comprehensive End‐to‐End Analysis of Diverse Microbiome Data and Comparative Studies with Publicly Available Data.” Current Protocols in Bioinformatics, vol. 70, no. 1, 2020, doi:10.1002/cpbi.100.</w:t>
      </w:r>
    </w:p>
    <w:p w14:paraId="04AD1129" w14:textId="5CF464DF" w:rsidR="00DE38C2" w:rsidRPr="00557893" w:rsidRDefault="00DE38C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Faith, D. P. (1992). Conservation evaluation and phylogenetic diversity. Biological Conservation, 61(1), 1–10. doi: 10.1016/0006-3207(92) 91201-3.</w:t>
      </w:r>
    </w:p>
    <w:p w14:paraId="7484D06C" w14:textId="62B3B0B6"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Feehan, Colette J., </w:t>
      </w:r>
      <w:r w:rsidR="008E1E6E">
        <w:rPr>
          <w:rFonts w:ascii="Times New Roman" w:eastAsia="Times New Roman" w:hAnsi="Times New Roman" w:cs="Times New Roman"/>
          <w:sz w:val="24"/>
          <w:szCs w:val="24"/>
        </w:rPr>
        <w:t>et 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“Fertilization Limitation OfDiadema Antillarumon Coral Reefs in the Florida Keys.” </w:t>
      </w:r>
      <w:r w:rsidRPr="00557893">
        <w:rPr>
          <w:rFonts w:ascii="Times New Roman" w:eastAsia="Times New Roman" w:hAnsi="Times New Roman" w:cs="Times New Roman"/>
          <w:i/>
          <w:iCs/>
          <w:sz w:val="24"/>
          <w:szCs w:val="24"/>
        </w:rPr>
        <w:t>Ecology</w:t>
      </w:r>
      <w:r w:rsidRPr="00557893">
        <w:rPr>
          <w:rFonts w:ascii="Times New Roman" w:eastAsia="Times New Roman" w:hAnsi="Times New Roman" w:cs="Times New Roman"/>
          <w:sz w:val="24"/>
          <w:szCs w:val="24"/>
        </w:rPr>
        <w:t>, vol. 97, no. 8, 2016, pp. 1897–1904., doi:10.1002/ecy.1461.</w:t>
      </w:r>
    </w:p>
    <w:p w14:paraId="03218218" w14:textId="0E10D742"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Furman, B., &amp; Heck, K. (2009). Differential Impacts of Echinoid Grazers on Coral Recruitment. Bulletin of Marine Science, 85(2), 121–132.</w:t>
      </w:r>
    </w:p>
    <w:p w14:paraId="0BC79B62" w14:textId="371EBC15"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Gambardella, C., Ferrando, S., Gatti, A. M., Cataldi, E., Ramoino, P., Aluigi, M. G., . . . Falugi, C. (2015). Review: Morphofunctional and biochemical markers of stress in sea urchin life stages exposed to engineered nanoparticles. </w:t>
      </w:r>
      <w:r w:rsidRPr="00557893">
        <w:rPr>
          <w:rFonts w:ascii="Times New Roman" w:eastAsia="Times New Roman" w:hAnsi="Times New Roman" w:cs="Times New Roman"/>
          <w:i/>
          <w:iCs/>
          <w:sz w:val="24"/>
          <w:szCs w:val="24"/>
        </w:rPr>
        <w:t>Environmental Toxicology,31</w:t>
      </w:r>
      <w:r w:rsidRPr="00557893">
        <w:rPr>
          <w:rFonts w:ascii="Times New Roman" w:eastAsia="Times New Roman" w:hAnsi="Times New Roman" w:cs="Times New Roman"/>
          <w:sz w:val="24"/>
          <w:szCs w:val="24"/>
        </w:rPr>
        <w:t>(11), 1552-1562. doi:10.1002/tox.22159</w:t>
      </w:r>
    </w:p>
    <w:p w14:paraId="4A0156BA" w14:textId="68F052CE"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Gambardella, Chiara, </w:t>
      </w:r>
      <w:r w:rsidR="008E1E6E">
        <w:rPr>
          <w:rFonts w:ascii="Times New Roman" w:eastAsia="Times New Roman" w:hAnsi="Times New Roman" w:cs="Times New Roman"/>
          <w:sz w:val="24"/>
          <w:szCs w:val="24"/>
        </w:rPr>
        <w:t>et 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“Ecotoxicological Effects of Polystyrene Microbeads in a Battery of Marine Organisms Belonging to Different Trophic Levels.” </w:t>
      </w:r>
      <w:r w:rsidRPr="00557893">
        <w:rPr>
          <w:rFonts w:ascii="Times New Roman" w:eastAsia="Times New Roman" w:hAnsi="Times New Roman" w:cs="Times New Roman"/>
          <w:i/>
          <w:iCs/>
          <w:sz w:val="24"/>
          <w:szCs w:val="24"/>
        </w:rPr>
        <w:t>Marine Environmental Research</w:t>
      </w:r>
      <w:r w:rsidRPr="00557893">
        <w:rPr>
          <w:rFonts w:ascii="Times New Roman" w:eastAsia="Times New Roman" w:hAnsi="Times New Roman" w:cs="Times New Roman"/>
          <w:sz w:val="24"/>
          <w:szCs w:val="24"/>
        </w:rPr>
        <w:t>, vol. 141, 2018, pp. 313–321., doi:10.1016/j.marenvres.2018.09.023.</w:t>
      </w:r>
    </w:p>
    <w:p w14:paraId="5B8584F5" w14:textId="369C0D8A" w:rsidR="00497CE6" w:rsidRPr="00557893" w:rsidRDefault="00497CE6"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Givens, C. E., Burnett, K. G., Burnett, L. E., &amp;amp; Hollibaugh, J. T. (2013). Microbial communities of the carapace, gut, and hemolymph of the Atlantic blue crab, Callinectes sapidus. Marine Biology, 160(11), 2841-2851. doi:10.1007/s00227-013-2275-8</w:t>
      </w:r>
    </w:p>
    <w:p w14:paraId="3068F3F7"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Guerinot, M., and Patriquin, D. 1981. N2-fixing vibrios isolated from the gastrointestinal tract of sea urchins. Can. J. Microbiol. 27, 311–317. doi: 10.1139/m81-048</w:t>
      </w:r>
    </w:p>
    <w:p w14:paraId="45640EC4"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Hakim JA, Koo H, Dennis LN, Kumar R, Ptacek T, Morrow CD, Lefkowitz EJ, Powell ML, Bej AK and Watts SA (2015) An abundance of Epsilonproteobacteria revealed in the gut microbiome of the laboratory cultured sea urchin, Lytechinus variegatus. Front. Microbiol. 6:1047. doi: 10.3389/fmicb.2015.01047</w:t>
      </w:r>
    </w:p>
    <w:p w14:paraId="2A974C59" w14:textId="27150DCE"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Hakim, J. A., Koo, H., Kumar, R., Lefkowitz, E. J., Morrow, C. D., Powell, M. L., … Bej, A. K. (2016). The gut microbiome of the sea urchin,Lytechinus variegatus, from its natural habitat demonstrates selective attributes of microbial taxa and predictive metabolic profiles. FEMS Microbiology Ecology, 92(9). doi: 10.1093/femsec/fiw146</w:t>
      </w:r>
    </w:p>
    <w:p w14:paraId="6DBF6130" w14:textId="27D05BED" w:rsidR="001C324D" w:rsidRPr="00557893" w:rsidRDefault="001C32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Hakim, J., Schram, J., Galloway, A., Morrow, C., Crowley, M., Watts, S., &amp;amp; Bej, A. (2019). The Purple Sea Urchin Strongylocentrotus purpuratus Demonstrates a Compartmentalization of Gut Bacterial Microbiota, Predictive Functional Attributes, and Taxonomic Co-Occurrence. Microorganisms, 7(2), 35. doi:10.3390/microorganisms7020035</w:t>
      </w:r>
    </w:p>
    <w:p w14:paraId="0958AF54"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Hall, Michael, and Robert G. Beiko. “16S RRNA Gene Analysis with QIIME2.” Methods in Molecular Biology Microbiome Analysis, 2018, pp. 113–129., doi:10.1007/978-1-4939-8728-3_8.</w:t>
      </w:r>
    </w:p>
    <w:p w14:paraId="2A4AD773"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Harvell, C. D. 1999. Emerging Marine Diseases--Climate Links and Anthropogenic Factors. Science, 285(5433), 1505–1510. doi: 10.1126/science.285.5433.1505</w:t>
      </w:r>
    </w:p>
    <w:p w14:paraId="14381785" w14:textId="451FB14D" w:rsidR="00A074CA"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Hay, Mark E., and Phillip R. Taylor. “Competition between Herbivourous Fishes and Urchins on Caribbean Reefs.” Oecologia, vol. 65, no. 4, 1985, pp. 591–598., doi:10.1007/bf00379678.</w:t>
      </w:r>
    </w:p>
    <w:p w14:paraId="6BE1AF3C" w14:textId="335DB119" w:rsidR="00BB23DE" w:rsidRPr="00557893" w:rsidRDefault="00BB23DE" w:rsidP="00557893">
      <w:pPr>
        <w:jc w:val="both"/>
        <w:rPr>
          <w:rFonts w:ascii="Times New Roman" w:eastAsia="Times New Roman" w:hAnsi="Times New Roman" w:cs="Times New Roman"/>
          <w:sz w:val="24"/>
          <w:szCs w:val="24"/>
        </w:rPr>
      </w:pPr>
      <w:r w:rsidRPr="00BB23DE">
        <w:rPr>
          <w:rFonts w:ascii="Times New Roman" w:eastAsia="Times New Roman" w:hAnsi="Times New Roman" w:cs="Times New Roman"/>
          <w:sz w:val="24"/>
          <w:szCs w:val="24"/>
        </w:rPr>
        <w:t>Hernroth, B., Bade, S., Thorndyke, M., &amp;amp; Dupont, S. (2011). Immune suppression of the echinoderm Asterias rubens (L.) following long-term ocean acidification. Aquatic Toxicology, 103, 222-224.</w:t>
      </w:r>
    </w:p>
    <w:p w14:paraId="3F94CD8F" w14:textId="529D09DB"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Hughes,  T.P.  1994.  Catastrophes,  phase  shifts  and  large-scale  degradation  of  a  Caribbean  coral  reef.  Science  265: 1547-1551</w:t>
      </w:r>
    </w:p>
    <w:p w14:paraId="4409BD14" w14:textId="5FB713D2"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Ishaq, S. L., &amp; Wright, A. G. (2012). Insight into the bacterial gut microbiome of the North American moose (Alces alces). </w:t>
      </w:r>
      <w:r w:rsidRPr="00557893">
        <w:rPr>
          <w:rFonts w:ascii="Times New Roman" w:eastAsia="Times New Roman" w:hAnsi="Times New Roman" w:cs="Times New Roman"/>
          <w:i/>
          <w:iCs/>
          <w:sz w:val="24"/>
          <w:szCs w:val="24"/>
        </w:rPr>
        <w:t>BMC Microbiology,12</w:t>
      </w:r>
      <w:r w:rsidRPr="00557893">
        <w:rPr>
          <w:rFonts w:ascii="Times New Roman" w:eastAsia="Times New Roman" w:hAnsi="Times New Roman" w:cs="Times New Roman"/>
          <w:sz w:val="24"/>
          <w:szCs w:val="24"/>
        </w:rPr>
        <w:t>(1), 212. doi:10.1186/1471-2180-12-212</w:t>
      </w:r>
    </w:p>
    <w:p w14:paraId="0D8051B5" w14:textId="1ABD0751" w:rsidR="00255BC9" w:rsidRPr="00D641A8" w:rsidRDefault="00255BC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Jaccard, P. (1908). Nouvelles researches sur la distribution florale. </w:t>
      </w:r>
      <w:r w:rsidRPr="00D641A8">
        <w:rPr>
          <w:rFonts w:ascii="Times New Roman" w:eastAsia="Times New Roman" w:hAnsi="Times New Roman" w:cs="Times New Roman"/>
          <w:sz w:val="24"/>
          <w:szCs w:val="24"/>
        </w:rPr>
        <w:t>Bulletin de la Société Vaudense des Sciences Naturelles, 44, 223−270.</w:t>
      </w:r>
    </w:p>
    <w:p w14:paraId="143C9060" w14:textId="3C2B4129" w:rsidR="005947CF" w:rsidRPr="00557893" w:rsidRDefault="005947CF" w:rsidP="00557893">
      <w:pPr>
        <w:jc w:val="both"/>
        <w:rPr>
          <w:rFonts w:ascii="Times New Roman" w:eastAsia="Times New Roman" w:hAnsi="Times New Roman" w:cs="Times New Roman"/>
          <w:sz w:val="24"/>
          <w:szCs w:val="24"/>
        </w:rPr>
      </w:pPr>
      <w:r w:rsidRPr="00D641A8">
        <w:rPr>
          <w:rFonts w:ascii="Times New Roman" w:eastAsia="Times New Roman" w:hAnsi="Times New Roman" w:cs="Times New Roman"/>
          <w:sz w:val="24"/>
          <w:szCs w:val="24"/>
        </w:rPr>
        <w:t xml:space="preserve">Janssen, S., Mcdonald, D., Gonzalez, A., Navas-Molina, J. A., Jiang, L., Xu, Z. Z., . . . </w:t>
      </w:r>
      <w:r w:rsidRPr="00557893">
        <w:rPr>
          <w:rFonts w:ascii="Times New Roman" w:eastAsia="Times New Roman" w:hAnsi="Times New Roman" w:cs="Times New Roman"/>
          <w:sz w:val="24"/>
          <w:szCs w:val="24"/>
        </w:rPr>
        <w:t>Knight, R. (2018). Phylogenetic Placement of Exact Amplicon Sequences Improves Associations with Clinical Information. MSystems, 3(3). doi:10.1128/msystems.00021-18</w:t>
      </w:r>
    </w:p>
    <w:p w14:paraId="66BEB3EE"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Lessios, H. A. 2004. Diadema antillarum populations in Panama twenty years following mass mortality. Coral Reefs, 24(1), 125–127. doi: 10.1007/s00338-004-0443-5</w:t>
      </w:r>
    </w:p>
    <w:p w14:paraId="3D09A321"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Lessions, H. A. 1995. Diadema antillarum 10 years after mass mortality: still rare, despite help from a competitor. Proceedings of the Royal Society of London. Series B: Biological Sciences, 259(1356), 331–337. doi: 10.1098/rspb.1995.0049</w:t>
      </w:r>
    </w:p>
    <w:p w14:paraId="35C3F185"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Lessios, H. 1988. Mass Mortality Of Diadema-Antillarum In The Caribbean: What Have We Learned. Annual Review of Ecology and Systematics, 19(1), 371–393. doi: 10.1146/annurev.ecolsys.19.1.371</w:t>
      </w:r>
    </w:p>
    <w:p w14:paraId="39154E90"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Lessios, H. A., Cubit, J. D., Robertson, D. R., Shulman, M. J., Parker, M. R., Garrity, S. D., &amp; Levings, S. C. 1984. Mass mortality of Diadema antillarum on the Caribbean coast of Panama. Coral Reefs, 3(4), 173–182. doi: 10.1007/bf00288252</w:t>
      </w:r>
    </w:p>
    <w:p w14:paraId="0173BC97" w14:textId="77777777" w:rsidR="00A074CA" w:rsidRPr="00557893" w:rsidRDefault="00A074CA" w:rsidP="00557893">
      <w:pPr>
        <w:jc w:val="both"/>
        <w:rPr>
          <w:rFonts w:ascii="Times New Roman" w:eastAsia="Times New Roman" w:hAnsi="Times New Roman" w:cs="Times New Roman"/>
          <w:sz w:val="24"/>
          <w:szCs w:val="24"/>
          <w:u w:val="single"/>
          <w:lang w:val="es-PR"/>
        </w:rPr>
      </w:pPr>
      <w:r w:rsidRPr="00557893">
        <w:rPr>
          <w:rFonts w:ascii="Times New Roman" w:eastAsia="Times New Roman" w:hAnsi="Times New Roman" w:cs="Times New Roman"/>
          <w:sz w:val="24"/>
          <w:szCs w:val="24"/>
        </w:rPr>
        <w:t xml:space="preserve">Lessios, H.A., 2016. The great Diadema antillarum die-off: 30 Years later. </w:t>
      </w:r>
      <w:r w:rsidRPr="00557893">
        <w:rPr>
          <w:rFonts w:ascii="Times New Roman" w:eastAsia="Times New Roman" w:hAnsi="Times New Roman" w:cs="Times New Roman"/>
          <w:sz w:val="24"/>
          <w:szCs w:val="24"/>
          <w:lang w:val="es-PR"/>
        </w:rPr>
        <w:t>Annu. Rev. Mar. Sci. 8, 267e283.</w:t>
      </w:r>
      <w:hyperlink r:id="rId26">
        <w:r w:rsidRPr="00557893">
          <w:rPr>
            <w:rFonts w:ascii="Times New Roman" w:eastAsia="Times New Roman" w:hAnsi="Times New Roman" w:cs="Times New Roman"/>
            <w:sz w:val="24"/>
            <w:szCs w:val="24"/>
            <w:lang w:val="es-PR"/>
          </w:rPr>
          <w:t xml:space="preserve"> </w:t>
        </w:r>
      </w:hyperlink>
      <w:hyperlink r:id="rId27">
        <w:r w:rsidRPr="00557893">
          <w:rPr>
            <w:rFonts w:ascii="Times New Roman" w:eastAsia="Times New Roman" w:hAnsi="Times New Roman" w:cs="Times New Roman"/>
            <w:sz w:val="24"/>
            <w:szCs w:val="24"/>
            <w:u w:val="single"/>
            <w:lang w:val="es-PR"/>
          </w:rPr>
          <w:t>http://dx.doi.org/10.1146/annurev-marine-122414- 033857</w:t>
        </w:r>
      </w:hyperlink>
    </w:p>
    <w:p w14:paraId="0BDB938B" w14:textId="6D8FFB42"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Lessios, H. A. (1979). Use of Panamanian sea urchins to test the molecular clock. Nature, 280(5723), 599–601. doi: 10.1038/280599a0</w:t>
      </w:r>
    </w:p>
    <w:p w14:paraId="0865F77C" w14:textId="3222D69B"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Lessios, H. A., Robertson, D. R., &amp; Cubit, J. D. (1984). Spread of Diadema Mass Mortality Through the Caribbean. Science,226(4672), 335-337. doi:10.1126/science.226.4672.335</w:t>
      </w:r>
    </w:p>
    <w:p w14:paraId="45301679" w14:textId="60B4252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Lessios, H. A., Garrido, M. J., &amp; Kessing, B. D. (2001). Demographic history of Diadema antillarum , a keystone herbivore on Caribbean reefs. Proceedings of the Royal Society of London. Series B: Biological Sciences,268(1483), 2347-2353. doi:10.1098/rspb.2001.1806</w:t>
      </w:r>
    </w:p>
    <w:p w14:paraId="7A0243BF" w14:textId="27B4E61C" w:rsidR="007C35E2" w:rsidRDefault="007C35E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lang w:val="es-PR"/>
        </w:rPr>
        <w:lastRenderedPageBreak/>
        <w:t xml:space="preserve">Levitan, D. R., &amp; Petersen, C. (1995). </w:t>
      </w:r>
      <w:r w:rsidRPr="00557893">
        <w:rPr>
          <w:rFonts w:ascii="Times New Roman" w:eastAsia="Times New Roman" w:hAnsi="Times New Roman" w:cs="Times New Roman"/>
          <w:sz w:val="24"/>
          <w:szCs w:val="24"/>
        </w:rPr>
        <w:t>Sperm limitation in the sea. Trends in Ecology &amp; Evolution, 10(6), 228-231. doi:10.1016/s0169-5347(00)89071-0</w:t>
      </w:r>
    </w:p>
    <w:p w14:paraId="61EC9789" w14:textId="273E9A96" w:rsidR="006D664D" w:rsidRPr="00557893" w:rsidRDefault="006D664D" w:rsidP="00557893">
      <w:pPr>
        <w:jc w:val="both"/>
        <w:rPr>
          <w:rFonts w:ascii="Times New Roman" w:eastAsia="Times New Roman" w:hAnsi="Times New Roman" w:cs="Times New Roman"/>
          <w:sz w:val="24"/>
          <w:szCs w:val="24"/>
        </w:rPr>
      </w:pPr>
      <w:r w:rsidRPr="006D664D">
        <w:rPr>
          <w:rFonts w:ascii="Times New Roman" w:eastAsia="Times New Roman" w:hAnsi="Times New Roman" w:cs="Times New Roman"/>
          <w:sz w:val="24"/>
          <w:szCs w:val="24"/>
        </w:rPr>
        <w:t>Lin, W., Zhang, H., &amp;amp; Beck, G. (2001). Phylogeny of natural cytotoxicity: Cytotoxic activity of coelomocytes of the purple sea urchin,Arbacia punctulata. Journal of Experimental Zoology, 290(7), 741-750. doi:10.1002/jez.1124</w:t>
      </w:r>
    </w:p>
    <w:p w14:paraId="73F1B543" w14:textId="6FFD9CAE" w:rsidR="00497CE6"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Li, Y., Xu, J., Chen, Y., Ding, W., Shao, A., Liang, X., . . . Yang, J. (2019). Characterization of Gut Microbiome in the Mussel Mytilus galloprovincialis in Response to Thermal Stress. Frontiers in Physiology, 10. doi:10.3389/fphys.2019.01086</w:t>
      </w:r>
    </w:p>
    <w:p w14:paraId="5C38ECDF" w14:textId="2C334A51" w:rsidR="004B5100" w:rsidRPr="00557893" w:rsidRDefault="00C17100"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Lozupone, C. A., Hamady, M., Kelley, S. T., &amp; Knight, R. (2007). Quantitative and qualitative beta diversity measures lead to different insights into factors that structure microbial communities. Applied and Environmental Microbiology, 73(5), 1576–1585. doi: 10.1128/AEM. 01996-06.</w:t>
      </w:r>
    </w:p>
    <w:p w14:paraId="29B987DD" w14:textId="7A409642" w:rsidR="004B5100" w:rsidRPr="00557893" w:rsidRDefault="004B5100"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Lozupone, C.,&amp;Knight, R. (2005).UniFrac:A new phylogenetic method for comparing microbial communities. Applied and Environmental Microbiology, 71(12), 8228–8235. doi: 10.1128/AEM.71.12.8228-8235.2005</w:t>
      </w:r>
    </w:p>
    <w:p w14:paraId="283E7F82" w14:textId="5BFA293A" w:rsidR="00326C25" w:rsidRDefault="00326C25"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McDonald, D., Price, M. N., Goodrich, J., Nawrocki, E. P., DeSantis, T. Z., Probst, A., … Hugenholtz, P. (2012). An improved Greengenes taxonomy with explicit ranks for ecological and evolutionary analyses of bacteria and archaea. The ISME Journal, 6(3), 610–618. doi: 10.1038/ismej.2011.139.</w:t>
      </w:r>
    </w:p>
    <w:p w14:paraId="270C8065" w14:textId="67609CA8" w:rsidR="00627102" w:rsidRPr="00557893" w:rsidRDefault="00627102" w:rsidP="00557893">
      <w:pPr>
        <w:jc w:val="both"/>
        <w:rPr>
          <w:rFonts w:ascii="Times New Roman" w:eastAsia="Times New Roman" w:hAnsi="Times New Roman" w:cs="Times New Roman"/>
          <w:sz w:val="24"/>
          <w:szCs w:val="24"/>
        </w:rPr>
      </w:pPr>
      <w:r w:rsidRPr="00627102">
        <w:rPr>
          <w:rFonts w:ascii="Times New Roman" w:eastAsia="Times New Roman" w:hAnsi="Times New Roman" w:cs="Times New Roman"/>
          <w:sz w:val="24"/>
          <w:szCs w:val="24"/>
        </w:rPr>
        <w:t>Medzhitov, R., &amp;amp; Janeway, C., Jr. (2002). Decoding the Patterns of Self and Nonself by the Innate ... Retrieved December 10, 2020, from https://science.sciencemag.org/content/296/5566/298.full</w:t>
      </w:r>
    </w:p>
    <w:p w14:paraId="4907774D" w14:textId="704F952E"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Meziti, A., Kormas, K. A., Pancucci-Papadopoulou, M.-A., and Thessalou-Legaki, M. (2007). Bacterial phylotypes associated with the digestive tract of the sea urchin Paracentrotus lividus and the ascidian Microcosmus sp. Russ. J. Mar. Biol. 33, 84–91. doi: 10.1134/S1063074007020022</w:t>
      </w:r>
    </w:p>
    <w:p w14:paraId="2CF8EA8F" w14:textId="3A56DE3F" w:rsidR="00BE72CE" w:rsidRDefault="00BE72CE"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Metsalu, Tauno and Vilo, Jaak. Clustvis: a web tool for visualizing clustering of multivariate data using Principal Component Analysis and heatmap. Nucleic Acids Research, 43(W1):W566–W570, 2015. doi: 10.1093/nar/gkv468.</w:t>
      </w:r>
    </w:p>
    <w:p w14:paraId="3198E2A4" w14:textId="1F58BE42" w:rsidR="000971EF" w:rsidRPr="00D641A8" w:rsidRDefault="000971EF" w:rsidP="000971EF">
      <w:pPr>
        <w:jc w:val="both"/>
        <w:rPr>
          <w:rFonts w:ascii="Times New Roman" w:eastAsia="Times New Roman" w:hAnsi="Times New Roman" w:cs="Times New Roman"/>
          <w:sz w:val="24"/>
          <w:szCs w:val="24"/>
        </w:rPr>
      </w:pPr>
      <w:r w:rsidRPr="000971EF">
        <w:rPr>
          <w:rFonts w:ascii="Times New Roman" w:eastAsia="Times New Roman" w:hAnsi="Times New Roman" w:cs="Times New Roman"/>
          <w:sz w:val="24"/>
          <w:szCs w:val="24"/>
        </w:rPr>
        <w:t>Miyake, S., Ngugi, D. K., and Stingl, U. (2015). Diet strongly influences the gut</w:t>
      </w:r>
      <w:r>
        <w:rPr>
          <w:rFonts w:ascii="Times New Roman" w:eastAsia="Times New Roman" w:hAnsi="Times New Roman" w:cs="Times New Roman"/>
          <w:sz w:val="24"/>
          <w:szCs w:val="24"/>
        </w:rPr>
        <w:t xml:space="preserve"> </w:t>
      </w:r>
      <w:r w:rsidRPr="000971EF">
        <w:rPr>
          <w:rFonts w:ascii="Times New Roman" w:eastAsia="Times New Roman" w:hAnsi="Times New Roman" w:cs="Times New Roman"/>
          <w:sz w:val="24"/>
          <w:szCs w:val="24"/>
        </w:rPr>
        <w:t xml:space="preserve">microbiota of surgeonfishes. </w:t>
      </w:r>
      <w:r w:rsidRPr="00D641A8">
        <w:rPr>
          <w:rFonts w:ascii="Times New Roman" w:eastAsia="Times New Roman" w:hAnsi="Times New Roman" w:cs="Times New Roman"/>
          <w:sz w:val="24"/>
          <w:szCs w:val="24"/>
        </w:rPr>
        <w:t>Mol. Ecol. 24, 656–672. doi: 10.1111/mec.13050</w:t>
      </w:r>
    </w:p>
    <w:p w14:paraId="3E78ABDA" w14:textId="77777777" w:rsidR="00A074CA" w:rsidRPr="00557893" w:rsidRDefault="00A074CA" w:rsidP="00557893">
      <w:pPr>
        <w:jc w:val="both"/>
        <w:rPr>
          <w:rFonts w:ascii="Times New Roman" w:eastAsia="Times New Roman" w:hAnsi="Times New Roman" w:cs="Times New Roman"/>
          <w:sz w:val="24"/>
          <w:szCs w:val="24"/>
        </w:rPr>
      </w:pPr>
      <w:r w:rsidRPr="00D641A8">
        <w:rPr>
          <w:rFonts w:ascii="Times New Roman" w:eastAsia="Times New Roman" w:hAnsi="Times New Roman" w:cs="Times New Roman"/>
          <w:sz w:val="24"/>
          <w:szCs w:val="24"/>
        </w:rPr>
        <w:t xml:space="preserve">Moeller, A. H., Caro-Quitero, A., Mjungu, D., Georgiev, A. V., Lonsdorf, E. V., Mueller, M. N., . . . </w:t>
      </w:r>
      <w:r w:rsidRPr="001600B2">
        <w:rPr>
          <w:rFonts w:ascii="Times New Roman" w:eastAsia="Times New Roman" w:hAnsi="Times New Roman" w:cs="Times New Roman"/>
          <w:sz w:val="24"/>
          <w:szCs w:val="24"/>
        </w:rPr>
        <w:t xml:space="preserve">Ochman, H. 2016. </w:t>
      </w:r>
      <w:r w:rsidRPr="00557893">
        <w:rPr>
          <w:rFonts w:ascii="Times New Roman" w:eastAsia="Times New Roman" w:hAnsi="Times New Roman" w:cs="Times New Roman"/>
          <w:sz w:val="24"/>
          <w:szCs w:val="24"/>
        </w:rPr>
        <w:t>Cospeciation of gut microbiota with hominids. Science, 353(6297), 380-382. doi:10.1126/science.aaf3951</w:t>
      </w:r>
    </w:p>
    <w:p w14:paraId="36658CBC"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Moritz, C., &amp; Agudo, R. 2013. The Future of Species Under Climate Change: Resilience or Decline? Science, 341(6145), 504–508. doi: 10.1126/science.1237190</w:t>
      </w:r>
    </w:p>
    <w:p w14:paraId="70D4C729" w14:textId="7C91F375" w:rsidR="00A074CA" w:rsidRPr="00A83B61" w:rsidRDefault="00A074CA" w:rsidP="00557893">
      <w:pPr>
        <w:jc w:val="both"/>
        <w:rPr>
          <w:rFonts w:ascii="Times New Roman" w:eastAsia="Times New Roman" w:hAnsi="Times New Roman" w:cs="Times New Roman"/>
          <w:sz w:val="24"/>
          <w:szCs w:val="24"/>
          <w:lang w:val="es-PR"/>
        </w:rPr>
      </w:pPr>
      <w:r w:rsidRPr="00557893">
        <w:rPr>
          <w:rFonts w:ascii="Times New Roman" w:eastAsia="Times New Roman" w:hAnsi="Times New Roman" w:cs="Times New Roman"/>
          <w:sz w:val="24"/>
          <w:szCs w:val="24"/>
        </w:rPr>
        <w:t xml:space="preserve">Mumby, P. J. </w:t>
      </w:r>
      <w:r w:rsidR="008E1E6E">
        <w:rPr>
          <w:rFonts w:ascii="Times New Roman" w:eastAsia="Times New Roman" w:hAnsi="Times New Roman" w:cs="Times New Roman"/>
          <w:sz w:val="24"/>
          <w:szCs w:val="24"/>
        </w:rPr>
        <w:t>et 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xml:space="preserve">. 2007 Trophic cascade facilitates coral recruitment in a marine reserve. </w:t>
      </w:r>
      <w:r w:rsidRPr="000A379E">
        <w:rPr>
          <w:rFonts w:ascii="Times New Roman" w:eastAsia="Times New Roman" w:hAnsi="Times New Roman" w:cs="Times New Roman"/>
          <w:sz w:val="24"/>
          <w:szCs w:val="24"/>
          <w:lang w:val="es-PR"/>
        </w:rPr>
        <w:t xml:space="preserve">Proc. Natl Acad. Sci. 104, 8362–8367. </w:t>
      </w:r>
      <w:r w:rsidRPr="00A83B61">
        <w:rPr>
          <w:rFonts w:ascii="Times New Roman" w:eastAsia="Times New Roman" w:hAnsi="Times New Roman" w:cs="Times New Roman"/>
          <w:sz w:val="24"/>
          <w:szCs w:val="24"/>
          <w:lang w:val="es-PR"/>
        </w:rPr>
        <w:t>(doi:10.1073/pnas.0702602104)</w:t>
      </w:r>
    </w:p>
    <w:p w14:paraId="3874DEEF" w14:textId="491A4493" w:rsidR="006F37AA" w:rsidRPr="00557893" w:rsidRDefault="006F37A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lang w:val="es-PR"/>
        </w:rPr>
        <w:lastRenderedPageBreak/>
        <w:t xml:space="preserve">Pagán-Jiménez, M., Ruiz-Calderón, J. F., Dominguez-Bello, M. G., &amp;amp; García-Arrarás, J. E. (2019). </w:t>
      </w:r>
      <w:r w:rsidRPr="00557893">
        <w:rPr>
          <w:rFonts w:ascii="Times New Roman" w:eastAsia="Times New Roman" w:hAnsi="Times New Roman" w:cs="Times New Roman"/>
          <w:sz w:val="24"/>
          <w:szCs w:val="24"/>
        </w:rPr>
        <w:t>Characterization of the intestinal microbiota of the sea cucumber Holothuria glaberrima. Plos One, 14(1). doi:10.1371/journal.pone.0208011</w:t>
      </w:r>
    </w:p>
    <w:p w14:paraId="616494B9" w14:textId="071F4D2F" w:rsidR="00255BC9" w:rsidRPr="00557893" w:rsidRDefault="00255BC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Pielou, E. C. (1966). The measurement of diversity in different types of biological collections. Journal of Theoretical Biology, 13, 131–144. doi: 10.1016/0022-5193(66)90013-0.</w:t>
      </w:r>
    </w:p>
    <w:p w14:paraId="2DE958F2" w14:textId="725710AF" w:rsidR="00A074CA"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Precht, W. F. &amp; Aronson, R. B. 2006. Death and resurrection of Caribbean coral reefs: a paleoecological perspective. In Coral reef conservation (eds I. M. Coˆte´ &amp; D. J. Reynolds), pp. 40–77. Cambridge, UK: Cambridge University Press</w:t>
      </w:r>
    </w:p>
    <w:p w14:paraId="1127FC84" w14:textId="29A574E9" w:rsidR="007153F4" w:rsidRPr="00557893" w:rsidRDefault="007153F4" w:rsidP="00557893">
      <w:pPr>
        <w:jc w:val="both"/>
        <w:rPr>
          <w:rFonts w:ascii="Times New Roman" w:eastAsia="Times New Roman" w:hAnsi="Times New Roman" w:cs="Times New Roman"/>
          <w:sz w:val="24"/>
          <w:szCs w:val="24"/>
        </w:rPr>
      </w:pPr>
      <w:r w:rsidRPr="007153F4">
        <w:rPr>
          <w:rFonts w:ascii="Times New Roman" w:eastAsia="Times New Roman" w:hAnsi="Times New Roman" w:cs="Times New Roman"/>
          <w:sz w:val="24"/>
          <w:szCs w:val="24"/>
        </w:rPr>
        <w:t>Precht, W. F., Aronson, R. B., Moody, R. M., &amp;amp; Kaufman, L. (2010). Changing Patterns of Microhabitat Utilization by the Threespot Damselfish, Stegastes planifrons, on Caribbean Reefs. PLoS ONE, 5(5). doi:10.1371/journal.pone.0010835</w:t>
      </w:r>
    </w:p>
    <w:p w14:paraId="6C0608DD" w14:textId="77777777" w:rsidR="00A074CA" w:rsidRPr="00557893" w:rsidRDefault="00A074CA" w:rsidP="00557893">
      <w:pPr>
        <w:jc w:val="both"/>
        <w:rPr>
          <w:rFonts w:ascii="Times New Roman" w:eastAsia="Times New Roman" w:hAnsi="Times New Roman" w:cs="Times New Roman"/>
          <w:sz w:val="24"/>
          <w:szCs w:val="24"/>
          <w:u w:val="single"/>
        </w:rPr>
      </w:pPr>
      <w:r w:rsidRPr="00557893">
        <w:rPr>
          <w:rFonts w:ascii="Times New Roman" w:eastAsia="Times New Roman" w:hAnsi="Times New Roman" w:cs="Times New Roman"/>
          <w:sz w:val="24"/>
          <w:szCs w:val="24"/>
        </w:rPr>
        <w:t>Ripple, K. J. 2017. Tandem Restoration of Diadema antillarum and Acropora cervicornis for Enhanced Reef Recovery. Retrieved from</w:t>
      </w:r>
      <w:hyperlink r:id="rId28">
        <w:r w:rsidRPr="00557893">
          <w:rPr>
            <w:rFonts w:ascii="Times New Roman" w:eastAsia="Times New Roman" w:hAnsi="Times New Roman" w:cs="Times New Roman"/>
            <w:sz w:val="24"/>
            <w:szCs w:val="24"/>
          </w:rPr>
          <w:t xml:space="preserve"> </w:t>
        </w:r>
      </w:hyperlink>
      <w:hyperlink r:id="rId29">
        <w:r w:rsidRPr="00557893">
          <w:rPr>
            <w:rFonts w:ascii="Times New Roman" w:eastAsia="Times New Roman" w:hAnsi="Times New Roman" w:cs="Times New Roman"/>
            <w:sz w:val="24"/>
            <w:szCs w:val="24"/>
            <w:u w:val="single"/>
          </w:rPr>
          <w:t>https://ufdc.ufl.edu/UFE0051142/00001</w:t>
        </w:r>
      </w:hyperlink>
    </w:p>
    <w:p w14:paraId="3E8EF508" w14:textId="46E829EA" w:rsidR="00A074CA"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Rodríguez-Barreras, R., Montañez-Acuña, A., Otaño-Cruz, A., &amp; Ling, S. D. 2018. Apparent stability of a low-density Diadema antillarum regime for Puerto Rican coral reefs. ICES Journal of Marine Science, 75(6), 2193–2201. doi: 10.1093/icesjms/fsy093</w:t>
      </w:r>
    </w:p>
    <w:p w14:paraId="539CDEAF" w14:textId="7350C563" w:rsidR="00530202" w:rsidRPr="00557893" w:rsidRDefault="00530202" w:rsidP="00557893">
      <w:pPr>
        <w:jc w:val="both"/>
        <w:rPr>
          <w:rFonts w:ascii="Times New Roman" w:eastAsia="Times New Roman" w:hAnsi="Times New Roman" w:cs="Times New Roman"/>
          <w:sz w:val="24"/>
          <w:szCs w:val="24"/>
        </w:rPr>
      </w:pPr>
      <w:r w:rsidRPr="001600B2">
        <w:rPr>
          <w:rFonts w:ascii="Times New Roman" w:eastAsia="Times New Roman" w:hAnsi="Times New Roman" w:cs="Times New Roman"/>
          <w:sz w:val="24"/>
          <w:szCs w:val="24"/>
        </w:rPr>
        <w:t xml:space="preserve">Rodriguez-Barreras, R., Perez, M., Mercado-Molina, A. E., Williams, S., &amp;amp; Sabat, A. (2014). </w:t>
      </w:r>
      <w:r w:rsidRPr="00530202">
        <w:rPr>
          <w:rFonts w:ascii="Times New Roman" w:eastAsia="Times New Roman" w:hAnsi="Times New Roman" w:cs="Times New Roman"/>
          <w:sz w:val="24"/>
          <w:szCs w:val="24"/>
        </w:rPr>
        <w:t>Higher population densities of the sea urchin Diadema antillarum linked to wave sheltered areas in north Puerto Rico Archipelago. Journal of the Marine Biological Association of the United Kindom, 94(8). doi:10.1017/S0025315414000666</w:t>
      </w:r>
    </w:p>
    <w:p w14:paraId="65588C11" w14:textId="7E8365F6" w:rsidR="00B354E7" w:rsidRDefault="00B354E7"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Shannon, C. E., &amp; Weaver, W. (1949). The mathematical theory of communication. Retrieved from https://pure.mpg.de/rest/items/item_2383164/component/file_2383163/content.</w:t>
      </w:r>
    </w:p>
    <w:p w14:paraId="11EB7792" w14:textId="7423F161" w:rsidR="0027608B" w:rsidRPr="00557893" w:rsidRDefault="0027608B" w:rsidP="00557893">
      <w:pPr>
        <w:jc w:val="both"/>
        <w:rPr>
          <w:rFonts w:ascii="Times New Roman" w:eastAsia="Times New Roman" w:hAnsi="Times New Roman" w:cs="Times New Roman"/>
          <w:sz w:val="24"/>
          <w:szCs w:val="24"/>
        </w:rPr>
      </w:pPr>
      <w:r w:rsidRPr="00335FED">
        <w:rPr>
          <w:rFonts w:ascii="Times New Roman" w:eastAsia="Times New Roman" w:hAnsi="Times New Roman" w:cs="Times New Roman"/>
          <w:sz w:val="24"/>
          <w:szCs w:val="24"/>
        </w:rPr>
        <w:t>Sharp, W. C., Delgado, G. A., Hart, J. E., and Hunt, J. H. (2017). Comparing</w:t>
      </w:r>
      <w:r>
        <w:rPr>
          <w:rFonts w:ascii="Times New Roman" w:eastAsia="Times New Roman" w:hAnsi="Times New Roman" w:cs="Times New Roman"/>
          <w:sz w:val="24"/>
          <w:szCs w:val="24"/>
        </w:rPr>
        <w:t xml:space="preserve"> </w:t>
      </w:r>
      <w:r w:rsidRPr="00335FED">
        <w:rPr>
          <w:rFonts w:ascii="Times New Roman" w:eastAsia="Times New Roman" w:hAnsi="Times New Roman" w:cs="Times New Roman"/>
          <w:sz w:val="24"/>
          <w:szCs w:val="24"/>
        </w:rPr>
        <w:t>the behavior and morphology of wild-collected and hatchery-propagated</w:t>
      </w:r>
      <w:r>
        <w:rPr>
          <w:rFonts w:ascii="Times New Roman" w:eastAsia="Times New Roman" w:hAnsi="Times New Roman" w:cs="Times New Roman"/>
          <w:sz w:val="24"/>
          <w:szCs w:val="24"/>
        </w:rPr>
        <w:t xml:space="preserve"> </w:t>
      </w:r>
      <w:r w:rsidRPr="00335FED">
        <w:rPr>
          <w:rFonts w:ascii="Times New Roman" w:eastAsia="Times New Roman" w:hAnsi="Times New Roman" w:cs="Times New Roman"/>
          <w:sz w:val="24"/>
          <w:szCs w:val="24"/>
        </w:rPr>
        <w:t>long-spined urchins (Diadema antillarum): implications for coral reef</w:t>
      </w:r>
      <w:r>
        <w:rPr>
          <w:rFonts w:ascii="Times New Roman" w:eastAsia="Times New Roman" w:hAnsi="Times New Roman" w:cs="Times New Roman"/>
          <w:sz w:val="24"/>
          <w:szCs w:val="24"/>
        </w:rPr>
        <w:t xml:space="preserve"> </w:t>
      </w:r>
      <w:r w:rsidRPr="00335FED">
        <w:rPr>
          <w:rFonts w:ascii="Times New Roman" w:eastAsia="Times New Roman" w:hAnsi="Times New Roman" w:cs="Times New Roman"/>
          <w:sz w:val="24"/>
          <w:szCs w:val="24"/>
        </w:rPr>
        <w:t>ecosystem restoration. Bull. Mar. Sci. 94, 103–122. doi: 10.5343/bms.2017.1068</w:t>
      </w:r>
    </w:p>
    <w:p w14:paraId="0D5AF95E" w14:textId="4871F975"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Sodergren E, Weinstock GM, Davidson EH </w:t>
      </w:r>
      <w:r w:rsidR="008E1E6E">
        <w:rPr>
          <w:rFonts w:ascii="Times New Roman" w:eastAsia="Times New Roman" w:hAnsi="Times New Roman" w:cs="Times New Roman"/>
          <w:sz w:val="24"/>
          <w:szCs w:val="24"/>
        </w:rPr>
        <w:t>et al.</w:t>
      </w:r>
      <w:r w:rsidR="006F0FF6">
        <w:rPr>
          <w:rFonts w:ascii="Times New Roman" w:eastAsia="Times New Roman" w:hAnsi="Times New Roman" w:cs="Times New Roman"/>
          <w:sz w:val="24"/>
          <w:szCs w:val="24"/>
        </w:rPr>
        <w:t>.</w:t>
      </w:r>
      <w:r w:rsidRPr="00557893">
        <w:rPr>
          <w:rFonts w:ascii="Times New Roman" w:eastAsia="Times New Roman" w:hAnsi="Times New Roman" w:cs="Times New Roman"/>
          <w:sz w:val="24"/>
          <w:szCs w:val="24"/>
        </w:rPr>
        <w:t>. 2006 The genome of the sea urchin Strongylocentrotus purpuratus. Science;</w:t>
      </w:r>
      <w:r w:rsidR="005B0AE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314:941-952</w:t>
      </w:r>
    </w:p>
    <w:p w14:paraId="05936DBF" w14:textId="47C79778" w:rsidR="00DC2401" w:rsidRDefault="00DC240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Sørensen, T. (1948). A method of establishing groups of equal amplitude in plant sociology based on similarity of species content and its application to analyses of the vegetation on Danish commons. København: I kommission hos E. Munksgaard. Retrieved from https://www.worldcat.org/title/method-of-establishing-groups-of-equal-amplitude-in-plant-sociology-based-on-similarity-of-species-content-and-its-application-to-analyses-of-the-vegetation-on-danish-commons/oclc/4713331.</w:t>
      </w:r>
    </w:p>
    <w:p w14:paraId="2B874D0D" w14:textId="35BA791B" w:rsidR="0027608B" w:rsidRDefault="0027608B" w:rsidP="00335FED">
      <w:pPr>
        <w:jc w:val="both"/>
        <w:rPr>
          <w:rFonts w:ascii="Times New Roman" w:eastAsia="Times New Roman" w:hAnsi="Times New Roman" w:cs="Times New Roman"/>
          <w:sz w:val="24"/>
          <w:szCs w:val="24"/>
        </w:rPr>
      </w:pPr>
      <w:r w:rsidRPr="0027608B">
        <w:rPr>
          <w:rFonts w:ascii="Times New Roman" w:eastAsia="Times New Roman" w:hAnsi="Times New Roman" w:cs="Times New Roman"/>
          <w:sz w:val="24"/>
          <w:szCs w:val="24"/>
        </w:rPr>
        <w:t>Stimson, J., Cunha, T., &amp;amp; Philippoff, J. (2007). Food preferences and related behavior of the browsing sea urchin Tripneustes gratilla (Linnaeus) and its potential for use as a biological control agent. Marine Biology, 151, 1761-1772.</w:t>
      </w:r>
    </w:p>
    <w:p w14:paraId="4DC4DDA5" w14:textId="0A23F67B" w:rsidR="00F37A1C" w:rsidRDefault="00F37A1C" w:rsidP="00335FED">
      <w:pPr>
        <w:jc w:val="both"/>
        <w:rPr>
          <w:rFonts w:ascii="Times New Roman" w:eastAsia="Times New Roman" w:hAnsi="Times New Roman" w:cs="Times New Roman"/>
          <w:sz w:val="24"/>
          <w:szCs w:val="24"/>
        </w:rPr>
      </w:pPr>
      <w:r w:rsidRPr="00F37A1C">
        <w:rPr>
          <w:rFonts w:ascii="Times New Roman" w:eastAsia="Times New Roman" w:hAnsi="Times New Roman" w:cs="Times New Roman"/>
          <w:sz w:val="24"/>
          <w:szCs w:val="24"/>
        </w:rPr>
        <w:lastRenderedPageBreak/>
        <w:t>Tanrattanapitak, N., &amp; Pairohakul, S. (2018). Bacterial Community in Gut Contents of the Sea Urchin Diadema setosum (Leske, 1778) and the Ambient Sediments from Sichang Island using Metagenomics Approaches. International Journal of Science, 15(1).</w:t>
      </w:r>
    </w:p>
    <w:p w14:paraId="2F6554E5" w14:textId="40E3515F" w:rsidR="002A59C9" w:rsidRDefault="002A59C9" w:rsidP="002A59C9">
      <w:pPr>
        <w:jc w:val="both"/>
        <w:rPr>
          <w:rFonts w:ascii="Times New Roman" w:eastAsia="Times New Roman" w:hAnsi="Times New Roman" w:cs="Times New Roman"/>
          <w:sz w:val="24"/>
          <w:szCs w:val="24"/>
        </w:rPr>
      </w:pPr>
      <w:r w:rsidRPr="002A59C9">
        <w:rPr>
          <w:rFonts w:ascii="Times New Roman" w:eastAsia="Times New Roman" w:hAnsi="Times New Roman" w:cs="Times New Roman"/>
          <w:sz w:val="24"/>
          <w:szCs w:val="24"/>
        </w:rPr>
        <w:t>Thomas, F., Hehemann, J. H., Rebuffet, E., Czjzek, M., and Michel, G. (2011).</w:t>
      </w:r>
      <w:r>
        <w:rPr>
          <w:rFonts w:ascii="Times New Roman" w:eastAsia="Times New Roman" w:hAnsi="Times New Roman" w:cs="Times New Roman"/>
          <w:sz w:val="24"/>
          <w:szCs w:val="24"/>
        </w:rPr>
        <w:t xml:space="preserve"> </w:t>
      </w:r>
      <w:r w:rsidRPr="002A59C9">
        <w:rPr>
          <w:rFonts w:ascii="Times New Roman" w:eastAsia="Times New Roman" w:hAnsi="Times New Roman" w:cs="Times New Roman"/>
          <w:sz w:val="24"/>
          <w:szCs w:val="24"/>
        </w:rPr>
        <w:t>Environmental and gut bacteroidetes: the food connection. Front. Microbiol.</w:t>
      </w:r>
      <w:r>
        <w:rPr>
          <w:rFonts w:ascii="Times New Roman" w:eastAsia="Times New Roman" w:hAnsi="Times New Roman" w:cs="Times New Roman"/>
          <w:sz w:val="24"/>
          <w:szCs w:val="24"/>
        </w:rPr>
        <w:t xml:space="preserve"> </w:t>
      </w:r>
      <w:r w:rsidRPr="002A59C9">
        <w:rPr>
          <w:rFonts w:ascii="Times New Roman" w:eastAsia="Times New Roman" w:hAnsi="Times New Roman" w:cs="Times New Roman"/>
          <w:sz w:val="24"/>
          <w:szCs w:val="24"/>
        </w:rPr>
        <w:t>2:93. doi: 10.3389/fmicb.2011.00093</w:t>
      </w:r>
    </w:p>
    <w:p w14:paraId="789D82A4" w14:textId="1C561121" w:rsidR="00F95B99" w:rsidRDefault="00F95B99" w:rsidP="00557893">
      <w:pPr>
        <w:jc w:val="both"/>
        <w:rPr>
          <w:rFonts w:ascii="Times New Roman" w:eastAsia="Times New Roman" w:hAnsi="Times New Roman" w:cs="Times New Roman"/>
          <w:sz w:val="24"/>
          <w:szCs w:val="24"/>
        </w:rPr>
      </w:pPr>
      <w:r w:rsidRPr="00F95B99">
        <w:rPr>
          <w:rFonts w:ascii="Times New Roman" w:eastAsia="Times New Roman" w:hAnsi="Times New Roman" w:cs="Times New Roman"/>
          <w:sz w:val="24"/>
          <w:szCs w:val="24"/>
        </w:rPr>
        <w:t>Tuohy, E., Wade, C., &amp;amp; Weil, E. (2020). Lack of recovery of the long-spined sea urchin Diadema antillarum Philippi in Puerto Rico 33 years after the Caribbean-wide mass mortality. PeerJ, 8. doi:10.7717/peerj.8428</w:t>
      </w:r>
    </w:p>
    <w:p w14:paraId="2CDBDDDB" w14:textId="3F700409" w:rsidR="00040BB7" w:rsidRPr="00557893" w:rsidRDefault="00040BB7" w:rsidP="00557893">
      <w:pPr>
        <w:jc w:val="both"/>
        <w:rPr>
          <w:rFonts w:ascii="Times New Roman" w:eastAsia="Times New Roman" w:hAnsi="Times New Roman" w:cs="Times New Roman"/>
          <w:sz w:val="24"/>
          <w:szCs w:val="24"/>
        </w:rPr>
      </w:pPr>
      <w:r w:rsidRPr="00040BB7">
        <w:rPr>
          <w:rFonts w:ascii="Times New Roman" w:eastAsia="Times New Roman" w:hAnsi="Times New Roman" w:cs="Times New Roman"/>
          <w:sz w:val="24"/>
          <w:szCs w:val="24"/>
        </w:rPr>
        <w:t>Qiucui, Y., Kefu, Y., Jiayuan, L., Yinghui, W., Xueyong, H., Biao, C., &amp;</w:t>
      </w:r>
      <w:r w:rsidR="00F60C22">
        <w:rPr>
          <w:rFonts w:ascii="Times New Roman" w:eastAsia="Times New Roman" w:hAnsi="Times New Roman" w:cs="Times New Roman"/>
          <w:sz w:val="24"/>
          <w:szCs w:val="24"/>
        </w:rPr>
        <w:t xml:space="preserve"> </w:t>
      </w:r>
      <w:r w:rsidRPr="00040BB7">
        <w:rPr>
          <w:rFonts w:ascii="Times New Roman" w:eastAsia="Times New Roman" w:hAnsi="Times New Roman" w:cs="Times New Roman"/>
          <w:sz w:val="24"/>
          <w:szCs w:val="24"/>
        </w:rPr>
        <w:t xml:space="preserve"> Zhenjun, Q. (2019). The Composition, Diversity and Predictive Metabolic Profiles of Bacteria Associated With the Gut Digesta of Five Sea Urchins in Luhuitou Fringing Reef (Northern South China Sea). Frontiers in Microbiology, 10, 1168. doi:10.3389/fmicb.2019.01168</w:t>
      </w:r>
    </w:p>
    <w:p w14:paraId="761D4D3B"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Quintero, B. 2014, April 9. Restoring Diadema. Retrieved from</w:t>
      </w:r>
      <w:hyperlink r:id="rId30">
        <w:r w:rsidRPr="00557893">
          <w:rPr>
            <w:rFonts w:ascii="Times New Roman" w:eastAsia="Times New Roman" w:hAnsi="Times New Roman" w:cs="Times New Roman"/>
            <w:sz w:val="24"/>
            <w:szCs w:val="24"/>
          </w:rPr>
          <w:t xml:space="preserve"> </w:t>
        </w:r>
      </w:hyperlink>
      <w:hyperlink r:id="rId31">
        <w:r w:rsidRPr="00557893">
          <w:rPr>
            <w:rFonts w:ascii="Times New Roman" w:eastAsia="Times New Roman" w:hAnsi="Times New Roman" w:cs="Times New Roman"/>
            <w:sz w:val="24"/>
            <w:szCs w:val="24"/>
            <w:u w:val="single"/>
          </w:rPr>
          <w:t>https://isercaribe.org/blog/2014/4/9/restoring-diadema</w:t>
        </w:r>
      </w:hyperlink>
      <w:r w:rsidRPr="00557893">
        <w:rPr>
          <w:rFonts w:ascii="Times New Roman" w:eastAsia="Times New Roman" w:hAnsi="Times New Roman" w:cs="Times New Roman"/>
          <w:sz w:val="24"/>
          <w:szCs w:val="24"/>
        </w:rPr>
        <w:t>.</w:t>
      </w:r>
    </w:p>
    <w:p w14:paraId="5D28D894" w14:textId="6539BB41"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lang w:val="es-PR"/>
        </w:rPr>
        <w:t xml:space="preserve">Varrella, S., Romano, G., Costantini, S., Ruocco, N., Ianora, A., Bentley, M. G., &amp; Costantini, M. (2016). </w:t>
      </w:r>
      <w:r w:rsidRPr="00557893">
        <w:rPr>
          <w:rFonts w:ascii="Times New Roman" w:eastAsia="Times New Roman" w:hAnsi="Times New Roman" w:cs="Times New Roman"/>
          <w:sz w:val="24"/>
          <w:szCs w:val="24"/>
        </w:rPr>
        <w:t>Toxic Diatom Aldehydes Affect Defence Gene Networks in Sea Urchins. </w:t>
      </w:r>
      <w:r w:rsidRPr="00557893">
        <w:rPr>
          <w:rFonts w:ascii="Times New Roman" w:eastAsia="Times New Roman" w:hAnsi="Times New Roman" w:cs="Times New Roman"/>
          <w:i/>
          <w:iCs/>
          <w:sz w:val="24"/>
          <w:szCs w:val="24"/>
        </w:rPr>
        <w:t>Plos One,11</w:t>
      </w:r>
      <w:r w:rsidRPr="00557893">
        <w:rPr>
          <w:rFonts w:ascii="Times New Roman" w:eastAsia="Times New Roman" w:hAnsi="Times New Roman" w:cs="Times New Roman"/>
          <w:sz w:val="24"/>
          <w:szCs w:val="24"/>
        </w:rPr>
        <w:t>(2). doi:10.1371/journal.pone.0149734</w:t>
      </w:r>
    </w:p>
    <w:p w14:paraId="72D197FC" w14:textId="78748716" w:rsidR="00B354E7" w:rsidRPr="00557893" w:rsidRDefault="00B354E7"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Vázquez-Baeza, Y., Pirrung, M., Gonzalez, A., &amp; Knight, R. (2013). EMPeror: A tool for visualizing high-throughput microbial community data. GigaScience, 2(1), 16. doi: 10.1186/2047-217X-2-16.</w:t>
      </w:r>
    </w:p>
    <w:p w14:paraId="03098142" w14:textId="3742F093" w:rsidR="00A074CA" w:rsidRPr="00557893" w:rsidRDefault="00AB4E4E"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Watkins, W. D., &amp;amp; Cabelli, V. J. (1985). Effect of fecal pollution on Vibrio parahaemolyticus densities in an estuarine environment. Applied and Environmental Microbiology, 49(5), 1307-1313. doi:10.1128/aem.49.5.1307-1313.1985</w:t>
      </w:r>
    </w:p>
    <w:p w14:paraId="1EB06C23" w14:textId="09C6F58C"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Zhang, W., Lv, Z., Li, C., Sun, Y., Jiang, H., Zhao, M., . . . Chang, Y. (2019). Transcriptome profiling reveals key roles of phagosome and NOD-like receptor pathway in spotting diseased Strongylocentrotus intermedius. </w:t>
      </w:r>
      <w:r w:rsidRPr="00557893">
        <w:rPr>
          <w:rFonts w:ascii="Times New Roman" w:eastAsia="Times New Roman" w:hAnsi="Times New Roman" w:cs="Times New Roman"/>
          <w:i/>
          <w:iCs/>
          <w:sz w:val="24"/>
          <w:szCs w:val="24"/>
        </w:rPr>
        <w:t>Fish &amp; Shellfish Immunology,84</w:t>
      </w:r>
      <w:r w:rsidRPr="00557893">
        <w:rPr>
          <w:rFonts w:ascii="Times New Roman" w:eastAsia="Times New Roman" w:hAnsi="Times New Roman" w:cs="Times New Roman"/>
          <w:sz w:val="24"/>
          <w:szCs w:val="24"/>
        </w:rPr>
        <w:t>, 521-531. doi:10.1016/j.fsi.2018.10.042</w:t>
      </w:r>
    </w:p>
    <w:p w14:paraId="30C6AF09" w14:textId="51B357EE" w:rsidR="00497CE6" w:rsidRPr="00557893" w:rsidRDefault="00497CE6"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Zhao, J., Ling, Y., Zhang, R., Ke, C., &amp;amp; Hong, G. (2018). Effects of dietary supplementation of probiotics on growth, immune responses, and gut microbiome of the abalone Haliotis diversicolor. Aquaculture, 493, 289-295. doi:10.1016/j.aquaculture.2018.05.011</w:t>
      </w:r>
    </w:p>
    <w:p w14:paraId="418835A7" w14:textId="7131462B" w:rsidR="00123A36" w:rsidRPr="00557893" w:rsidRDefault="00123A36" w:rsidP="00557893">
      <w:pPr>
        <w:jc w:val="both"/>
        <w:rPr>
          <w:rFonts w:ascii="Times New Roman" w:hAnsi="Times New Roman" w:cs="Times New Roman"/>
          <w:sz w:val="24"/>
          <w:szCs w:val="24"/>
        </w:rPr>
      </w:pPr>
    </w:p>
    <w:p w14:paraId="16342F1F" w14:textId="6B00666B" w:rsidR="004B60FD" w:rsidRPr="00557893" w:rsidRDefault="004B60FD" w:rsidP="00557893">
      <w:pPr>
        <w:jc w:val="both"/>
        <w:rPr>
          <w:rFonts w:ascii="Times New Roman" w:hAnsi="Times New Roman" w:cs="Times New Roman"/>
          <w:sz w:val="24"/>
          <w:szCs w:val="24"/>
        </w:rPr>
      </w:pPr>
    </w:p>
    <w:p w14:paraId="09660385" w14:textId="29A1C77B" w:rsidR="004B60FD" w:rsidRPr="00557893" w:rsidRDefault="004B60FD" w:rsidP="00557893">
      <w:pPr>
        <w:jc w:val="both"/>
        <w:rPr>
          <w:rFonts w:ascii="Times New Roman" w:hAnsi="Times New Roman" w:cs="Times New Roman"/>
          <w:sz w:val="24"/>
          <w:szCs w:val="24"/>
        </w:rPr>
      </w:pPr>
    </w:p>
    <w:p w14:paraId="31C18477" w14:textId="68039249" w:rsidR="00C55E10" w:rsidRDefault="00C55E10" w:rsidP="00557893">
      <w:pPr>
        <w:jc w:val="both"/>
        <w:rPr>
          <w:rFonts w:ascii="Times New Roman" w:hAnsi="Times New Roman" w:cs="Times New Roman"/>
          <w:sz w:val="24"/>
          <w:szCs w:val="24"/>
        </w:rPr>
      </w:pPr>
    </w:p>
    <w:p w14:paraId="6C0FD82D" w14:textId="77777777" w:rsidR="00C55E10" w:rsidRDefault="00C55E10" w:rsidP="00557893">
      <w:pPr>
        <w:jc w:val="both"/>
        <w:rPr>
          <w:rFonts w:ascii="Times New Roman" w:hAnsi="Times New Roman" w:cs="Times New Roman"/>
          <w:sz w:val="24"/>
          <w:szCs w:val="24"/>
        </w:rPr>
      </w:pPr>
    </w:p>
    <w:p w14:paraId="19C594F2" w14:textId="36E53880" w:rsidR="00113309" w:rsidRPr="00C55E10" w:rsidRDefault="00123A36" w:rsidP="00557893">
      <w:pPr>
        <w:jc w:val="both"/>
        <w:rPr>
          <w:rFonts w:ascii="Times New Roman" w:hAnsi="Times New Roman" w:cs="Times New Roman"/>
          <w:b/>
          <w:sz w:val="24"/>
          <w:szCs w:val="24"/>
        </w:rPr>
      </w:pPr>
      <w:r w:rsidRPr="00F967B1">
        <w:rPr>
          <w:rFonts w:ascii="Times New Roman" w:hAnsi="Times New Roman" w:cs="Times New Roman"/>
          <w:b/>
          <w:sz w:val="24"/>
          <w:szCs w:val="24"/>
        </w:rPr>
        <w:lastRenderedPageBreak/>
        <w:t>Appendix</w:t>
      </w:r>
    </w:p>
    <w:p w14:paraId="3E5E5265" w14:textId="0AD1F842" w:rsidR="0005718C" w:rsidRPr="00557893" w:rsidRDefault="0005718C" w:rsidP="00557893">
      <w:pPr>
        <w:jc w:val="both"/>
        <w:rPr>
          <w:rFonts w:ascii="Times New Roman" w:hAnsi="Times New Roman" w:cs="Times New Roman"/>
          <w:bCs/>
          <w:sz w:val="24"/>
          <w:szCs w:val="24"/>
        </w:rPr>
      </w:pPr>
      <w:r w:rsidRPr="00557893">
        <w:rPr>
          <w:rFonts w:ascii="Times New Roman" w:hAnsi="Times New Roman" w:cs="Times New Roman"/>
          <w:bCs/>
          <w:noProof/>
          <w:sz w:val="24"/>
          <w:szCs w:val="24"/>
        </w:rPr>
        <w:drawing>
          <wp:inline distT="0" distB="0" distL="0" distR="0" wp14:anchorId="6747E418" wp14:editId="649031C3">
            <wp:extent cx="5619750" cy="3215640"/>
            <wp:effectExtent l="0" t="0" r="0" b="3810"/>
            <wp:docPr id="12" name="Chart 12">
              <a:extLst xmlns:a="http://schemas.openxmlformats.org/drawingml/2006/main">
                <a:ext uri="{FF2B5EF4-FFF2-40B4-BE49-F238E27FC236}">
                  <a16:creationId xmlns:a16="http://schemas.microsoft.com/office/drawing/2014/main" id="{9E0182FF-32B8-4549-A6AA-7AC2F6C98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A54D467" w14:textId="754D834C" w:rsidR="00CD4F6B" w:rsidRPr="00557893" w:rsidRDefault="00161C4F" w:rsidP="00557893">
      <w:pPr>
        <w:jc w:val="both"/>
        <w:rPr>
          <w:rFonts w:ascii="Times New Roman" w:eastAsia="Times New Roman" w:hAnsi="Times New Roman" w:cs="Times New Roman"/>
          <w:sz w:val="24"/>
          <w:szCs w:val="24"/>
          <w:lang w:val="en"/>
        </w:rPr>
      </w:pPr>
      <w:r w:rsidRPr="00821F29">
        <w:rPr>
          <w:rFonts w:ascii="Times New Roman" w:hAnsi="Times New Roman" w:cs="Times New Roman"/>
          <w:b/>
          <w:sz w:val="24"/>
          <w:szCs w:val="24"/>
        </w:rPr>
        <w:t>Figure 1</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r w:rsidR="0005718C" w:rsidRPr="00557893">
        <w:rPr>
          <w:rFonts w:ascii="Times New Roman" w:hAnsi="Times New Roman" w:cs="Times New Roman"/>
          <w:bCs/>
          <w:sz w:val="24"/>
          <w:szCs w:val="24"/>
        </w:rPr>
        <w:t xml:space="preserve"> </w:t>
      </w:r>
      <w:r w:rsidR="00B7366D" w:rsidRPr="00B7366D">
        <w:rPr>
          <w:rFonts w:ascii="Times New Roman" w:hAnsi="Times New Roman" w:cs="Times New Roman"/>
          <w:bCs/>
          <w:i/>
          <w:iCs/>
          <w:sz w:val="24"/>
          <w:szCs w:val="24"/>
        </w:rPr>
        <w:t>Histogram distribution of graphs</w:t>
      </w:r>
      <w:r w:rsidR="00B7366D">
        <w:rPr>
          <w:rFonts w:ascii="Times New Roman" w:hAnsi="Times New Roman" w:cs="Times New Roman"/>
          <w:bCs/>
          <w:sz w:val="24"/>
          <w:szCs w:val="24"/>
        </w:rPr>
        <w:t xml:space="preserve">. </w:t>
      </w:r>
      <w:r w:rsidR="0005718C" w:rsidRPr="00557893">
        <w:rPr>
          <w:rFonts w:ascii="Times New Roman" w:hAnsi="Times New Roman" w:cs="Times New Roman"/>
          <w:sz w:val="24"/>
          <w:szCs w:val="24"/>
        </w:rPr>
        <w:t xml:space="preserve">This table shows the amount of sea </w:t>
      </w:r>
      <w:r w:rsidR="00CA14AC" w:rsidRPr="00557893">
        <w:rPr>
          <w:rFonts w:ascii="Times New Roman" w:hAnsi="Times New Roman" w:cs="Times New Roman"/>
          <w:sz w:val="24"/>
          <w:szCs w:val="24"/>
        </w:rPr>
        <w:t>urchins</w:t>
      </w:r>
      <w:r w:rsidR="0005718C" w:rsidRPr="00557893">
        <w:rPr>
          <w:rFonts w:ascii="Times New Roman" w:hAnsi="Times New Roman" w:cs="Times New Roman"/>
          <w:sz w:val="24"/>
          <w:szCs w:val="24"/>
        </w:rPr>
        <w:t xml:space="preserve"> collect</w:t>
      </w:r>
      <w:r w:rsidR="00CA14AC" w:rsidRPr="00557893">
        <w:rPr>
          <w:rFonts w:ascii="Times New Roman" w:hAnsi="Times New Roman" w:cs="Times New Roman"/>
          <w:sz w:val="24"/>
          <w:szCs w:val="24"/>
        </w:rPr>
        <w:t>ed</w:t>
      </w:r>
      <w:r w:rsidR="0005718C" w:rsidRPr="00557893">
        <w:rPr>
          <w:rFonts w:ascii="Times New Roman" w:hAnsi="Times New Roman" w:cs="Times New Roman"/>
          <w:sz w:val="24"/>
          <w:szCs w:val="24"/>
        </w:rPr>
        <w:t xml:space="preserve"> </w:t>
      </w:r>
      <w:r w:rsidR="00CA14AC" w:rsidRPr="00557893">
        <w:rPr>
          <w:rFonts w:ascii="Times New Roman" w:hAnsi="Times New Roman" w:cs="Times New Roman"/>
          <w:sz w:val="24"/>
          <w:szCs w:val="24"/>
        </w:rPr>
        <w:t>in each</w:t>
      </w:r>
      <w:r w:rsidR="0005718C" w:rsidRPr="00557893">
        <w:rPr>
          <w:rFonts w:ascii="Times New Roman" w:hAnsi="Times New Roman" w:cs="Times New Roman"/>
          <w:sz w:val="24"/>
          <w:szCs w:val="24"/>
        </w:rPr>
        <w:t xml:space="preserve"> proportion category. </w:t>
      </w:r>
      <w:r w:rsidR="0005718C" w:rsidRPr="00557893">
        <w:rPr>
          <w:rFonts w:ascii="Times New Roman" w:eastAsia="Times New Roman" w:hAnsi="Times New Roman" w:cs="Times New Roman"/>
          <w:sz w:val="24"/>
          <w:szCs w:val="24"/>
        </w:rPr>
        <w:t>Animal body diameter size was categorized by small (1.5 - 2 in), medium (2.5 - 3 in) and large (3.5 - 4.5 in</w:t>
      </w:r>
      <w:r w:rsidR="00CD4F6B" w:rsidRPr="00557893">
        <w:rPr>
          <w:rFonts w:ascii="Times New Roman" w:eastAsia="Times New Roman" w:hAnsi="Times New Roman" w:cs="Times New Roman"/>
          <w:sz w:val="24"/>
          <w:szCs w:val="24"/>
        </w:rPr>
        <w:t>). The amount of sea urchins per category were</w:t>
      </w:r>
      <w:r w:rsidR="00CD4F6B" w:rsidRPr="00557893">
        <w:rPr>
          <w:rFonts w:ascii="Times New Roman" w:eastAsia="Times New Roman" w:hAnsi="Times New Roman" w:cs="Times New Roman"/>
          <w:sz w:val="24"/>
          <w:szCs w:val="24"/>
          <w:lang w:val="en"/>
        </w:rPr>
        <w:t xml:space="preserve"> </w:t>
      </w:r>
      <w:r w:rsidR="00113309" w:rsidRPr="00557893">
        <w:rPr>
          <w:rFonts w:ascii="Times New Roman" w:eastAsia="Times New Roman" w:hAnsi="Times New Roman" w:cs="Times New Roman"/>
          <w:sz w:val="24"/>
          <w:szCs w:val="24"/>
          <w:lang w:val="en"/>
        </w:rPr>
        <w:t>10 small, 27 medium, and 3 large.</w:t>
      </w:r>
    </w:p>
    <w:p w14:paraId="655A2FC0" w14:textId="77777777" w:rsidR="00B82E81" w:rsidRPr="00557893" w:rsidRDefault="00B82E81" w:rsidP="00557893">
      <w:pPr>
        <w:jc w:val="both"/>
        <w:rPr>
          <w:rFonts w:ascii="Times New Roman" w:hAnsi="Times New Roman" w:cs="Times New Roman"/>
          <w:bCs/>
          <w:sz w:val="24"/>
          <w:szCs w:val="24"/>
        </w:rPr>
      </w:pPr>
    </w:p>
    <w:p w14:paraId="60CE377B" w14:textId="77777777" w:rsidR="00B82E81" w:rsidRPr="00557893" w:rsidRDefault="00B82E81" w:rsidP="00557893">
      <w:pPr>
        <w:jc w:val="both"/>
        <w:rPr>
          <w:rFonts w:ascii="Times New Roman" w:hAnsi="Times New Roman" w:cs="Times New Roman"/>
          <w:bCs/>
          <w:sz w:val="24"/>
          <w:szCs w:val="24"/>
        </w:rPr>
      </w:pPr>
    </w:p>
    <w:p w14:paraId="65D2BB53" w14:textId="4FE6B583" w:rsidR="002452DA" w:rsidRPr="00557893" w:rsidRDefault="002452D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661BF878" wp14:editId="0448C838">
            <wp:extent cx="5934075" cy="33337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6F032E9" w14:textId="52FF1678" w:rsidR="00113309" w:rsidRPr="00557893" w:rsidRDefault="002452DA" w:rsidP="00557893">
      <w:pPr>
        <w:jc w:val="both"/>
        <w:rPr>
          <w:rFonts w:ascii="Times New Roman" w:hAnsi="Times New Roman" w:cs="Times New Roman"/>
          <w:sz w:val="24"/>
          <w:szCs w:val="24"/>
        </w:rPr>
      </w:pPr>
      <w:bookmarkStart w:id="23" w:name="_Hlk58574968"/>
      <w:r w:rsidRPr="001600B2">
        <w:rPr>
          <w:rFonts w:ascii="Times New Roman" w:hAnsi="Times New Roman" w:cs="Times New Roman"/>
          <w:b/>
          <w:sz w:val="24"/>
          <w:szCs w:val="24"/>
          <w:lang w:val="es-PR"/>
        </w:rPr>
        <w:t xml:space="preserve">Figure </w:t>
      </w:r>
      <w:r w:rsidR="00161C4F" w:rsidRPr="001600B2">
        <w:rPr>
          <w:rFonts w:ascii="Times New Roman" w:hAnsi="Times New Roman" w:cs="Times New Roman"/>
          <w:b/>
          <w:sz w:val="24"/>
          <w:szCs w:val="24"/>
          <w:lang w:val="es-PR"/>
        </w:rPr>
        <w:t>1</w:t>
      </w:r>
      <w:r w:rsidR="00821F29" w:rsidRPr="001600B2">
        <w:rPr>
          <w:rFonts w:ascii="Times New Roman" w:hAnsi="Times New Roman" w:cs="Times New Roman"/>
          <w:b/>
          <w:sz w:val="24"/>
          <w:szCs w:val="24"/>
          <w:lang w:val="es-PR"/>
        </w:rPr>
        <w:t>2</w:t>
      </w:r>
      <w:r w:rsidRPr="001600B2">
        <w:rPr>
          <w:rFonts w:ascii="Times New Roman" w:hAnsi="Times New Roman" w:cs="Times New Roman"/>
          <w:b/>
          <w:sz w:val="24"/>
          <w:szCs w:val="24"/>
          <w:lang w:val="es-PR"/>
        </w:rPr>
        <w:t>.</w:t>
      </w:r>
      <w:r w:rsidRPr="001600B2">
        <w:rPr>
          <w:rFonts w:ascii="Times New Roman" w:hAnsi="Times New Roman" w:cs="Times New Roman"/>
          <w:sz w:val="24"/>
          <w:szCs w:val="24"/>
          <w:lang w:val="es-PR"/>
        </w:rPr>
        <w:t xml:space="preserve"> </w:t>
      </w:r>
      <w:r w:rsidR="00722E4D" w:rsidRPr="00722E4D">
        <w:rPr>
          <w:rFonts w:ascii="Times New Roman" w:hAnsi="Times New Roman" w:cs="Times New Roman"/>
          <w:i/>
          <w:iCs/>
          <w:sz w:val="24"/>
          <w:szCs w:val="24"/>
          <w:lang w:val="es-PR"/>
        </w:rPr>
        <w:t>Diadema antillarum at Playa Tamarindo in Culebras, Puerto Rico.</w:t>
      </w:r>
      <w:r w:rsidR="00722E4D">
        <w:rPr>
          <w:rFonts w:ascii="Times New Roman" w:hAnsi="Times New Roman" w:cs="Times New Roman"/>
          <w:sz w:val="24"/>
          <w:szCs w:val="24"/>
          <w:lang w:val="es-PR"/>
        </w:rPr>
        <w:t xml:space="preserve"> </w:t>
      </w:r>
      <w:bookmarkEnd w:id="23"/>
      <w:r w:rsidRPr="00722E4D">
        <w:rPr>
          <w:rFonts w:ascii="Times New Roman" w:hAnsi="Times New Roman" w:cs="Times New Roman"/>
          <w:sz w:val="24"/>
          <w:szCs w:val="24"/>
          <w:lang w:val="es-PR"/>
        </w:rPr>
        <w:t>The Puerto Rico h</w:t>
      </w:r>
      <w:r w:rsidR="00B2098D" w:rsidRPr="00722E4D">
        <w:rPr>
          <w:rFonts w:ascii="Times New Roman" w:hAnsi="Times New Roman" w:cs="Times New Roman"/>
          <w:sz w:val="24"/>
          <w:szCs w:val="24"/>
          <w:lang w:val="es-PR"/>
        </w:rPr>
        <w:t>a</w:t>
      </w:r>
      <w:r w:rsidRPr="00722E4D">
        <w:rPr>
          <w:rFonts w:ascii="Times New Roman" w:hAnsi="Times New Roman" w:cs="Times New Roman"/>
          <w:sz w:val="24"/>
          <w:szCs w:val="24"/>
          <w:lang w:val="es-PR"/>
        </w:rPr>
        <w:t xml:space="preserve">bitat of </w:t>
      </w:r>
      <w:r w:rsidRPr="00722E4D">
        <w:rPr>
          <w:rFonts w:ascii="Times New Roman" w:hAnsi="Times New Roman" w:cs="Times New Roman"/>
          <w:i/>
          <w:iCs/>
          <w:sz w:val="24"/>
          <w:szCs w:val="24"/>
          <w:lang w:val="es-PR"/>
        </w:rPr>
        <w:t>Diadema antillarum</w:t>
      </w:r>
      <w:r w:rsidRPr="00722E4D">
        <w:rPr>
          <w:rFonts w:ascii="Times New Roman" w:hAnsi="Times New Roman" w:cs="Times New Roman"/>
          <w:sz w:val="24"/>
          <w:szCs w:val="24"/>
          <w:lang w:val="es-PR"/>
        </w:rPr>
        <w:t xml:space="preserve"> in Playa Tamarindo in Culebras Puerto Rico. </w:t>
      </w:r>
      <w:r w:rsidRPr="00557893">
        <w:rPr>
          <w:rFonts w:ascii="Times New Roman" w:hAnsi="Times New Roman" w:cs="Times New Roman"/>
          <w:sz w:val="24"/>
          <w:szCs w:val="24"/>
        </w:rPr>
        <w:t>This photo shows Playa Tamarindo in Culebra, Puerto Rico</w:t>
      </w:r>
      <w:r w:rsidR="00AA1CB6" w:rsidRPr="00557893">
        <w:rPr>
          <w:rFonts w:ascii="Times New Roman" w:hAnsi="Times New Roman" w:cs="Times New Roman"/>
          <w:sz w:val="24"/>
          <w:szCs w:val="24"/>
        </w:rPr>
        <w:t xml:space="preserve"> </w:t>
      </w:r>
      <w:r w:rsidR="00EF5197" w:rsidRPr="00557893">
        <w:rPr>
          <w:rFonts w:ascii="Times New Roman" w:hAnsi="Times New Roman" w:cs="Times New Roman"/>
          <w:sz w:val="24"/>
          <w:szCs w:val="24"/>
        </w:rPr>
        <w:t>where</w:t>
      </w:r>
      <w:r w:rsidR="00AA1CB6" w:rsidRPr="00557893">
        <w:rPr>
          <w:rFonts w:ascii="Times New Roman" w:hAnsi="Times New Roman" w:cs="Times New Roman"/>
          <w:sz w:val="24"/>
          <w:szCs w:val="24"/>
        </w:rPr>
        <w:t xml:space="preserve"> a natural reserve is located.</w:t>
      </w:r>
      <w:r w:rsidR="003C1DD7">
        <w:rPr>
          <w:rFonts w:ascii="Times New Roman" w:hAnsi="Times New Roman" w:cs="Times New Roman"/>
          <w:sz w:val="24"/>
          <w:szCs w:val="24"/>
        </w:rPr>
        <w:t xml:space="preserve"> Underwater p</w:t>
      </w:r>
      <w:r w:rsidR="00EF5197">
        <w:rPr>
          <w:rFonts w:ascii="Times New Roman" w:hAnsi="Times New Roman" w:cs="Times New Roman"/>
          <w:sz w:val="24"/>
          <w:szCs w:val="24"/>
        </w:rPr>
        <w:t>hotography taken by Alejandro J Mercado Capote.</w:t>
      </w:r>
    </w:p>
    <w:p w14:paraId="5698BA07" w14:textId="6C518F44" w:rsidR="00A04864" w:rsidRPr="00557893" w:rsidRDefault="00A04864"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6650B1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304.8pt;height:228.6pt" o:ole="">
            <v:imagedata r:id="rId34" o:title=""/>
          </v:shape>
          <o:OLEObject Type="Embed" ProgID="AcroExch.Document.DC" ShapeID="_x0000_i1153" DrawAspect="Content" ObjectID="_1669208406" r:id="rId35"/>
        </w:object>
      </w:r>
    </w:p>
    <w:p w14:paraId="65FED567" w14:textId="163F8FF5" w:rsidR="00113309" w:rsidRPr="00557893" w:rsidRDefault="00A0486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w:t>
      </w:r>
      <w:r w:rsidR="00821F29" w:rsidRPr="00821F29">
        <w:rPr>
          <w:rFonts w:ascii="Times New Roman" w:hAnsi="Times New Roman" w:cs="Times New Roman"/>
          <w:b/>
          <w:sz w:val="24"/>
          <w:szCs w:val="24"/>
        </w:rPr>
        <w:t>3</w:t>
      </w:r>
      <w:r w:rsidRPr="00557893">
        <w:rPr>
          <w:rFonts w:ascii="Times New Roman" w:hAnsi="Times New Roman" w:cs="Times New Roman"/>
          <w:sz w:val="24"/>
          <w:szCs w:val="24"/>
        </w:rPr>
        <w:t xml:space="preserve">. </w:t>
      </w:r>
      <w:r w:rsidR="00D452D8" w:rsidRPr="00D452D8">
        <w:rPr>
          <w:rFonts w:ascii="Times New Roman" w:hAnsi="Times New Roman" w:cs="Times New Roman"/>
          <w:i/>
          <w:iCs/>
          <w:sz w:val="24"/>
          <w:szCs w:val="24"/>
        </w:rPr>
        <w:t>Number of Features and frequency per feature.</w:t>
      </w:r>
      <w:r w:rsidR="00D452D8">
        <w:rPr>
          <w:rFonts w:ascii="Times New Roman" w:hAnsi="Times New Roman" w:cs="Times New Roman"/>
          <w:sz w:val="24"/>
          <w:szCs w:val="24"/>
        </w:rPr>
        <w:t xml:space="preserve"> T</w:t>
      </w:r>
      <w:r w:rsidRPr="00557893">
        <w:rPr>
          <w:rFonts w:ascii="Times New Roman" w:hAnsi="Times New Roman" w:cs="Times New Roman"/>
          <w:sz w:val="24"/>
          <w:szCs w:val="24"/>
        </w:rPr>
        <w:t xml:space="preserve">he number of features found in the samples and the frequency per feature found. There </w:t>
      </w:r>
      <w:r w:rsidR="00AA1CB6" w:rsidRPr="00557893">
        <w:rPr>
          <w:rFonts w:ascii="Times New Roman" w:hAnsi="Times New Roman" w:cs="Times New Roman"/>
          <w:sz w:val="24"/>
          <w:szCs w:val="24"/>
        </w:rPr>
        <w:t>was</w:t>
      </w:r>
      <w:r w:rsidRPr="00557893">
        <w:rPr>
          <w:rFonts w:ascii="Times New Roman" w:hAnsi="Times New Roman" w:cs="Times New Roman"/>
          <w:sz w:val="24"/>
          <w:szCs w:val="24"/>
        </w:rPr>
        <w:t xml:space="preserve"> a total of 43 samples with 534 number of features that had a total frequency of 246,261.</w:t>
      </w:r>
      <w:r w:rsidR="00121E50" w:rsidRPr="00557893">
        <w:rPr>
          <w:rFonts w:ascii="Times New Roman" w:hAnsi="Times New Roman" w:cs="Times New Roman"/>
          <w:sz w:val="24"/>
          <w:szCs w:val="24"/>
        </w:rPr>
        <w:t xml:space="preserve"> The minimum frequency was 2,603. The median frequency was 5,677. The maximum frequency was 10,427. The mean frequency was 5,727.</w:t>
      </w:r>
    </w:p>
    <w:p w14:paraId="4973E4B7" w14:textId="6FFC9AC9" w:rsidR="00A04864" w:rsidRPr="00557893" w:rsidRDefault="00121E50"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75DBA4B">
          <v:shape id="_x0000_i1154" type="#_x0000_t75" style="width:295.8pt;height:221.4pt" o:ole="">
            <v:imagedata r:id="rId36" o:title=""/>
          </v:shape>
          <o:OLEObject Type="Embed" ProgID="AcroExch.Document.DC" ShapeID="_x0000_i1154" DrawAspect="Content" ObjectID="_1669208407" r:id="rId37"/>
        </w:object>
      </w:r>
    </w:p>
    <w:p w14:paraId="65FB35CF" w14:textId="4320F542" w:rsidR="00A04864" w:rsidRPr="00557893" w:rsidRDefault="00A0486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w:t>
      </w:r>
      <w:r w:rsidR="00821F29" w:rsidRPr="00821F29">
        <w:rPr>
          <w:rFonts w:ascii="Times New Roman" w:hAnsi="Times New Roman" w:cs="Times New Roman"/>
          <w:b/>
          <w:sz w:val="24"/>
          <w:szCs w:val="24"/>
        </w:rPr>
        <w:t>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00403A7F" w:rsidRPr="00403A7F">
        <w:rPr>
          <w:rFonts w:ascii="Times New Roman" w:hAnsi="Times New Roman" w:cs="Times New Roman"/>
          <w:i/>
          <w:iCs/>
          <w:sz w:val="24"/>
          <w:szCs w:val="24"/>
        </w:rPr>
        <w:t>Frequency of sample per sample</w:t>
      </w:r>
      <w:r w:rsidR="00403A7F">
        <w:rPr>
          <w:rFonts w:ascii="Times New Roman" w:hAnsi="Times New Roman" w:cs="Times New Roman"/>
          <w:sz w:val="24"/>
          <w:szCs w:val="24"/>
        </w:rPr>
        <w:t xml:space="preserve">. </w:t>
      </w:r>
      <w:r w:rsidRPr="00557893">
        <w:rPr>
          <w:rFonts w:ascii="Times New Roman" w:hAnsi="Times New Roman" w:cs="Times New Roman"/>
          <w:sz w:val="24"/>
          <w:szCs w:val="24"/>
        </w:rPr>
        <w:t>This figure shows the number of samples and the frequency per sample. There was a total of 43 samples with 534 number of features that had a total frequency of 246,261.</w:t>
      </w:r>
      <w:r w:rsidR="00121E50" w:rsidRPr="00557893">
        <w:rPr>
          <w:rFonts w:ascii="Times New Roman" w:hAnsi="Times New Roman" w:cs="Times New Roman"/>
          <w:sz w:val="24"/>
          <w:szCs w:val="24"/>
        </w:rPr>
        <w:t xml:space="preserve"> The minimum frequency was 10. The median frequency was 27. The mean frequency was 461.1629213483146.</w:t>
      </w:r>
    </w:p>
    <w:p w14:paraId="4B83DC5C" w14:textId="46CDBA40" w:rsidR="00161C4F" w:rsidRPr="00557893" w:rsidRDefault="00161C4F" w:rsidP="00557893">
      <w:pPr>
        <w:jc w:val="both"/>
        <w:rPr>
          <w:rFonts w:ascii="Times New Roman" w:hAnsi="Times New Roman" w:cs="Times New Roman"/>
          <w:sz w:val="24"/>
          <w:szCs w:val="24"/>
        </w:rPr>
      </w:pPr>
    </w:p>
    <w:p w14:paraId="5D6F1525" w14:textId="77777777" w:rsidR="00113309" w:rsidRPr="00557893" w:rsidRDefault="00113309" w:rsidP="00557893">
      <w:pPr>
        <w:jc w:val="both"/>
        <w:rPr>
          <w:rFonts w:ascii="Times New Roman" w:hAnsi="Times New Roman" w:cs="Times New Roman"/>
          <w:sz w:val="24"/>
          <w:szCs w:val="24"/>
        </w:rPr>
      </w:pPr>
    </w:p>
    <w:p w14:paraId="0E9010A7" w14:textId="1A83ACDF" w:rsidR="00121E50" w:rsidRPr="00557893" w:rsidRDefault="00121E50"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DCC7605" wp14:editId="5814D603">
            <wp:extent cx="5943600" cy="2680335"/>
            <wp:effectExtent l="0" t="0" r="0" b="5715"/>
            <wp:docPr id="15" name="Picture 2" descr="A picture containing chart&#10;&#10;Description automatically generated">
              <a:extLst xmlns:a="http://schemas.openxmlformats.org/drawingml/2006/main">
                <a:ext uri="{FF2B5EF4-FFF2-40B4-BE49-F238E27FC236}">
                  <a16:creationId xmlns:a16="http://schemas.microsoft.com/office/drawing/2014/main" id="{E85A817A-94BF-4197-A109-E9BD627270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hart&#10;&#10;Description automatically generated">
                      <a:extLst>
                        <a:ext uri="{FF2B5EF4-FFF2-40B4-BE49-F238E27FC236}">
                          <a16:creationId xmlns:a16="http://schemas.microsoft.com/office/drawing/2014/main" id="{E85A817A-94BF-4197-A109-E9BD62727011}"/>
                        </a:ext>
                      </a:extLst>
                    </pic:cNvPr>
                    <pic:cNvPicPr>
                      <a:picLocks noChangeAspect="1"/>
                    </pic:cNvPicPr>
                  </pic:nvPicPr>
                  <pic:blipFill rotWithShape="1">
                    <a:blip r:embed="rId38">
                      <a:extLst>
                        <a:ext uri="{28A0092B-C50C-407E-A947-70E740481C1C}">
                          <a14:useLocalDpi xmlns:a14="http://schemas.microsoft.com/office/drawing/2010/main" val="0"/>
                        </a:ext>
                      </a:extLst>
                    </a:blip>
                    <a:srcRect b="3020"/>
                    <a:stretch/>
                  </pic:blipFill>
                  <pic:spPr>
                    <a:xfrm>
                      <a:off x="0" y="0"/>
                      <a:ext cx="5943600" cy="2680335"/>
                    </a:xfrm>
                    <a:prstGeom prst="rect">
                      <a:avLst/>
                    </a:prstGeom>
                  </pic:spPr>
                </pic:pic>
              </a:graphicData>
            </a:graphic>
          </wp:inline>
        </w:drawing>
      </w:r>
    </w:p>
    <w:p w14:paraId="4AD9CFED" w14:textId="1159034B" w:rsidR="00121E50"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 1</w:t>
      </w:r>
      <w:r w:rsidR="00821F29">
        <w:rPr>
          <w:rFonts w:ascii="Times New Roman" w:hAnsi="Times New Roman" w:cs="Times New Roman"/>
          <w:b/>
          <w:sz w:val="24"/>
          <w:szCs w:val="24"/>
        </w:rPr>
        <w:t>5</w:t>
      </w:r>
      <w:r w:rsidRPr="00557893">
        <w:rPr>
          <w:rFonts w:ascii="Times New Roman" w:hAnsi="Times New Roman" w:cs="Times New Roman"/>
          <w:bCs/>
          <w:sz w:val="24"/>
          <w:szCs w:val="24"/>
        </w:rPr>
        <w:t>.</w:t>
      </w:r>
      <w:r w:rsidR="00CF0AEA">
        <w:rPr>
          <w:rFonts w:ascii="Times New Roman" w:hAnsi="Times New Roman" w:cs="Times New Roman"/>
          <w:sz w:val="24"/>
          <w:szCs w:val="24"/>
        </w:rPr>
        <w:t xml:space="preserve"> </w:t>
      </w:r>
      <w:r w:rsidR="00CF0AEA" w:rsidRPr="00CF0AEA">
        <w:rPr>
          <w:rFonts w:ascii="Times New Roman" w:hAnsi="Times New Roman" w:cs="Times New Roman"/>
          <w:i/>
          <w:iCs/>
          <w:sz w:val="24"/>
          <w:szCs w:val="24"/>
        </w:rPr>
        <w:t xml:space="preserve">Distribution of samples per cardinal point. </w:t>
      </w:r>
      <w:r w:rsidR="00121E50" w:rsidRPr="00557893">
        <w:rPr>
          <w:rFonts w:ascii="Times New Roman" w:hAnsi="Times New Roman" w:cs="Times New Roman"/>
          <w:sz w:val="24"/>
          <w:szCs w:val="24"/>
        </w:rPr>
        <w:t xml:space="preserve">This </w:t>
      </w:r>
      <w:r w:rsidR="0013201E" w:rsidRPr="00557893">
        <w:rPr>
          <w:rFonts w:ascii="Times New Roman" w:hAnsi="Times New Roman" w:cs="Times New Roman"/>
          <w:sz w:val="24"/>
          <w:szCs w:val="24"/>
        </w:rPr>
        <w:t>table</w:t>
      </w:r>
      <w:r w:rsidR="00121E50" w:rsidRPr="00557893">
        <w:rPr>
          <w:rFonts w:ascii="Times New Roman" w:hAnsi="Times New Roman" w:cs="Times New Roman"/>
          <w:sz w:val="24"/>
          <w:szCs w:val="24"/>
        </w:rPr>
        <w:t xml:space="preserve"> shows the number of samples per alignment category which includes sea urchins divided into cardinal grouping based on municipality location</w:t>
      </w:r>
      <w:r w:rsidR="0017461C" w:rsidRPr="00557893">
        <w:rPr>
          <w:rFonts w:ascii="Times New Roman" w:hAnsi="Times New Roman" w:cs="Times New Roman"/>
          <w:sz w:val="24"/>
          <w:szCs w:val="24"/>
        </w:rPr>
        <w:t xml:space="preserve"> </w:t>
      </w:r>
      <w:r w:rsidR="0017461C" w:rsidRPr="00557893">
        <w:rPr>
          <w:rFonts w:ascii="Times New Roman" w:eastAsia="Times New Roman" w:hAnsi="Times New Roman" w:cs="Times New Roman"/>
          <w:sz w:val="24"/>
          <w:szCs w:val="24"/>
          <w:lang w:val="en"/>
        </w:rPr>
        <w:t>west (n=10), south (n=8), north (18) and east (n=7). A total of 43 samples were collected.</w:t>
      </w:r>
    </w:p>
    <w:p w14:paraId="2D221BF7" w14:textId="6E2FD456" w:rsidR="00121E50" w:rsidRPr="00557893" w:rsidRDefault="00121E50" w:rsidP="00557893">
      <w:pPr>
        <w:jc w:val="both"/>
        <w:rPr>
          <w:rFonts w:ascii="Times New Roman" w:hAnsi="Times New Roman" w:cs="Times New Roman"/>
          <w:sz w:val="24"/>
          <w:szCs w:val="24"/>
        </w:rPr>
      </w:pPr>
    </w:p>
    <w:p w14:paraId="3BF1D038" w14:textId="77777777" w:rsidR="00113309" w:rsidRPr="00557893" w:rsidRDefault="00113309" w:rsidP="00557893">
      <w:pPr>
        <w:jc w:val="both"/>
        <w:rPr>
          <w:rFonts w:ascii="Times New Roman" w:hAnsi="Times New Roman" w:cs="Times New Roman"/>
          <w:sz w:val="24"/>
          <w:szCs w:val="24"/>
        </w:rPr>
      </w:pPr>
    </w:p>
    <w:p w14:paraId="23460B6C" w14:textId="0891B02C" w:rsidR="00121E50" w:rsidRPr="00557893" w:rsidRDefault="002840E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A0C9978" wp14:editId="5DAF9D3A">
            <wp:extent cx="5943600" cy="2760980"/>
            <wp:effectExtent l="0" t="0" r="0" b="1270"/>
            <wp:docPr id="16" name="Picture 2" descr="A picture containing icon&#10;&#10;Description automatically generated">
              <a:extLst xmlns:a="http://schemas.openxmlformats.org/drawingml/2006/main">
                <a:ext uri="{FF2B5EF4-FFF2-40B4-BE49-F238E27FC236}">
                  <a16:creationId xmlns:a16="http://schemas.microsoft.com/office/drawing/2014/main" id="{8A158641-14DE-4163-A369-26BCBF3D8A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icon&#10;&#10;Description automatically generated">
                      <a:extLst>
                        <a:ext uri="{FF2B5EF4-FFF2-40B4-BE49-F238E27FC236}">
                          <a16:creationId xmlns:a16="http://schemas.microsoft.com/office/drawing/2014/main" id="{8A158641-14DE-4163-A369-26BCBF3D8A84}"/>
                        </a:ext>
                      </a:extLst>
                    </pic:cNvPr>
                    <pic:cNvPicPr>
                      <a:picLocks noChangeAspect="1"/>
                    </pic:cNvPicPr>
                  </pic:nvPicPr>
                  <pic:blipFill rotWithShape="1">
                    <a:blip r:embed="rId39">
                      <a:extLst>
                        <a:ext uri="{28A0092B-C50C-407E-A947-70E740481C1C}">
                          <a14:useLocalDpi xmlns:a14="http://schemas.microsoft.com/office/drawing/2010/main" val="0"/>
                        </a:ext>
                      </a:extLst>
                    </a:blip>
                    <a:srcRect b="2714"/>
                    <a:stretch/>
                  </pic:blipFill>
                  <pic:spPr>
                    <a:xfrm>
                      <a:off x="0" y="0"/>
                      <a:ext cx="5943600" cy="2760980"/>
                    </a:xfrm>
                    <a:prstGeom prst="rect">
                      <a:avLst/>
                    </a:prstGeom>
                  </pic:spPr>
                </pic:pic>
              </a:graphicData>
            </a:graphic>
          </wp:inline>
        </w:drawing>
      </w:r>
    </w:p>
    <w:p w14:paraId="67865773" w14:textId="7343F594" w:rsidR="00113309"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16</w:t>
      </w:r>
      <w:r w:rsidRPr="00557893">
        <w:rPr>
          <w:rFonts w:ascii="Times New Roman" w:hAnsi="Times New Roman" w:cs="Times New Roman"/>
          <w:bCs/>
          <w:sz w:val="24"/>
          <w:szCs w:val="24"/>
        </w:rPr>
        <w:t>.</w:t>
      </w:r>
      <w:r w:rsidR="00612FA6" w:rsidRPr="00557893">
        <w:rPr>
          <w:rFonts w:ascii="Times New Roman" w:hAnsi="Times New Roman" w:cs="Times New Roman"/>
          <w:bCs/>
          <w:sz w:val="24"/>
          <w:szCs w:val="24"/>
        </w:rPr>
        <w:t xml:space="preserve"> </w:t>
      </w:r>
      <w:r w:rsidR="00CE0978" w:rsidRPr="00CF0AEA">
        <w:rPr>
          <w:rFonts w:ascii="Times New Roman" w:hAnsi="Times New Roman" w:cs="Times New Roman"/>
          <w:i/>
          <w:iCs/>
          <w:sz w:val="24"/>
          <w:szCs w:val="24"/>
        </w:rPr>
        <w:t xml:space="preserve">Distribution of samples per </w:t>
      </w:r>
      <w:r w:rsidR="00CE0978">
        <w:rPr>
          <w:rFonts w:ascii="Times New Roman" w:hAnsi="Times New Roman" w:cs="Times New Roman"/>
          <w:i/>
          <w:iCs/>
          <w:sz w:val="24"/>
          <w:szCs w:val="24"/>
        </w:rPr>
        <w:t>current.</w:t>
      </w:r>
      <w:r w:rsidR="00CE0978" w:rsidRPr="00CF0AEA">
        <w:rPr>
          <w:rFonts w:ascii="Times New Roman" w:hAnsi="Times New Roman" w:cs="Times New Roman"/>
          <w:i/>
          <w:iCs/>
          <w:sz w:val="24"/>
          <w:szCs w:val="24"/>
        </w:rPr>
        <w:t xml:space="preserve"> </w:t>
      </w:r>
      <w:r w:rsidR="00612FA6" w:rsidRPr="00557893">
        <w:rPr>
          <w:rFonts w:ascii="Times New Roman" w:hAnsi="Times New Roman" w:cs="Times New Roman"/>
          <w:sz w:val="24"/>
          <w:szCs w:val="24"/>
        </w:rPr>
        <w:t>This</w:t>
      </w:r>
      <w:r w:rsidR="002840EA" w:rsidRPr="00557893">
        <w:rPr>
          <w:rFonts w:ascii="Times New Roman" w:hAnsi="Times New Roman" w:cs="Times New Roman"/>
          <w:sz w:val="24"/>
          <w:szCs w:val="24"/>
        </w:rPr>
        <w:t xml:space="preserve"> </w:t>
      </w:r>
      <w:r w:rsidR="0013201E" w:rsidRPr="00557893">
        <w:rPr>
          <w:rFonts w:ascii="Times New Roman" w:hAnsi="Times New Roman" w:cs="Times New Roman"/>
          <w:sz w:val="24"/>
          <w:szCs w:val="24"/>
        </w:rPr>
        <w:t xml:space="preserve">table shows the number of samples per current category. Surface water is categorized by calm waters in the south to the Caribbean Sea, strong waters to the north Atlantic Ocean and medium waters in the east and west side being in between </w:t>
      </w:r>
      <w:r w:rsidR="00B11BFD" w:rsidRPr="00557893">
        <w:rPr>
          <w:rFonts w:ascii="Times New Roman" w:hAnsi="Times New Roman" w:cs="Times New Roman"/>
          <w:sz w:val="24"/>
          <w:szCs w:val="24"/>
        </w:rPr>
        <w:t>both</w:t>
      </w:r>
      <w:r w:rsidR="0013201E" w:rsidRPr="00557893">
        <w:rPr>
          <w:rFonts w:ascii="Times New Roman" w:hAnsi="Times New Roman" w:cs="Times New Roman"/>
          <w:sz w:val="24"/>
          <w:szCs w:val="24"/>
        </w:rPr>
        <w:t xml:space="preserve"> bodies of water.</w:t>
      </w:r>
      <w:r w:rsidR="001F0BB1" w:rsidRPr="00557893">
        <w:rPr>
          <w:rFonts w:ascii="Times New Roman" w:hAnsi="Times New Roman" w:cs="Times New Roman"/>
          <w:sz w:val="24"/>
          <w:szCs w:val="24"/>
        </w:rPr>
        <w:t xml:space="preserve"> </w:t>
      </w:r>
      <w:r w:rsidR="001F0BB1" w:rsidRPr="00557893">
        <w:rPr>
          <w:rFonts w:ascii="Times New Roman" w:eastAsia="Times New Roman" w:hAnsi="Times New Roman" w:cs="Times New Roman"/>
          <w:sz w:val="24"/>
          <w:szCs w:val="24"/>
          <w:lang w:val="en"/>
        </w:rPr>
        <w:t>The corresponding animal sample amounts are calm (n=8), medium (n=26) and strong (n=10).</w:t>
      </w:r>
    </w:p>
    <w:p w14:paraId="3DAEC07C" w14:textId="72882FC3"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AC783DB" wp14:editId="0E5885DC">
            <wp:extent cx="5943600" cy="2816225"/>
            <wp:effectExtent l="0" t="0" r="0" b="3175"/>
            <wp:docPr id="19" name="Picture 2" descr="Chart, histogram&#10;&#10;Description automatically generated">
              <a:extLst xmlns:a="http://schemas.openxmlformats.org/drawingml/2006/main">
                <a:ext uri="{FF2B5EF4-FFF2-40B4-BE49-F238E27FC236}">
                  <a16:creationId xmlns:a16="http://schemas.microsoft.com/office/drawing/2014/main" id="{5F459169-555E-4070-8AAD-234F1CBC9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id="{5F459169-555E-4070-8AAD-234F1CBC98FA}"/>
                        </a:ext>
                      </a:extLst>
                    </pic:cNvPr>
                    <pic:cNvPicPr>
                      <a:picLocks noChangeAspect="1"/>
                    </pic:cNvPicPr>
                  </pic:nvPicPr>
                  <pic:blipFill rotWithShape="1">
                    <a:blip r:embed="rId40">
                      <a:extLst>
                        <a:ext uri="{28A0092B-C50C-407E-A947-70E740481C1C}">
                          <a14:useLocalDpi xmlns:a14="http://schemas.microsoft.com/office/drawing/2010/main" val="0"/>
                        </a:ext>
                      </a:extLst>
                    </a:blip>
                    <a:srcRect b="2795"/>
                    <a:stretch/>
                  </pic:blipFill>
                  <pic:spPr>
                    <a:xfrm>
                      <a:off x="0" y="0"/>
                      <a:ext cx="5943600" cy="2816225"/>
                    </a:xfrm>
                    <a:prstGeom prst="rect">
                      <a:avLst/>
                    </a:prstGeom>
                  </pic:spPr>
                </pic:pic>
              </a:graphicData>
            </a:graphic>
          </wp:inline>
        </w:drawing>
      </w:r>
    </w:p>
    <w:p w14:paraId="4E8379A9" w14:textId="00E57366" w:rsidR="0054136A" w:rsidRPr="00557893" w:rsidRDefault="00161C4F" w:rsidP="00557893">
      <w:pPr>
        <w:jc w:val="both"/>
        <w:rPr>
          <w:rFonts w:ascii="Times New Roman" w:hAnsi="Times New Roman" w:cs="Times New Roman"/>
          <w:sz w:val="24"/>
          <w:szCs w:val="24"/>
        </w:rPr>
      </w:pPr>
      <w:bookmarkStart w:id="24" w:name="_Hlk58575058"/>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1</w:t>
      </w:r>
      <w:r w:rsidR="00F500BE">
        <w:rPr>
          <w:rFonts w:ascii="Times New Roman" w:hAnsi="Times New Roman" w:cs="Times New Roman"/>
          <w:b/>
          <w:sz w:val="24"/>
          <w:szCs w:val="24"/>
        </w:rPr>
        <w:t>7</w:t>
      </w:r>
      <w:r w:rsidR="0054136A" w:rsidRPr="00557893">
        <w:rPr>
          <w:rFonts w:ascii="Times New Roman" w:hAnsi="Times New Roman" w:cs="Times New Roman"/>
          <w:bCs/>
          <w:sz w:val="24"/>
          <w:szCs w:val="24"/>
        </w:rPr>
        <w:t xml:space="preserve">. </w:t>
      </w:r>
      <w:r w:rsidR="00F500BE" w:rsidRPr="00CF0AEA">
        <w:rPr>
          <w:rFonts w:ascii="Times New Roman" w:hAnsi="Times New Roman" w:cs="Times New Roman"/>
          <w:i/>
          <w:iCs/>
          <w:sz w:val="24"/>
          <w:szCs w:val="24"/>
        </w:rPr>
        <w:t xml:space="preserve">Distribution of samples per </w:t>
      </w:r>
      <w:r w:rsidR="00F500BE">
        <w:rPr>
          <w:rFonts w:ascii="Times New Roman" w:hAnsi="Times New Roman" w:cs="Times New Roman"/>
          <w:i/>
          <w:iCs/>
          <w:sz w:val="24"/>
          <w:szCs w:val="24"/>
        </w:rPr>
        <w:t>location</w:t>
      </w:r>
      <w:bookmarkEnd w:id="24"/>
      <w:r w:rsidR="00F500BE" w:rsidRPr="00CF0AEA">
        <w:rPr>
          <w:rFonts w:ascii="Times New Roman" w:hAnsi="Times New Roman" w:cs="Times New Roman"/>
          <w:i/>
          <w:iCs/>
          <w:sz w:val="24"/>
          <w:szCs w:val="24"/>
        </w:rPr>
        <w:t xml:space="preserve">. </w:t>
      </w:r>
      <w:r w:rsidR="0054136A" w:rsidRPr="00557893">
        <w:rPr>
          <w:rFonts w:ascii="Times New Roman" w:hAnsi="Times New Roman" w:cs="Times New Roman"/>
          <w:sz w:val="24"/>
          <w:szCs w:val="24"/>
        </w:rPr>
        <w:t xml:space="preserve">This table shows the number of samples per </w:t>
      </w:r>
      <w:r w:rsidR="00D43C56" w:rsidRPr="00557893">
        <w:rPr>
          <w:rFonts w:ascii="Times New Roman" w:hAnsi="Times New Roman" w:cs="Times New Roman"/>
          <w:sz w:val="24"/>
          <w:szCs w:val="24"/>
        </w:rPr>
        <w:t>location.</w:t>
      </w:r>
      <w:r w:rsidR="002A781F" w:rsidRPr="00557893">
        <w:rPr>
          <w:rFonts w:ascii="Times New Roman" w:hAnsi="Times New Roman" w:cs="Times New Roman"/>
          <w:sz w:val="24"/>
          <w:szCs w:val="24"/>
        </w:rPr>
        <w:t xml:space="preserve"> A total of 44 samples were collected from Ceiba (n=9), Culebra (n=7), Guayama (n=2), </w:t>
      </w:r>
      <w:r w:rsidR="00B86D50">
        <w:rPr>
          <w:rFonts w:ascii="Times New Roman" w:hAnsi="Times New Roman" w:cs="Times New Roman"/>
          <w:sz w:val="24"/>
          <w:szCs w:val="24"/>
        </w:rPr>
        <w:t>Guánica</w:t>
      </w:r>
      <w:r w:rsidR="002A781F" w:rsidRPr="00557893">
        <w:rPr>
          <w:rFonts w:ascii="Times New Roman" w:hAnsi="Times New Roman" w:cs="Times New Roman"/>
          <w:sz w:val="24"/>
          <w:szCs w:val="24"/>
        </w:rPr>
        <w:t xml:space="preserve"> (n=3), </w:t>
      </w:r>
      <w:r w:rsidR="002257AF">
        <w:rPr>
          <w:rFonts w:ascii="Times New Roman" w:hAnsi="Times New Roman" w:cs="Times New Roman"/>
          <w:sz w:val="24"/>
          <w:szCs w:val="24"/>
        </w:rPr>
        <w:t>Isabela</w:t>
      </w:r>
      <w:r w:rsidR="002A781F" w:rsidRPr="00557893">
        <w:rPr>
          <w:rFonts w:ascii="Times New Roman" w:hAnsi="Times New Roman" w:cs="Times New Roman"/>
          <w:sz w:val="24"/>
          <w:szCs w:val="24"/>
        </w:rPr>
        <w:t xml:space="preserve"> (n=5), Luquillo (n=5), Ponce(n=3), </w:t>
      </w:r>
      <w:r w:rsidR="00B86D50">
        <w:rPr>
          <w:rFonts w:ascii="Times New Roman" w:hAnsi="Times New Roman" w:cs="Times New Roman"/>
          <w:sz w:val="24"/>
          <w:szCs w:val="24"/>
        </w:rPr>
        <w:t>Rincón</w:t>
      </w:r>
      <w:r w:rsidR="002A781F" w:rsidRPr="00557893">
        <w:rPr>
          <w:rFonts w:ascii="Times New Roman" w:hAnsi="Times New Roman" w:cs="Times New Roman"/>
          <w:sz w:val="24"/>
          <w:szCs w:val="24"/>
        </w:rPr>
        <w:t xml:space="preserve"> (n=10).</w:t>
      </w:r>
    </w:p>
    <w:p w14:paraId="6D9D4D2A" w14:textId="77777777" w:rsidR="0054136A" w:rsidRPr="00557893" w:rsidRDefault="0054136A" w:rsidP="00557893">
      <w:pPr>
        <w:jc w:val="both"/>
        <w:rPr>
          <w:rFonts w:ascii="Times New Roman" w:hAnsi="Times New Roman" w:cs="Times New Roman"/>
          <w:sz w:val="24"/>
          <w:szCs w:val="24"/>
        </w:rPr>
      </w:pPr>
    </w:p>
    <w:p w14:paraId="5043B9AE" w14:textId="24DF1978"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30874A9" wp14:editId="285C1146">
            <wp:extent cx="5943600" cy="2752725"/>
            <wp:effectExtent l="0" t="0" r="0" b="9525"/>
            <wp:docPr id="20" name="Picture 2" descr="A picture containing shape&#10;&#10;Description automatically generated">
              <a:extLst xmlns:a="http://schemas.openxmlformats.org/drawingml/2006/main">
                <a:ext uri="{FF2B5EF4-FFF2-40B4-BE49-F238E27FC236}">
                  <a16:creationId xmlns:a16="http://schemas.microsoft.com/office/drawing/2014/main" id="{881B6F50-213C-4BE6-B218-221A8FDB9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shape&#10;&#10;Description automatically generated">
                      <a:extLst>
                        <a:ext uri="{FF2B5EF4-FFF2-40B4-BE49-F238E27FC236}">
                          <a16:creationId xmlns:a16="http://schemas.microsoft.com/office/drawing/2014/main" id="{881B6F50-213C-4BE6-B218-221A8FDB939C}"/>
                        </a:ext>
                      </a:extLst>
                    </pic:cNvPr>
                    <pic:cNvPicPr>
                      <a:picLocks noChangeAspect="1"/>
                    </pic:cNvPicPr>
                  </pic:nvPicPr>
                  <pic:blipFill rotWithShape="1">
                    <a:blip r:embed="rId41">
                      <a:extLst>
                        <a:ext uri="{28A0092B-C50C-407E-A947-70E740481C1C}">
                          <a14:useLocalDpi xmlns:a14="http://schemas.microsoft.com/office/drawing/2010/main" val="0"/>
                        </a:ext>
                      </a:extLst>
                    </a:blip>
                    <a:srcRect b="3008"/>
                    <a:stretch/>
                  </pic:blipFill>
                  <pic:spPr>
                    <a:xfrm>
                      <a:off x="0" y="0"/>
                      <a:ext cx="5943600" cy="2752725"/>
                    </a:xfrm>
                    <a:prstGeom prst="rect">
                      <a:avLst/>
                    </a:prstGeom>
                  </pic:spPr>
                </pic:pic>
              </a:graphicData>
            </a:graphic>
          </wp:inline>
        </w:drawing>
      </w:r>
    </w:p>
    <w:p w14:paraId="471E227F" w14:textId="038A9A5B" w:rsidR="0054136A" w:rsidRPr="00557893" w:rsidRDefault="00161C4F" w:rsidP="00557893">
      <w:pPr>
        <w:jc w:val="both"/>
        <w:rPr>
          <w:rFonts w:ascii="Times New Roman" w:hAnsi="Times New Roman" w:cs="Times New Roman"/>
          <w:sz w:val="24"/>
          <w:szCs w:val="24"/>
        </w:rPr>
      </w:pPr>
      <w:bookmarkStart w:id="25" w:name="_Hlk58575064"/>
      <w:r w:rsidRPr="00821F29">
        <w:rPr>
          <w:rFonts w:ascii="Times New Roman" w:hAnsi="Times New Roman" w:cs="Times New Roman"/>
          <w:b/>
          <w:sz w:val="24"/>
          <w:szCs w:val="24"/>
        </w:rPr>
        <w:t xml:space="preserve">Figure </w:t>
      </w:r>
      <w:r w:rsidR="006E2758">
        <w:rPr>
          <w:rFonts w:ascii="Times New Roman" w:hAnsi="Times New Roman" w:cs="Times New Roman"/>
          <w:b/>
          <w:sz w:val="24"/>
          <w:szCs w:val="24"/>
        </w:rPr>
        <w:t>1</w:t>
      </w:r>
      <w:r w:rsidR="00F500BE">
        <w:rPr>
          <w:rFonts w:ascii="Times New Roman" w:hAnsi="Times New Roman" w:cs="Times New Roman"/>
          <w:b/>
          <w:sz w:val="24"/>
          <w:szCs w:val="24"/>
        </w:rPr>
        <w:t>8</w:t>
      </w:r>
      <w:r w:rsidR="0054136A" w:rsidRPr="00821F29">
        <w:rPr>
          <w:rFonts w:ascii="Times New Roman" w:hAnsi="Times New Roman" w:cs="Times New Roman"/>
          <w:b/>
          <w:sz w:val="24"/>
          <w:szCs w:val="24"/>
        </w:rPr>
        <w:t>.</w:t>
      </w:r>
      <w:r w:rsidR="0054136A" w:rsidRPr="00557893">
        <w:rPr>
          <w:rFonts w:ascii="Times New Roman" w:hAnsi="Times New Roman" w:cs="Times New Roman"/>
          <w:bCs/>
          <w:sz w:val="24"/>
          <w:szCs w:val="24"/>
        </w:rPr>
        <w:t xml:space="preserve"> </w:t>
      </w:r>
      <w:r w:rsidR="00F500BE" w:rsidRPr="00CF0AEA">
        <w:rPr>
          <w:rFonts w:ascii="Times New Roman" w:hAnsi="Times New Roman" w:cs="Times New Roman"/>
          <w:i/>
          <w:iCs/>
          <w:sz w:val="24"/>
          <w:szCs w:val="24"/>
        </w:rPr>
        <w:t xml:space="preserve">Distribution of samples per </w:t>
      </w:r>
      <w:r w:rsidR="00F500BE">
        <w:rPr>
          <w:rFonts w:ascii="Times New Roman" w:hAnsi="Times New Roman" w:cs="Times New Roman"/>
          <w:i/>
          <w:iCs/>
          <w:sz w:val="24"/>
          <w:szCs w:val="24"/>
        </w:rPr>
        <w:t>proportion</w:t>
      </w:r>
      <w:r w:rsidR="00F500BE" w:rsidRPr="00CF0AEA">
        <w:rPr>
          <w:rFonts w:ascii="Times New Roman" w:hAnsi="Times New Roman" w:cs="Times New Roman"/>
          <w:i/>
          <w:iCs/>
          <w:sz w:val="24"/>
          <w:szCs w:val="24"/>
        </w:rPr>
        <w:t xml:space="preserve">. </w:t>
      </w:r>
      <w:bookmarkEnd w:id="25"/>
      <w:r w:rsidR="00F500BE">
        <w:rPr>
          <w:rFonts w:ascii="Times New Roman" w:hAnsi="Times New Roman" w:cs="Times New Roman"/>
          <w:sz w:val="24"/>
          <w:szCs w:val="24"/>
        </w:rPr>
        <w:t>Numb</w:t>
      </w:r>
      <w:r w:rsidR="006F3961">
        <w:rPr>
          <w:rFonts w:ascii="Times New Roman" w:hAnsi="Times New Roman" w:cs="Times New Roman"/>
          <w:sz w:val="24"/>
          <w:szCs w:val="24"/>
        </w:rPr>
        <w:t>e</w:t>
      </w:r>
      <w:r w:rsidR="00F500BE">
        <w:rPr>
          <w:rFonts w:ascii="Times New Roman" w:hAnsi="Times New Roman" w:cs="Times New Roman"/>
          <w:sz w:val="24"/>
          <w:szCs w:val="24"/>
        </w:rPr>
        <w:t>r</w:t>
      </w:r>
      <w:r w:rsidR="0054136A" w:rsidRPr="00557893">
        <w:rPr>
          <w:rFonts w:ascii="Times New Roman" w:hAnsi="Times New Roman" w:cs="Times New Roman"/>
          <w:sz w:val="24"/>
          <w:szCs w:val="24"/>
        </w:rPr>
        <w:t xml:space="preserve"> of samples per proportion category. Sea urchins were measured in inches and categorized by small (1.5 - 2 in</w:t>
      </w:r>
      <w:r w:rsidR="00EF47A7" w:rsidRPr="00557893">
        <w:rPr>
          <w:rFonts w:ascii="Times New Roman" w:hAnsi="Times New Roman" w:cs="Times New Roman"/>
          <w:sz w:val="24"/>
          <w:szCs w:val="24"/>
        </w:rPr>
        <w:t>, n=8</w:t>
      </w:r>
      <w:r w:rsidR="0054136A" w:rsidRPr="00557893">
        <w:rPr>
          <w:rFonts w:ascii="Times New Roman" w:hAnsi="Times New Roman" w:cs="Times New Roman"/>
          <w:sz w:val="24"/>
          <w:szCs w:val="24"/>
        </w:rPr>
        <w:t>), medium (2.5 - 3 in</w:t>
      </w:r>
      <w:r w:rsidR="00EF47A7" w:rsidRPr="00557893">
        <w:rPr>
          <w:rFonts w:ascii="Times New Roman" w:hAnsi="Times New Roman" w:cs="Times New Roman"/>
          <w:sz w:val="24"/>
          <w:szCs w:val="24"/>
        </w:rPr>
        <w:t>, n=31</w:t>
      </w:r>
      <w:r w:rsidR="0054136A" w:rsidRPr="00557893">
        <w:rPr>
          <w:rFonts w:ascii="Times New Roman" w:hAnsi="Times New Roman" w:cs="Times New Roman"/>
          <w:sz w:val="24"/>
          <w:szCs w:val="24"/>
        </w:rPr>
        <w:t>) and large (3.5 - 4.5 in</w:t>
      </w:r>
      <w:r w:rsidR="00EF47A7" w:rsidRPr="00557893">
        <w:rPr>
          <w:rFonts w:ascii="Times New Roman" w:hAnsi="Times New Roman" w:cs="Times New Roman"/>
          <w:sz w:val="24"/>
          <w:szCs w:val="24"/>
        </w:rPr>
        <w:t>, n=4</w:t>
      </w:r>
      <w:r w:rsidR="0054136A" w:rsidRPr="00557893">
        <w:rPr>
          <w:rFonts w:ascii="Times New Roman" w:hAnsi="Times New Roman" w:cs="Times New Roman"/>
          <w:sz w:val="24"/>
          <w:szCs w:val="24"/>
        </w:rPr>
        <w:t>).</w:t>
      </w:r>
    </w:p>
    <w:p w14:paraId="1DE0D89A" w14:textId="77777777" w:rsidR="0054136A" w:rsidRPr="00557893" w:rsidRDefault="0054136A" w:rsidP="00557893">
      <w:pPr>
        <w:jc w:val="both"/>
        <w:rPr>
          <w:rFonts w:ascii="Times New Roman" w:hAnsi="Times New Roman" w:cs="Times New Roman"/>
          <w:sz w:val="24"/>
          <w:szCs w:val="24"/>
        </w:rPr>
      </w:pPr>
    </w:p>
    <w:p w14:paraId="0F7F2D5C" w14:textId="6A1E4E1B"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08E95FE5" wp14:editId="5B30341A">
            <wp:extent cx="5943600" cy="2983865"/>
            <wp:effectExtent l="0" t="0" r="0" b="6985"/>
            <wp:docPr id="21" name="Picture 2" descr="Chart, histogram&#10;&#10;Description automatically generated">
              <a:extLst xmlns:a="http://schemas.openxmlformats.org/drawingml/2006/main">
                <a:ext uri="{FF2B5EF4-FFF2-40B4-BE49-F238E27FC236}">
                  <a16:creationId xmlns:a16="http://schemas.microsoft.com/office/drawing/2014/main" id="{B6E58E0E-26A6-48FA-B84F-E9761A9F38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id="{B6E58E0E-26A6-48FA-B84F-E9761A9F384F}"/>
                        </a:ext>
                      </a:extLst>
                    </pic:cNvPr>
                    <pic:cNvPicPr>
                      <a:picLocks noChangeAspect="1"/>
                    </pic:cNvPicPr>
                  </pic:nvPicPr>
                  <pic:blipFill rotWithShape="1">
                    <a:blip r:embed="rId42">
                      <a:extLst>
                        <a:ext uri="{28A0092B-C50C-407E-A947-70E740481C1C}">
                          <a14:useLocalDpi xmlns:a14="http://schemas.microsoft.com/office/drawing/2010/main" val="0"/>
                        </a:ext>
                      </a:extLst>
                    </a:blip>
                    <a:srcRect b="2519"/>
                    <a:stretch/>
                  </pic:blipFill>
                  <pic:spPr>
                    <a:xfrm>
                      <a:off x="0" y="0"/>
                      <a:ext cx="5943600" cy="2983865"/>
                    </a:xfrm>
                    <a:prstGeom prst="rect">
                      <a:avLst/>
                    </a:prstGeom>
                  </pic:spPr>
                </pic:pic>
              </a:graphicData>
            </a:graphic>
          </wp:inline>
        </w:drawing>
      </w:r>
    </w:p>
    <w:p w14:paraId="43CEDF1A" w14:textId="67621182" w:rsidR="001D7020" w:rsidRPr="00F244E7" w:rsidRDefault="00161C4F" w:rsidP="00557893">
      <w:pPr>
        <w:jc w:val="both"/>
        <w:rPr>
          <w:rFonts w:ascii="Times New Roman" w:eastAsia="Times New Roman" w:hAnsi="Times New Roman" w:cs="Times New Roman"/>
          <w:sz w:val="24"/>
          <w:szCs w:val="24"/>
        </w:rPr>
      </w:pPr>
      <w:bookmarkStart w:id="26" w:name="_Hlk58575090"/>
      <w:r w:rsidRPr="00821F29">
        <w:rPr>
          <w:rFonts w:ascii="Times New Roman" w:hAnsi="Times New Roman" w:cs="Times New Roman"/>
          <w:b/>
          <w:sz w:val="24"/>
          <w:szCs w:val="24"/>
        </w:rPr>
        <w:t xml:space="preserve">Figure </w:t>
      </w:r>
      <w:r w:rsidR="006E2758">
        <w:rPr>
          <w:rFonts w:ascii="Times New Roman" w:hAnsi="Times New Roman" w:cs="Times New Roman"/>
          <w:b/>
          <w:sz w:val="24"/>
          <w:szCs w:val="24"/>
        </w:rPr>
        <w:t>19</w:t>
      </w:r>
      <w:r w:rsidRPr="00821F29">
        <w:rPr>
          <w:rFonts w:ascii="Times New Roman" w:hAnsi="Times New Roman" w:cs="Times New Roman"/>
          <w:b/>
          <w:sz w:val="24"/>
          <w:szCs w:val="24"/>
        </w:rPr>
        <w:t>.</w:t>
      </w:r>
      <w:r w:rsidR="0054136A" w:rsidRPr="00557893">
        <w:rPr>
          <w:rFonts w:ascii="Times New Roman" w:hAnsi="Times New Roman" w:cs="Times New Roman"/>
          <w:bCs/>
          <w:sz w:val="24"/>
          <w:szCs w:val="24"/>
        </w:rPr>
        <w:t xml:space="preserve"> </w:t>
      </w:r>
      <w:r w:rsidR="00702605" w:rsidRPr="00CF0AEA">
        <w:rPr>
          <w:rFonts w:ascii="Times New Roman" w:hAnsi="Times New Roman" w:cs="Times New Roman"/>
          <w:i/>
          <w:iCs/>
          <w:sz w:val="24"/>
          <w:szCs w:val="24"/>
        </w:rPr>
        <w:t xml:space="preserve">Distribution of samples per </w:t>
      </w:r>
      <w:r w:rsidR="00702605">
        <w:rPr>
          <w:rFonts w:ascii="Times New Roman" w:hAnsi="Times New Roman" w:cs="Times New Roman"/>
          <w:i/>
          <w:iCs/>
          <w:sz w:val="24"/>
          <w:szCs w:val="24"/>
        </w:rPr>
        <w:t>size in inches</w:t>
      </w:r>
      <w:r w:rsidR="00702605" w:rsidRPr="00CF0AEA">
        <w:rPr>
          <w:rFonts w:ascii="Times New Roman" w:hAnsi="Times New Roman" w:cs="Times New Roman"/>
          <w:i/>
          <w:iCs/>
          <w:sz w:val="24"/>
          <w:szCs w:val="24"/>
        </w:rPr>
        <w:t xml:space="preserve">. </w:t>
      </w:r>
      <w:bookmarkEnd w:id="26"/>
      <w:r w:rsidR="00702605">
        <w:rPr>
          <w:rFonts w:ascii="Times New Roman" w:hAnsi="Times New Roman" w:cs="Times New Roman"/>
          <w:bCs/>
          <w:sz w:val="24"/>
          <w:szCs w:val="24"/>
        </w:rPr>
        <w:t>N</w:t>
      </w:r>
      <w:r w:rsidR="0054136A" w:rsidRPr="00557893">
        <w:rPr>
          <w:rFonts w:ascii="Times New Roman" w:hAnsi="Times New Roman" w:cs="Times New Roman"/>
          <w:sz w:val="24"/>
          <w:szCs w:val="24"/>
        </w:rPr>
        <w:t xml:space="preserve">umber of samples per size category in inches. </w:t>
      </w:r>
      <w:r w:rsidR="002A781F" w:rsidRPr="00557893">
        <w:rPr>
          <w:rFonts w:ascii="Times New Roman" w:eastAsia="Times New Roman" w:hAnsi="Times New Roman" w:cs="Times New Roman"/>
          <w:sz w:val="24"/>
          <w:szCs w:val="24"/>
          <w:lang w:val="en"/>
        </w:rPr>
        <w:t xml:space="preserve">Animal body diameters were measured and placed in the following categories one point five (n=3), two (n=6), two point five (n=15), three (n=16), three point five (n=3), four point five (n=1). Animals in the proportion category were placed into categories relative to their size, namely </w:t>
      </w:r>
      <w:r w:rsidR="002A781F" w:rsidRPr="00557893">
        <w:rPr>
          <w:rFonts w:ascii="Times New Roman" w:eastAsia="Times New Roman" w:hAnsi="Times New Roman" w:cs="Times New Roman"/>
          <w:sz w:val="24"/>
          <w:szCs w:val="24"/>
        </w:rPr>
        <w:t>small (1.5 - 2 in), medium (2.5 - 3 in) and large (3.5 - 4.5 in).</w:t>
      </w:r>
    </w:p>
    <w:p w14:paraId="7CB2A69B" w14:textId="12DE8B36" w:rsidR="001D7020" w:rsidRPr="00557893" w:rsidRDefault="001D7020"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E8F62F7" wp14:editId="5B608842">
            <wp:extent cx="4835236" cy="2719820"/>
            <wp:effectExtent l="0" t="0" r="3810" b="4445"/>
            <wp:docPr id="23" name="Picture 2" descr="Graphical user interface&#10;&#10;Description automatically generated">
              <a:extLst xmlns:a="http://schemas.openxmlformats.org/drawingml/2006/main">
                <a:ext uri="{FF2B5EF4-FFF2-40B4-BE49-F238E27FC236}">
                  <a16:creationId xmlns:a16="http://schemas.microsoft.com/office/drawing/2014/main" id="{232500E6-5C72-486C-ABB5-ABE43F347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232500E6-5C72-486C-ABB5-ABE43F34756D}"/>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0627" cy="2728477"/>
                    </a:xfrm>
                    <a:prstGeom prst="rect">
                      <a:avLst/>
                    </a:prstGeom>
                  </pic:spPr>
                </pic:pic>
              </a:graphicData>
            </a:graphic>
          </wp:inline>
        </w:drawing>
      </w:r>
    </w:p>
    <w:p w14:paraId="5EBEB661" w14:textId="77777777" w:rsidR="0054136A" w:rsidRPr="00557893" w:rsidRDefault="0054136A" w:rsidP="00557893">
      <w:pPr>
        <w:jc w:val="both"/>
        <w:rPr>
          <w:rFonts w:ascii="Times New Roman" w:hAnsi="Times New Roman" w:cs="Times New Roman"/>
          <w:sz w:val="24"/>
          <w:szCs w:val="24"/>
        </w:rPr>
      </w:pPr>
    </w:p>
    <w:p w14:paraId="601E1D70" w14:textId="0AC8D2F4" w:rsidR="00121E50" w:rsidRPr="00557893" w:rsidRDefault="001D7020" w:rsidP="00557893">
      <w:pPr>
        <w:jc w:val="both"/>
        <w:rPr>
          <w:rFonts w:ascii="Times New Roman" w:hAnsi="Times New Roman" w:cs="Times New Roman"/>
          <w:sz w:val="24"/>
          <w:szCs w:val="24"/>
        </w:rPr>
      </w:pPr>
      <w:bookmarkStart w:id="27" w:name="_Hlk58575119"/>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2</w:t>
      </w:r>
      <w:r w:rsidR="00F244E7">
        <w:rPr>
          <w:rFonts w:ascii="Times New Roman" w:hAnsi="Times New Roman" w:cs="Times New Roman"/>
          <w:b/>
          <w:sz w:val="24"/>
          <w:szCs w:val="24"/>
        </w:rPr>
        <w:t>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702605">
        <w:rPr>
          <w:rFonts w:ascii="Times New Roman" w:hAnsi="Times New Roman" w:cs="Times New Roman"/>
          <w:i/>
          <w:iCs/>
          <w:sz w:val="24"/>
          <w:szCs w:val="24"/>
        </w:rPr>
        <w:t xml:space="preserve">Bray Curtis </w:t>
      </w:r>
      <w:r w:rsidR="0061022F" w:rsidRPr="00702605">
        <w:rPr>
          <w:rFonts w:ascii="Times New Roman" w:hAnsi="Times New Roman" w:cs="Times New Roman"/>
          <w:i/>
          <w:iCs/>
          <w:sz w:val="24"/>
          <w:szCs w:val="24"/>
        </w:rPr>
        <w:t>Di</w:t>
      </w:r>
      <w:r w:rsidR="00C7780C" w:rsidRPr="00702605">
        <w:rPr>
          <w:rFonts w:ascii="Times New Roman" w:hAnsi="Times New Roman" w:cs="Times New Roman"/>
          <w:i/>
          <w:iCs/>
          <w:sz w:val="24"/>
          <w:szCs w:val="24"/>
        </w:rPr>
        <w:t>ssimilarity</w:t>
      </w:r>
      <w:r w:rsidR="0061022F" w:rsidRPr="00702605">
        <w:rPr>
          <w:rFonts w:ascii="Times New Roman" w:hAnsi="Times New Roman" w:cs="Times New Roman"/>
          <w:i/>
          <w:iCs/>
          <w:sz w:val="24"/>
          <w:szCs w:val="24"/>
        </w:rPr>
        <w:t xml:space="preserve"> </w:t>
      </w:r>
      <w:r w:rsidRPr="00702605">
        <w:rPr>
          <w:rFonts w:ascii="Times New Roman" w:hAnsi="Times New Roman" w:cs="Times New Roman"/>
          <w:i/>
          <w:iCs/>
          <w:sz w:val="24"/>
          <w:szCs w:val="24"/>
        </w:rPr>
        <w:t>Emperor</w:t>
      </w:r>
      <w:r w:rsidR="0061022F" w:rsidRPr="00702605">
        <w:rPr>
          <w:rFonts w:ascii="Times New Roman" w:hAnsi="Times New Roman" w:cs="Times New Roman"/>
          <w:i/>
          <w:iCs/>
          <w:sz w:val="24"/>
          <w:szCs w:val="24"/>
        </w:rPr>
        <w:t xml:space="preserve"> Plot</w:t>
      </w:r>
      <w:r w:rsidR="00926822" w:rsidRPr="00702605">
        <w:rPr>
          <w:rFonts w:ascii="Times New Roman" w:hAnsi="Times New Roman" w:cs="Times New Roman"/>
          <w:i/>
          <w:iCs/>
          <w:sz w:val="24"/>
          <w:szCs w:val="24"/>
        </w:rPr>
        <w:t xml:space="preserve"> for the cardinal alignment category</w:t>
      </w:r>
      <w:r w:rsidR="0061022F" w:rsidRPr="00557893">
        <w:rPr>
          <w:rFonts w:ascii="Times New Roman" w:hAnsi="Times New Roman" w:cs="Times New Roman"/>
          <w:sz w:val="24"/>
          <w:szCs w:val="24"/>
        </w:rPr>
        <w:t xml:space="preserve">. </w:t>
      </w:r>
      <w:bookmarkEnd w:id="27"/>
      <w:r w:rsidR="00C7780C" w:rsidRPr="00557893">
        <w:rPr>
          <w:rFonts w:ascii="Times New Roman" w:hAnsi="Times New Roman" w:cs="Times New Roman"/>
          <w:sz w:val="24"/>
          <w:szCs w:val="24"/>
        </w:rPr>
        <w:t>This graph</w:t>
      </w:r>
      <w:r w:rsidR="00142D88" w:rsidRPr="00557893">
        <w:rPr>
          <w:rFonts w:ascii="Times New Roman" w:hAnsi="Times New Roman" w:cs="Times New Roman"/>
          <w:sz w:val="24"/>
          <w:szCs w:val="24"/>
        </w:rPr>
        <w:t xml:space="preserve"> shows a b</w:t>
      </w:r>
      <w:r w:rsidR="00926822" w:rsidRPr="00557893">
        <w:rPr>
          <w:rFonts w:ascii="Times New Roman" w:hAnsi="Times New Roman" w:cs="Times New Roman"/>
          <w:sz w:val="24"/>
          <w:szCs w:val="24"/>
        </w:rPr>
        <w:t>eta diversity analysis</w:t>
      </w:r>
      <w:r w:rsidR="00142D88" w:rsidRPr="00557893">
        <w:rPr>
          <w:rFonts w:ascii="Times New Roman" w:hAnsi="Times New Roman" w:cs="Times New Roman"/>
          <w:sz w:val="24"/>
          <w:szCs w:val="24"/>
        </w:rPr>
        <w:t xml:space="preserve"> of the Bray-Curtis dissimilarity</w:t>
      </w:r>
      <w:r w:rsidR="002D0079" w:rsidRPr="00557893">
        <w:rPr>
          <w:rFonts w:ascii="Times New Roman" w:hAnsi="Times New Roman" w:cs="Times New Roman"/>
          <w:sz w:val="24"/>
          <w:szCs w:val="24"/>
        </w:rPr>
        <w:t>.</w:t>
      </w:r>
      <w:r w:rsidR="00974D04" w:rsidRPr="00557893">
        <w:rPr>
          <w:rFonts w:ascii="Times New Roman" w:hAnsi="Times New Roman" w:cs="Times New Roman"/>
          <w:sz w:val="24"/>
          <w:szCs w:val="24"/>
        </w:rPr>
        <w:t xml:space="preserve"> This is used to quantify the differences in species populations between the different categories.</w:t>
      </w:r>
    </w:p>
    <w:p w14:paraId="29A3D55F" w14:textId="77777777" w:rsidR="002F24B4" w:rsidRPr="00557893" w:rsidRDefault="002F24B4" w:rsidP="00557893">
      <w:pPr>
        <w:jc w:val="both"/>
        <w:rPr>
          <w:rFonts w:ascii="Times New Roman" w:hAnsi="Times New Roman" w:cs="Times New Roman"/>
          <w:sz w:val="24"/>
          <w:szCs w:val="24"/>
        </w:rPr>
      </w:pPr>
    </w:p>
    <w:p w14:paraId="15258B11" w14:textId="34F3D8FF" w:rsidR="00974D04" w:rsidRPr="00557893" w:rsidRDefault="00974D0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2153953F" wp14:editId="32FB2412">
            <wp:extent cx="5133109" cy="2887374"/>
            <wp:effectExtent l="0" t="0" r="0" b="8255"/>
            <wp:docPr id="24" name="Picture 4" descr="Graphical user interface, application&#10;&#10;Description automatically generated">
              <a:extLst xmlns:a="http://schemas.openxmlformats.org/drawingml/2006/main">
                <a:ext uri="{FF2B5EF4-FFF2-40B4-BE49-F238E27FC236}">
                  <a16:creationId xmlns:a16="http://schemas.microsoft.com/office/drawing/2014/main" id="{460F9CCE-7B9E-44AD-A82B-5C9F3A3DC3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460F9CCE-7B9E-44AD-A82B-5C9F3A3DC337}"/>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41297" cy="2891980"/>
                    </a:xfrm>
                    <a:prstGeom prst="rect">
                      <a:avLst/>
                    </a:prstGeom>
                  </pic:spPr>
                </pic:pic>
              </a:graphicData>
            </a:graphic>
          </wp:inline>
        </w:drawing>
      </w:r>
    </w:p>
    <w:p w14:paraId="59450672" w14:textId="08EF5D62" w:rsidR="00974D04" w:rsidRPr="00557893" w:rsidRDefault="00974D0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2</w:t>
      </w:r>
      <w:r w:rsidR="00F244E7">
        <w:rPr>
          <w:rFonts w:ascii="Times New Roman" w:hAnsi="Times New Roman" w:cs="Times New Roman"/>
          <w:b/>
          <w:sz w:val="24"/>
          <w:szCs w:val="24"/>
        </w:rPr>
        <w:t>1</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EE1717">
        <w:rPr>
          <w:rFonts w:ascii="Times New Roman" w:hAnsi="Times New Roman" w:cs="Times New Roman"/>
          <w:i/>
          <w:iCs/>
          <w:sz w:val="24"/>
          <w:szCs w:val="24"/>
        </w:rPr>
        <w:t>Bray Curtis Dissimilarity Emperor Plot for the current category.</w:t>
      </w:r>
      <w:r w:rsidRPr="00557893">
        <w:rPr>
          <w:rFonts w:ascii="Times New Roman" w:hAnsi="Times New Roman" w:cs="Times New Roman"/>
          <w:sz w:val="24"/>
          <w:szCs w:val="24"/>
        </w:rPr>
        <w:t xml:space="preserve"> This graph shows a beta diversity analysis of the Bray-Curtis dissimilarity. This is used to quantify the differences in species populations between the different categories.</w:t>
      </w:r>
    </w:p>
    <w:p w14:paraId="28519F35" w14:textId="77777777" w:rsidR="002F24B4" w:rsidRPr="00557893" w:rsidRDefault="002F24B4" w:rsidP="00557893">
      <w:pPr>
        <w:jc w:val="both"/>
        <w:rPr>
          <w:rFonts w:ascii="Times New Roman" w:hAnsi="Times New Roman" w:cs="Times New Roman"/>
          <w:sz w:val="24"/>
          <w:szCs w:val="24"/>
        </w:rPr>
      </w:pPr>
    </w:p>
    <w:p w14:paraId="09D87A78" w14:textId="3A083459" w:rsidR="00974D04" w:rsidRPr="00557893" w:rsidRDefault="002F24B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2098EBE2" wp14:editId="046BC349">
            <wp:extent cx="5146964" cy="28951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6714" cy="2917492"/>
                    </a:xfrm>
                    <a:prstGeom prst="rect">
                      <a:avLst/>
                    </a:prstGeom>
                    <a:noFill/>
                  </pic:spPr>
                </pic:pic>
              </a:graphicData>
            </a:graphic>
          </wp:inline>
        </w:drawing>
      </w:r>
    </w:p>
    <w:p w14:paraId="3FB442DE" w14:textId="369A0786" w:rsidR="002F24B4" w:rsidRPr="00557893" w:rsidRDefault="002F24B4" w:rsidP="00557893">
      <w:pPr>
        <w:jc w:val="both"/>
        <w:rPr>
          <w:rFonts w:ascii="Times New Roman" w:hAnsi="Times New Roman" w:cs="Times New Roman"/>
          <w:sz w:val="24"/>
          <w:szCs w:val="24"/>
        </w:rPr>
      </w:pPr>
      <w:bookmarkStart w:id="28" w:name="_Hlk58575173"/>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2</w:t>
      </w:r>
      <w:r w:rsidR="00F244E7">
        <w:rPr>
          <w:rFonts w:ascii="Times New Roman" w:hAnsi="Times New Roman" w:cs="Times New Roman"/>
          <w:b/>
          <w:sz w:val="24"/>
          <w:szCs w:val="24"/>
        </w:rPr>
        <w:t>2</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2F63D2">
        <w:rPr>
          <w:rFonts w:ascii="Times New Roman" w:hAnsi="Times New Roman" w:cs="Times New Roman"/>
          <w:i/>
          <w:iCs/>
          <w:sz w:val="24"/>
          <w:szCs w:val="24"/>
        </w:rPr>
        <w:t xml:space="preserve">Bray Curtis Dissimilarity Emperor Plot for the </w:t>
      </w:r>
      <w:r w:rsidR="008974B8" w:rsidRPr="002F63D2">
        <w:rPr>
          <w:rFonts w:ascii="Times New Roman" w:hAnsi="Times New Roman" w:cs="Times New Roman"/>
          <w:i/>
          <w:iCs/>
          <w:sz w:val="24"/>
          <w:szCs w:val="24"/>
        </w:rPr>
        <w:t>habitat</w:t>
      </w:r>
      <w:r w:rsidRPr="002F63D2">
        <w:rPr>
          <w:rFonts w:ascii="Times New Roman" w:hAnsi="Times New Roman" w:cs="Times New Roman"/>
          <w:i/>
          <w:iCs/>
          <w:sz w:val="24"/>
          <w:szCs w:val="24"/>
        </w:rPr>
        <w:t xml:space="preserve"> category</w:t>
      </w:r>
      <w:r w:rsidRPr="00557893">
        <w:rPr>
          <w:rFonts w:ascii="Times New Roman" w:hAnsi="Times New Roman" w:cs="Times New Roman"/>
          <w:sz w:val="24"/>
          <w:szCs w:val="24"/>
        </w:rPr>
        <w:t xml:space="preserve">. </w:t>
      </w:r>
      <w:bookmarkEnd w:id="28"/>
      <w:r w:rsidRPr="00557893">
        <w:rPr>
          <w:rFonts w:ascii="Times New Roman" w:hAnsi="Times New Roman" w:cs="Times New Roman"/>
          <w:sz w:val="24"/>
          <w:szCs w:val="24"/>
        </w:rPr>
        <w:t>This graph shows a beta diversity analysis of the Bray-Curtis dissimilarity. This is used to quantify the differences in species populations between the different categories.</w:t>
      </w:r>
    </w:p>
    <w:p w14:paraId="592FF239" w14:textId="77777777" w:rsidR="00D85F6A" w:rsidRPr="00557893" w:rsidRDefault="00D85F6A" w:rsidP="00557893">
      <w:pPr>
        <w:jc w:val="both"/>
        <w:rPr>
          <w:rFonts w:ascii="Times New Roman" w:hAnsi="Times New Roman" w:cs="Times New Roman"/>
          <w:sz w:val="24"/>
          <w:szCs w:val="24"/>
        </w:rPr>
      </w:pPr>
    </w:p>
    <w:p w14:paraId="67CD07E1" w14:textId="005250D6" w:rsidR="002F24B4" w:rsidRPr="00557893" w:rsidRDefault="008974B8"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D5F3FBC" wp14:editId="7F14688A">
            <wp:extent cx="5036127" cy="283278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9023" cy="2851292"/>
                    </a:xfrm>
                    <a:prstGeom prst="rect">
                      <a:avLst/>
                    </a:prstGeom>
                    <a:noFill/>
                  </pic:spPr>
                </pic:pic>
              </a:graphicData>
            </a:graphic>
          </wp:inline>
        </w:drawing>
      </w:r>
    </w:p>
    <w:p w14:paraId="52A1358A" w14:textId="7DBAF661" w:rsidR="008974B8" w:rsidRPr="00557893" w:rsidRDefault="008974B8" w:rsidP="00557893">
      <w:pPr>
        <w:jc w:val="both"/>
        <w:rPr>
          <w:rFonts w:ascii="Times New Roman" w:hAnsi="Times New Roman" w:cs="Times New Roman"/>
          <w:sz w:val="24"/>
          <w:szCs w:val="24"/>
        </w:rPr>
      </w:pPr>
      <w:bookmarkStart w:id="29" w:name="_Hlk58575182"/>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w:t>
      </w:r>
      <w:r w:rsidR="00F244E7">
        <w:rPr>
          <w:rFonts w:ascii="Times New Roman" w:hAnsi="Times New Roman" w:cs="Times New Roman"/>
          <w:b/>
          <w:sz w:val="24"/>
          <w:szCs w:val="24"/>
        </w:rPr>
        <w:t>3</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780421">
        <w:rPr>
          <w:rFonts w:ascii="Times New Roman" w:hAnsi="Times New Roman" w:cs="Times New Roman"/>
          <w:i/>
          <w:iCs/>
          <w:sz w:val="24"/>
          <w:szCs w:val="24"/>
        </w:rPr>
        <w:t>Bray Curtis Dissimilarity Emperor Plot for the size category</w:t>
      </w:r>
      <w:r w:rsidRPr="00557893">
        <w:rPr>
          <w:rFonts w:ascii="Times New Roman" w:hAnsi="Times New Roman" w:cs="Times New Roman"/>
          <w:sz w:val="24"/>
          <w:szCs w:val="24"/>
        </w:rPr>
        <w:t xml:space="preserve">. </w:t>
      </w:r>
      <w:bookmarkEnd w:id="29"/>
      <w:r w:rsidRPr="00557893">
        <w:rPr>
          <w:rFonts w:ascii="Times New Roman" w:hAnsi="Times New Roman" w:cs="Times New Roman"/>
          <w:sz w:val="24"/>
          <w:szCs w:val="24"/>
        </w:rPr>
        <w:t>This graph shows a beta diversity analysis of the Bray-Curtis dissimilarity. This is used to quantify the differences in species populations between the different categories.</w:t>
      </w:r>
    </w:p>
    <w:p w14:paraId="686F1FA5" w14:textId="77777777" w:rsidR="00D85F6A" w:rsidRPr="00557893" w:rsidRDefault="00D85F6A" w:rsidP="00557893">
      <w:pPr>
        <w:jc w:val="both"/>
        <w:rPr>
          <w:rFonts w:ascii="Times New Roman" w:hAnsi="Times New Roman" w:cs="Times New Roman"/>
          <w:sz w:val="24"/>
          <w:szCs w:val="24"/>
        </w:rPr>
      </w:pPr>
    </w:p>
    <w:p w14:paraId="70F3C388" w14:textId="709EDC02" w:rsidR="008974B8" w:rsidRPr="00557893" w:rsidRDefault="0066384E"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55F050E6" wp14:editId="5A9CF188">
            <wp:extent cx="5181600" cy="2914649"/>
            <wp:effectExtent l="0" t="0" r="0" b="635"/>
            <wp:docPr id="27" name="Picture 2" descr="Graphical user interface&#10;&#10;Description automatically generated">
              <a:extLst xmlns:a="http://schemas.openxmlformats.org/drawingml/2006/main">
                <a:ext uri="{FF2B5EF4-FFF2-40B4-BE49-F238E27FC236}">
                  <a16:creationId xmlns:a16="http://schemas.microsoft.com/office/drawing/2014/main" id="{78C8656B-471A-42DF-AAB6-8432C9C7F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78C8656B-471A-42DF-AAB6-8432C9C7F566}"/>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98568" cy="2924194"/>
                    </a:xfrm>
                    <a:prstGeom prst="rect">
                      <a:avLst/>
                    </a:prstGeom>
                  </pic:spPr>
                </pic:pic>
              </a:graphicData>
            </a:graphic>
          </wp:inline>
        </w:drawing>
      </w:r>
    </w:p>
    <w:p w14:paraId="3E96D51C" w14:textId="024349DC" w:rsidR="0066384E" w:rsidRPr="00557893" w:rsidRDefault="0066384E" w:rsidP="00557893">
      <w:pPr>
        <w:jc w:val="both"/>
        <w:rPr>
          <w:rFonts w:ascii="Times New Roman" w:hAnsi="Times New Roman" w:cs="Times New Roman"/>
          <w:sz w:val="24"/>
          <w:szCs w:val="24"/>
        </w:rPr>
      </w:pPr>
      <w:bookmarkStart w:id="30" w:name="_Hlk58575193"/>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w:t>
      </w:r>
      <w:r w:rsidR="00F244E7">
        <w:rPr>
          <w:rFonts w:ascii="Times New Roman" w:hAnsi="Times New Roman" w:cs="Times New Roman"/>
          <w:b/>
          <w:sz w:val="24"/>
          <w:szCs w:val="24"/>
        </w:rPr>
        <w:t>4</w:t>
      </w:r>
      <w:r w:rsidRPr="00780421">
        <w:rPr>
          <w:rFonts w:ascii="Times New Roman" w:hAnsi="Times New Roman" w:cs="Times New Roman"/>
          <w:b/>
          <w:i/>
          <w:iCs/>
          <w:sz w:val="24"/>
          <w:szCs w:val="24"/>
        </w:rPr>
        <w:t>.</w:t>
      </w:r>
      <w:r w:rsidRPr="00780421">
        <w:rPr>
          <w:rFonts w:ascii="Times New Roman" w:hAnsi="Times New Roman" w:cs="Times New Roman"/>
          <w:i/>
          <w:iCs/>
          <w:sz w:val="24"/>
          <w:szCs w:val="24"/>
        </w:rPr>
        <w:t xml:space="preserve"> Bray Curtis Dissimilarity Emperor Plot for the location category</w:t>
      </w:r>
      <w:r w:rsidRPr="00557893">
        <w:rPr>
          <w:rFonts w:ascii="Times New Roman" w:hAnsi="Times New Roman" w:cs="Times New Roman"/>
          <w:sz w:val="24"/>
          <w:szCs w:val="24"/>
        </w:rPr>
        <w:t xml:space="preserve">. </w:t>
      </w:r>
      <w:bookmarkEnd w:id="30"/>
      <w:r w:rsidRPr="00557893">
        <w:rPr>
          <w:rFonts w:ascii="Times New Roman" w:hAnsi="Times New Roman" w:cs="Times New Roman"/>
          <w:sz w:val="24"/>
          <w:szCs w:val="24"/>
        </w:rPr>
        <w:t>This graph shows a beta diversity analysis of the Bray-Curtis dissimilarity. This is used to quantify the differences in species populations between the different categories.</w:t>
      </w:r>
    </w:p>
    <w:p w14:paraId="79F6FEC2" w14:textId="77777777" w:rsidR="00D85F6A" w:rsidRPr="00557893" w:rsidRDefault="00D85F6A" w:rsidP="00557893">
      <w:pPr>
        <w:jc w:val="both"/>
        <w:rPr>
          <w:rFonts w:ascii="Times New Roman" w:hAnsi="Times New Roman" w:cs="Times New Roman"/>
          <w:sz w:val="24"/>
          <w:szCs w:val="24"/>
        </w:rPr>
      </w:pPr>
    </w:p>
    <w:p w14:paraId="196B25D3" w14:textId="13984AF8" w:rsidR="0066384E" w:rsidRPr="00557893" w:rsidRDefault="00D85F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3CAB329B" wp14:editId="6EEA4820">
            <wp:extent cx="5524500" cy="3107531"/>
            <wp:effectExtent l="0" t="0" r="0" b="0"/>
            <wp:docPr id="28" name="Picture 2" descr="Graphical user interface, application&#10;&#10;Description automatically generated">
              <a:extLst xmlns:a="http://schemas.openxmlformats.org/drawingml/2006/main">
                <a:ext uri="{FF2B5EF4-FFF2-40B4-BE49-F238E27FC236}">
                  <a16:creationId xmlns:a16="http://schemas.microsoft.com/office/drawing/2014/main" id="{D3CBFE16-4925-4C07-B2CD-B4C199171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3CBFE16-4925-4C07-B2CD-B4C1991715E6}"/>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27556" cy="3109250"/>
                    </a:xfrm>
                    <a:prstGeom prst="rect">
                      <a:avLst/>
                    </a:prstGeom>
                  </pic:spPr>
                </pic:pic>
              </a:graphicData>
            </a:graphic>
          </wp:inline>
        </w:drawing>
      </w:r>
    </w:p>
    <w:p w14:paraId="6D66F17F" w14:textId="6DC37663" w:rsidR="00D85F6A" w:rsidRPr="00557893" w:rsidRDefault="00D85F6A" w:rsidP="00557893">
      <w:pPr>
        <w:jc w:val="both"/>
        <w:rPr>
          <w:rFonts w:ascii="Times New Roman" w:hAnsi="Times New Roman" w:cs="Times New Roman"/>
          <w:sz w:val="24"/>
          <w:szCs w:val="24"/>
        </w:rPr>
      </w:pPr>
      <w:bookmarkStart w:id="31" w:name="_Hlk58575203"/>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w:t>
      </w:r>
      <w:r w:rsidR="00F244E7">
        <w:rPr>
          <w:rFonts w:ascii="Times New Roman" w:hAnsi="Times New Roman" w:cs="Times New Roman"/>
          <w:b/>
          <w:sz w:val="24"/>
          <w:szCs w:val="24"/>
        </w:rPr>
        <w:t>5</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B64088">
        <w:rPr>
          <w:rFonts w:ascii="Times New Roman" w:hAnsi="Times New Roman" w:cs="Times New Roman"/>
          <w:i/>
          <w:iCs/>
          <w:sz w:val="24"/>
          <w:szCs w:val="24"/>
        </w:rPr>
        <w:t>Bray Curtis Dissimilarity Emperor Plot for the proportion category.</w:t>
      </w:r>
      <w:r w:rsidRPr="00557893">
        <w:rPr>
          <w:rFonts w:ascii="Times New Roman" w:hAnsi="Times New Roman" w:cs="Times New Roman"/>
          <w:sz w:val="24"/>
          <w:szCs w:val="24"/>
        </w:rPr>
        <w:t xml:space="preserve"> </w:t>
      </w:r>
      <w:bookmarkEnd w:id="31"/>
      <w:r w:rsidRPr="00557893">
        <w:rPr>
          <w:rFonts w:ascii="Times New Roman" w:hAnsi="Times New Roman" w:cs="Times New Roman"/>
          <w:sz w:val="24"/>
          <w:szCs w:val="24"/>
        </w:rPr>
        <w:t>This graph shows a beta diversity analysis of the Bray-Curtis dissimilarity. This is used to quantify the differences in species populations between the different categories.</w:t>
      </w:r>
    </w:p>
    <w:p w14:paraId="5480D48C" w14:textId="172F97B9" w:rsidR="00D85F6A" w:rsidRPr="00557893" w:rsidRDefault="00D826DC"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BAC654C" wp14:editId="6B436DC6">
            <wp:extent cx="5448300" cy="3064669"/>
            <wp:effectExtent l="0" t="0" r="0" b="2540"/>
            <wp:docPr id="29" name="Picture 2">
              <a:extLst xmlns:a="http://schemas.openxmlformats.org/drawingml/2006/main">
                <a:ext uri="{FF2B5EF4-FFF2-40B4-BE49-F238E27FC236}">
                  <a16:creationId xmlns:a16="http://schemas.microsoft.com/office/drawing/2014/main" id="{6737882D-7148-4F5C-8F95-4EC337B82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37882D-7148-4F5C-8F95-4EC337B82F9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52339" cy="3066941"/>
                    </a:xfrm>
                    <a:prstGeom prst="rect">
                      <a:avLst/>
                    </a:prstGeom>
                  </pic:spPr>
                </pic:pic>
              </a:graphicData>
            </a:graphic>
          </wp:inline>
        </w:drawing>
      </w:r>
    </w:p>
    <w:p w14:paraId="6499CB49" w14:textId="71440FD8" w:rsidR="00D826DC" w:rsidRPr="00557893" w:rsidRDefault="00D826DC" w:rsidP="00557893">
      <w:pPr>
        <w:jc w:val="both"/>
        <w:rPr>
          <w:rFonts w:ascii="Times New Roman" w:hAnsi="Times New Roman" w:cs="Times New Roman"/>
          <w:sz w:val="24"/>
          <w:szCs w:val="24"/>
        </w:rPr>
      </w:pPr>
      <w:bookmarkStart w:id="32" w:name="_Hlk58575217"/>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w:t>
      </w:r>
      <w:r w:rsidR="00F244E7">
        <w:rPr>
          <w:rFonts w:ascii="Times New Roman" w:hAnsi="Times New Roman" w:cs="Times New Roman"/>
          <w:b/>
          <w:sz w:val="24"/>
          <w:szCs w:val="24"/>
        </w:rPr>
        <w:t>6</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9D2CE9">
        <w:rPr>
          <w:rFonts w:ascii="Times New Roman" w:hAnsi="Times New Roman" w:cs="Times New Roman"/>
          <w:i/>
          <w:iCs/>
          <w:sz w:val="24"/>
          <w:szCs w:val="24"/>
        </w:rPr>
        <w:t>Jaccard distance emperor plot for the cardinal location category</w:t>
      </w:r>
      <w:r w:rsidRPr="00557893">
        <w:rPr>
          <w:rFonts w:ascii="Times New Roman" w:hAnsi="Times New Roman" w:cs="Times New Roman"/>
          <w:sz w:val="24"/>
          <w:szCs w:val="24"/>
        </w:rPr>
        <w:t xml:space="preserve">. </w:t>
      </w:r>
      <w:bookmarkEnd w:id="32"/>
      <w:r w:rsidRPr="00557893">
        <w:rPr>
          <w:rFonts w:ascii="Times New Roman" w:hAnsi="Times New Roman" w:cs="Times New Roman"/>
          <w:sz w:val="24"/>
          <w:szCs w:val="24"/>
        </w:rPr>
        <w:t>This graph shows a beta diversity analysis of</w:t>
      </w:r>
      <w:r w:rsidR="00346397" w:rsidRPr="00557893">
        <w:rPr>
          <w:rFonts w:ascii="Times New Roman" w:hAnsi="Times New Roman" w:cs="Times New Roman"/>
          <w:sz w:val="24"/>
          <w:szCs w:val="24"/>
        </w:rPr>
        <w:t xml:space="preserve"> the Jaccard dissimilarity</w:t>
      </w:r>
      <w:r w:rsidRPr="00557893">
        <w:rPr>
          <w:rFonts w:ascii="Times New Roman" w:hAnsi="Times New Roman" w:cs="Times New Roman"/>
          <w:sz w:val="24"/>
          <w:szCs w:val="24"/>
        </w:rPr>
        <w:t xml:space="preserve">. This </w:t>
      </w:r>
      <w:r w:rsidR="00346397" w:rsidRPr="00557893">
        <w:rPr>
          <w:rFonts w:ascii="Times New Roman" w:hAnsi="Times New Roman" w:cs="Times New Roman"/>
          <w:sz w:val="24"/>
          <w:szCs w:val="24"/>
        </w:rPr>
        <w:t>is a qualitative measure of the microbial community dissimilarity.</w:t>
      </w:r>
    </w:p>
    <w:p w14:paraId="044D835C" w14:textId="77777777" w:rsidR="00821F29" w:rsidRDefault="00CA7192" w:rsidP="00557893">
      <w:pPr>
        <w:jc w:val="both"/>
        <w:rPr>
          <w:rFonts w:ascii="Times New Roman" w:hAnsi="Times New Roman" w:cs="Times New Roman"/>
          <w:bCs/>
          <w:sz w:val="24"/>
          <w:szCs w:val="24"/>
        </w:rPr>
      </w:pPr>
      <w:r w:rsidRPr="00557893">
        <w:rPr>
          <w:rFonts w:ascii="Times New Roman" w:hAnsi="Times New Roman" w:cs="Times New Roman"/>
          <w:noProof/>
          <w:sz w:val="24"/>
          <w:szCs w:val="24"/>
        </w:rPr>
        <w:drawing>
          <wp:inline distT="0" distB="0" distL="0" distR="0" wp14:anchorId="3E45D56C" wp14:editId="2E43AE6D">
            <wp:extent cx="5350933" cy="3009900"/>
            <wp:effectExtent l="0" t="0" r="2540" b="0"/>
            <wp:docPr id="30" name="Picture 2" descr="Background pattern&#10;&#10;Description automatically generated">
              <a:extLst xmlns:a="http://schemas.openxmlformats.org/drawingml/2006/main">
                <a:ext uri="{FF2B5EF4-FFF2-40B4-BE49-F238E27FC236}">
                  <a16:creationId xmlns:a16="http://schemas.microsoft.com/office/drawing/2014/main" id="{81BBA541-74EB-4572-830E-754C7D3DC6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81BBA541-74EB-4572-830E-754C7D3DC6EF}"/>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351958" cy="3010477"/>
                    </a:xfrm>
                    <a:prstGeom prst="rect">
                      <a:avLst/>
                    </a:prstGeom>
                  </pic:spPr>
                </pic:pic>
              </a:graphicData>
            </a:graphic>
          </wp:inline>
        </w:drawing>
      </w:r>
    </w:p>
    <w:p w14:paraId="623D948F" w14:textId="2C542F8B" w:rsidR="00CA7192" w:rsidRPr="00557893" w:rsidRDefault="00CA7192" w:rsidP="00557893">
      <w:pPr>
        <w:jc w:val="both"/>
        <w:rPr>
          <w:rFonts w:ascii="Times New Roman" w:hAnsi="Times New Roman" w:cs="Times New Roman"/>
          <w:sz w:val="24"/>
          <w:szCs w:val="24"/>
        </w:rPr>
      </w:pPr>
      <w:bookmarkStart w:id="33" w:name="_Hlk58575227"/>
      <w:r w:rsidRPr="00821F29">
        <w:rPr>
          <w:rFonts w:ascii="Times New Roman" w:hAnsi="Times New Roman" w:cs="Times New Roman"/>
          <w:b/>
          <w:sz w:val="24"/>
          <w:szCs w:val="24"/>
        </w:rPr>
        <w:t xml:space="preserve">Figure </w:t>
      </w:r>
      <w:r w:rsidR="006E2758">
        <w:rPr>
          <w:rFonts w:ascii="Times New Roman" w:hAnsi="Times New Roman" w:cs="Times New Roman"/>
          <w:b/>
          <w:sz w:val="24"/>
          <w:szCs w:val="24"/>
        </w:rPr>
        <w:t>2</w:t>
      </w:r>
      <w:r w:rsidR="00F244E7">
        <w:rPr>
          <w:rFonts w:ascii="Times New Roman" w:hAnsi="Times New Roman" w:cs="Times New Roman"/>
          <w:b/>
          <w:sz w:val="24"/>
          <w:szCs w:val="24"/>
        </w:rPr>
        <w:t>7</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DF5241">
        <w:rPr>
          <w:rFonts w:ascii="Times New Roman" w:hAnsi="Times New Roman" w:cs="Times New Roman"/>
          <w:i/>
          <w:iCs/>
          <w:sz w:val="24"/>
          <w:szCs w:val="24"/>
        </w:rPr>
        <w:t>Jaccard distance emperor plot for the current strength category.</w:t>
      </w:r>
      <w:r w:rsidRPr="00557893">
        <w:rPr>
          <w:rFonts w:ascii="Times New Roman" w:hAnsi="Times New Roman" w:cs="Times New Roman"/>
          <w:sz w:val="24"/>
          <w:szCs w:val="24"/>
        </w:rPr>
        <w:t xml:space="preserve"> </w:t>
      </w:r>
      <w:bookmarkEnd w:id="33"/>
      <w:r w:rsidRPr="00557893">
        <w:rPr>
          <w:rFonts w:ascii="Times New Roman" w:hAnsi="Times New Roman" w:cs="Times New Roman"/>
          <w:sz w:val="24"/>
          <w:szCs w:val="24"/>
        </w:rPr>
        <w:t>This graph shows a beta diversity analysis of the Jaccard dissimilarity. This is a qualitative measure of the microbial community dissimilarity.</w:t>
      </w:r>
    </w:p>
    <w:p w14:paraId="1823221C" w14:textId="77777777" w:rsidR="00161C4F" w:rsidRPr="00557893" w:rsidRDefault="00161C4F" w:rsidP="00557893">
      <w:pPr>
        <w:jc w:val="both"/>
        <w:rPr>
          <w:rFonts w:ascii="Times New Roman" w:hAnsi="Times New Roman" w:cs="Times New Roman"/>
          <w:sz w:val="24"/>
          <w:szCs w:val="24"/>
        </w:rPr>
      </w:pPr>
    </w:p>
    <w:p w14:paraId="504DED89" w14:textId="7396E554" w:rsidR="005C3642" w:rsidRPr="00557893" w:rsidRDefault="005C3642"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9BB16BA" wp14:editId="4554588A">
            <wp:extent cx="5600700" cy="3150394"/>
            <wp:effectExtent l="0" t="0" r="0" b="0"/>
            <wp:docPr id="31" name="Picture 2" descr="A picture containing background pattern&#10;&#10;Description automatically generated">
              <a:extLst xmlns:a="http://schemas.openxmlformats.org/drawingml/2006/main">
                <a:ext uri="{FF2B5EF4-FFF2-40B4-BE49-F238E27FC236}">
                  <a16:creationId xmlns:a16="http://schemas.microsoft.com/office/drawing/2014/main" id="{AB0F4922-60AC-45D8-AD1D-0BD2F92A7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id="{AB0F4922-60AC-45D8-AD1D-0BD2F92A7FFC}"/>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02906" cy="3151635"/>
                    </a:xfrm>
                    <a:prstGeom prst="rect">
                      <a:avLst/>
                    </a:prstGeom>
                  </pic:spPr>
                </pic:pic>
              </a:graphicData>
            </a:graphic>
          </wp:inline>
        </w:drawing>
      </w:r>
      <w:bookmarkStart w:id="34" w:name="_Hlk58575239"/>
      <w:r w:rsidRPr="00821F29">
        <w:rPr>
          <w:rFonts w:ascii="Times New Roman" w:hAnsi="Times New Roman" w:cs="Times New Roman"/>
          <w:b/>
          <w:sz w:val="24"/>
          <w:szCs w:val="24"/>
        </w:rPr>
        <w:t xml:space="preserve">Figure </w:t>
      </w:r>
      <w:r w:rsidR="006E2758">
        <w:rPr>
          <w:rFonts w:ascii="Times New Roman" w:hAnsi="Times New Roman" w:cs="Times New Roman"/>
          <w:b/>
          <w:sz w:val="24"/>
          <w:szCs w:val="24"/>
        </w:rPr>
        <w:t>2</w:t>
      </w:r>
      <w:r w:rsidR="00F244E7">
        <w:rPr>
          <w:rFonts w:ascii="Times New Roman" w:hAnsi="Times New Roman" w:cs="Times New Roman"/>
          <w:b/>
          <w:sz w:val="24"/>
          <w:szCs w:val="24"/>
        </w:rPr>
        <w:t>8</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AE789D">
        <w:rPr>
          <w:rFonts w:ascii="Times New Roman" w:hAnsi="Times New Roman" w:cs="Times New Roman"/>
          <w:i/>
          <w:iCs/>
          <w:sz w:val="24"/>
          <w:szCs w:val="24"/>
        </w:rPr>
        <w:t>Jaccard distance emperor plot for the habitat category.</w:t>
      </w:r>
      <w:r w:rsidRPr="00557893">
        <w:rPr>
          <w:rFonts w:ascii="Times New Roman" w:hAnsi="Times New Roman" w:cs="Times New Roman"/>
          <w:sz w:val="24"/>
          <w:szCs w:val="24"/>
        </w:rPr>
        <w:t xml:space="preserve"> </w:t>
      </w:r>
      <w:bookmarkEnd w:id="34"/>
      <w:r w:rsidRPr="00557893">
        <w:rPr>
          <w:rFonts w:ascii="Times New Roman" w:hAnsi="Times New Roman" w:cs="Times New Roman"/>
          <w:sz w:val="24"/>
          <w:szCs w:val="24"/>
        </w:rPr>
        <w:t>This graph shows a beta diversity analysis of the Jaccard dissimilarity. This is a qualitative measure of the microbial community dissimilarity.</w:t>
      </w:r>
    </w:p>
    <w:p w14:paraId="2796C76E" w14:textId="77777777" w:rsidR="00161C4F" w:rsidRPr="00557893" w:rsidRDefault="00161C4F" w:rsidP="00557893">
      <w:pPr>
        <w:jc w:val="both"/>
        <w:rPr>
          <w:rFonts w:ascii="Times New Roman" w:hAnsi="Times New Roman" w:cs="Times New Roman"/>
          <w:sz w:val="24"/>
          <w:szCs w:val="24"/>
        </w:rPr>
      </w:pPr>
    </w:p>
    <w:p w14:paraId="4ECDF7E4" w14:textId="798BC253" w:rsidR="005C3642" w:rsidRPr="00557893" w:rsidRDefault="0080132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AF23B91" wp14:editId="1DA290BA">
            <wp:extent cx="5638800" cy="3171825"/>
            <wp:effectExtent l="0" t="0" r="0" b="9525"/>
            <wp:docPr id="1024" name="Picture 2" descr="A picture containing background pattern&#10;&#10;Description automatically generated">
              <a:extLst xmlns:a="http://schemas.openxmlformats.org/drawingml/2006/main">
                <a:ext uri="{FF2B5EF4-FFF2-40B4-BE49-F238E27FC236}">
                  <a16:creationId xmlns:a16="http://schemas.microsoft.com/office/drawing/2014/main" id="{67770B41-9D98-49F3-915B-2AA2E2417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id="{67770B41-9D98-49F3-915B-2AA2E24175BB}"/>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41523" cy="3173357"/>
                    </a:xfrm>
                    <a:prstGeom prst="rect">
                      <a:avLst/>
                    </a:prstGeom>
                  </pic:spPr>
                </pic:pic>
              </a:graphicData>
            </a:graphic>
          </wp:inline>
        </w:drawing>
      </w:r>
    </w:p>
    <w:p w14:paraId="20906369" w14:textId="2CD2C9A7" w:rsidR="002A781F" w:rsidRPr="00557893" w:rsidRDefault="00801324" w:rsidP="00557893">
      <w:pPr>
        <w:jc w:val="both"/>
        <w:rPr>
          <w:rFonts w:ascii="Times New Roman" w:hAnsi="Times New Roman" w:cs="Times New Roman"/>
          <w:sz w:val="24"/>
          <w:szCs w:val="24"/>
        </w:rPr>
      </w:pPr>
      <w:bookmarkStart w:id="35" w:name="_Hlk58575254"/>
      <w:r w:rsidRPr="00821F29">
        <w:rPr>
          <w:rFonts w:ascii="Times New Roman" w:hAnsi="Times New Roman" w:cs="Times New Roman"/>
          <w:b/>
          <w:sz w:val="24"/>
          <w:szCs w:val="24"/>
        </w:rPr>
        <w:t>Figure</w:t>
      </w:r>
      <w:r w:rsidR="00F244E7">
        <w:rPr>
          <w:rFonts w:ascii="Times New Roman" w:hAnsi="Times New Roman" w:cs="Times New Roman"/>
          <w:b/>
          <w:sz w:val="24"/>
          <w:szCs w:val="24"/>
        </w:rPr>
        <w:t xml:space="preserve"> 29</w:t>
      </w:r>
      <w:r w:rsidR="00821F29">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AB7E70">
        <w:rPr>
          <w:rFonts w:ascii="Times New Roman" w:hAnsi="Times New Roman" w:cs="Times New Roman"/>
          <w:i/>
          <w:iCs/>
          <w:sz w:val="24"/>
          <w:szCs w:val="24"/>
        </w:rPr>
        <w:t>Jaccard distance emperor plot for the latitude longitude category.</w:t>
      </w:r>
      <w:r w:rsidRPr="00557893">
        <w:rPr>
          <w:rFonts w:ascii="Times New Roman" w:hAnsi="Times New Roman" w:cs="Times New Roman"/>
          <w:sz w:val="24"/>
          <w:szCs w:val="24"/>
        </w:rPr>
        <w:t xml:space="preserve"> </w:t>
      </w:r>
      <w:bookmarkEnd w:id="35"/>
      <w:r w:rsidRPr="00557893">
        <w:rPr>
          <w:rFonts w:ascii="Times New Roman" w:hAnsi="Times New Roman" w:cs="Times New Roman"/>
          <w:sz w:val="24"/>
          <w:szCs w:val="24"/>
        </w:rPr>
        <w:t>This graph shows a beta diversity analysis of the Jaccard dissimilarity. This is a qualitative measure of the microbial community dissimilarity</w:t>
      </w:r>
    </w:p>
    <w:p w14:paraId="714D6EAB" w14:textId="1CF35D56" w:rsidR="008C5B5B" w:rsidRPr="00557893" w:rsidRDefault="008C5B5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2DF48BF" wp14:editId="11682415">
            <wp:extent cx="5181600" cy="2914650"/>
            <wp:effectExtent l="0" t="0" r="0" b="0"/>
            <wp:docPr id="1025" name="Picture 2">
              <a:extLst xmlns:a="http://schemas.openxmlformats.org/drawingml/2006/main">
                <a:ext uri="{FF2B5EF4-FFF2-40B4-BE49-F238E27FC236}">
                  <a16:creationId xmlns:a16="http://schemas.microsoft.com/office/drawing/2014/main" id="{890F8C81-4CB4-4FC9-A726-41AD19DA9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0F8C81-4CB4-4FC9-A726-41AD19DA9BD5}"/>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85348" cy="2916758"/>
                    </a:xfrm>
                    <a:prstGeom prst="rect">
                      <a:avLst/>
                    </a:prstGeom>
                  </pic:spPr>
                </pic:pic>
              </a:graphicData>
            </a:graphic>
          </wp:inline>
        </w:drawing>
      </w:r>
    </w:p>
    <w:p w14:paraId="3986D44B" w14:textId="72CCCF04" w:rsidR="008C5B5B" w:rsidRPr="00557893" w:rsidRDefault="008C5B5B" w:rsidP="00557893">
      <w:pPr>
        <w:jc w:val="both"/>
        <w:rPr>
          <w:rFonts w:ascii="Times New Roman" w:hAnsi="Times New Roman" w:cs="Times New Roman"/>
          <w:sz w:val="24"/>
          <w:szCs w:val="24"/>
        </w:rPr>
      </w:pPr>
      <w:bookmarkStart w:id="36" w:name="_Hlk58575269"/>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F244E7">
        <w:rPr>
          <w:rFonts w:ascii="Times New Roman" w:hAnsi="Times New Roman" w:cs="Times New Roman"/>
          <w:b/>
          <w:sz w:val="24"/>
          <w:szCs w:val="24"/>
        </w:rPr>
        <w:t>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7357C5">
        <w:rPr>
          <w:rFonts w:ascii="Times New Roman" w:hAnsi="Times New Roman" w:cs="Times New Roman"/>
          <w:i/>
          <w:iCs/>
          <w:sz w:val="24"/>
          <w:szCs w:val="24"/>
        </w:rPr>
        <w:t>Jaccard distance emperor plot for the location category</w:t>
      </w:r>
      <w:r w:rsidRPr="00557893">
        <w:rPr>
          <w:rFonts w:ascii="Times New Roman" w:hAnsi="Times New Roman" w:cs="Times New Roman"/>
          <w:sz w:val="24"/>
          <w:szCs w:val="24"/>
        </w:rPr>
        <w:t>.</w:t>
      </w:r>
      <w:bookmarkEnd w:id="36"/>
      <w:r w:rsidRPr="00557893">
        <w:rPr>
          <w:rFonts w:ascii="Times New Roman" w:hAnsi="Times New Roman" w:cs="Times New Roman"/>
          <w:sz w:val="24"/>
          <w:szCs w:val="24"/>
        </w:rPr>
        <w:t xml:space="preserve"> This graph shows a beta diversity analysis of the Jaccard dissimilarity. This is a qualitative measure of the microbial community dissimilarity.</w:t>
      </w:r>
    </w:p>
    <w:p w14:paraId="36F715F3" w14:textId="4011D1C9" w:rsidR="002A781F" w:rsidRPr="00557893" w:rsidRDefault="002A781F" w:rsidP="00557893">
      <w:pPr>
        <w:jc w:val="both"/>
        <w:rPr>
          <w:rFonts w:ascii="Times New Roman" w:hAnsi="Times New Roman" w:cs="Times New Roman"/>
          <w:sz w:val="24"/>
          <w:szCs w:val="24"/>
        </w:rPr>
      </w:pPr>
    </w:p>
    <w:p w14:paraId="57DAE0B9" w14:textId="09C8CA27" w:rsidR="007C3539" w:rsidRPr="00557893" w:rsidRDefault="007C353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85838E7" wp14:editId="07C1348A">
            <wp:extent cx="5181600" cy="2914650"/>
            <wp:effectExtent l="0" t="0" r="0" b="0"/>
            <wp:docPr id="1027" name="Picture 2" descr="A picture containing background pattern&#10;&#10;Description automatically generated">
              <a:extLst xmlns:a="http://schemas.openxmlformats.org/drawingml/2006/main">
                <a:ext uri="{FF2B5EF4-FFF2-40B4-BE49-F238E27FC236}">
                  <a16:creationId xmlns:a16="http://schemas.microsoft.com/office/drawing/2014/main" id="{78116FE6-862A-4E01-8D83-144F3BA080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id="{78116FE6-862A-4E01-8D83-144F3BA080E9}"/>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9305" cy="2918984"/>
                    </a:xfrm>
                    <a:prstGeom prst="rect">
                      <a:avLst/>
                    </a:prstGeom>
                  </pic:spPr>
                </pic:pic>
              </a:graphicData>
            </a:graphic>
          </wp:inline>
        </w:drawing>
      </w:r>
    </w:p>
    <w:p w14:paraId="2FC0DA6B" w14:textId="5A7192D6" w:rsidR="007C3539" w:rsidRPr="00557893" w:rsidRDefault="007C3539" w:rsidP="00557893">
      <w:pPr>
        <w:jc w:val="both"/>
        <w:rPr>
          <w:rFonts w:ascii="Times New Roman" w:hAnsi="Times New Roman" w:cs="Times New Roman"/>
          <w:sz w:val="24"/>
          <w:szCs w:val="24"/>
        </w:rPr>
      </w:pPr>
      <w:bookmarkStart w:id="37" w:name="_Hlk58575276"/>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F244E7">
        <w:rPr>
          <w:rFonts w:ascii="Times New Roman" w:hAnsi="Times New Roman" w:cs="Times New Roman"/>
          <w:b/>
          <w:sz w:val="24"/>
          <w:szCs w:val="24"/>
        </w:rPr>
        <w:t>1</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5115E3">
        <w:rPr>
          <w:rFonts w:ascii="Times New Roman" w:hAnsi="Times New Roman" w:cs="Times New Roman"/>
          <w:i/>
          <w:iCs/>
          <w:sz w:val="24"/>
          <w:szCs w:val="24"/>
        </w:rPr>
        <w:t xml:space="preserve">Jaccard distance emperor plot for the proportion category. </w:t>
      </w:r>
      <w:bookmarkEnd w:id="37"/>
      <w:r w:rsidRPr="00557893">
        <w:rPr>
          <w:rFonts w:ascii="Times New Roman" w:hAnsi="Times New Roman" w:cs="Times New Roman"/>
          <w:sz w:val="24"/>
          <w:szCs w:val="24"/>
        </w:rPr>
        <w:t>This graph shows a beta diversity analysis of the Jaccard dissimilarity. This is a qualitative measure of the microbial community dissimilarity.</w:t>
      </w:r>
    </w:p>
    <w:p w14:paraId="7E5750DE" w14:textId="76C660FC" w:rsidR="002A781F" w:rsidRPr="00557893" w:rsidRDefault="002A781F" w:rsidP="00557893">
      <w:pPr>
        <w:jc w:val="both"/>
        <w:rPr>
          <w:rFonts w:ascii="Times New Roman" w:hAnsi="Times New Roman" w:cs="Times New Roman"/>
          <w:sz w:val="24"/>
          <w:szCs w:val="24"/>
        </w:rPr>
      </w:pPr>
    </w:p>
    <w:p w14:paraId="3383ABFE" w14:textId="5D6A0045" w:rsidR="002A781F" w:rsidRPr="00557893" w:rsidRDefault="002A781F" w:rsidP="00557893">
      <w:pPr>
        <w:jc w:val="both"/>
        <w:rPr>
          <w:rFonts w:ascii="Times New Roman" w:hAnsi="Times New Roman" w:cs="Times New Roman"/>
          <w:sz w:val="24"/>
          <w:szCs w:val="24"/>
        </w:rPr>
      </w:pPr>
    </w:p>
    <w:p w14:paraId="76FFEE3D" w14:textId="2EFA3D7B" w:rsidR="007C3539" w:rsidRPr="00557893" w:rsidRDefault="003700C1"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36A7982F" wp14:editId="5092DA3D">
            <wp:extent cx="5943600" cy="3343275"/>
            <wp:effectExtent l="0" t="0" r="0" b="9525"/>
            <wp:docPr id="1028" name="Picture 2" descr="A screenshot of a computer&#10;&#10;Description automatically generated">
              <a:extLst xmlns:a="http://schemas.openxmlformats.org/drawingml/2006/main">
                <a:ext uri="{FF2B5EF4-FFF2-40B4-BE49-F238E27FC236}">
                  <a16:creationId xmlns:a16="http://schemas.microsoft.com/office/drawing/2014/main" id="{E12A156F-014C-4FAC-B9EC-AECD5C15E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E12A156F-014C-4FAC-B9EC-AECD5C15EFA3}"/>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C9458C" w14:textId="1EE2CE3C" w:rsidR="002A781F" w:rsidRDefault="003700C1" w:rsidP="00557893">
      <w:pPr>
        <w:jc w:val="both"/>
        <w:rPr>
          <w:rFonts w:ascii="Times New Roman" w:hAnsi="Times New Roman" w:cs="Times New Roman"/>
          <w:sz w:val="24"/>
          <w:szCs w:val="24"/>
        </w:rPr>
      </w:pPr>
      <w:bookmarkStart w:id="38" w:name="_Hlk58575286"/>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F244E7">
        <w:rPr>
          <w:rFonts w:ascii="Times New Roman" w:hAnsi="Times New Roman" w:cs="Times New Roman"/>
          <w:b/>
          <w:sz w:val="24"/>
          <w:szCs w:val="24"/>
        </w:rPr>
        <w:t>2</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D65FAF">
        <w:rPr>
          <w:rFonts w:ascii="Times New Roman" w:hAnsi="Times New Roman" w:cs="Times New Roman"/>
          <w:i/>
          <w:iCs/>
          <w:sz w:val="24"/>
          <w:szCs w:val="24"/>
        </w:rPr>
        <w:t>Jaccard distance emperor plot for the size category.</w:t>
      </w:r>
      <w:r w:rsidRPr="00557893">
        <w:rPr>
          <w:rFonts w:ascii="Times New Roman" w:hAnsi="Times New Roman" w:cs="Times New Roman"/>
          <w:sz w:val="24"/>
          <w:szCs w:val="24"/>
        </w:rPr>
        <w:t xml:space="preserve"> </w:t>
      </w:r>
      <w:bookmarkEnd w:id="38"/>
      <w:r w:rsidRPr="00557893">
        <w:rPr>
          <w:rFonts w:ascii="Times New Roman" w:hAnsi="Times New Roman" w:cs="Times New Roman"/>
          <w:sz w:val="24"/>
          <w:szCs w:val="24"/>
        </w:rPr>
        <w:t>This graph shows a beta diversity analysis of the Jaccard dissimilarity. This is a qualitative measure of the microbial community dissimilarity.</w:t>
      </w:r>
    </w:p>
    <w:p w14:paraId="7E0E8792" w14:textId="77777777" w:rsidR="00285F32" w:rsidRPr="00557893" w:rsidRDefault="00285F32" w:rsidP="00557893">
      <w:pPr>
        <w:jc w:val="both"/>
        <w:rPr>
          <w:rFonts w:ascii="Times New Roman" w:hAnsi="Times New Roman" w:cs="Times New Roman"/>
          <w:sz w:val="24"/>
          <w:szCs w:val="24"/>
        </w:rPr>
      </w:pPr>
    </w:p>
    <w:p w14:paraId="70028BE0" w14:textId="77777777" w:rsidR="004A2C4B" w:rsidRPr="00557893" w:rsidRDefault="004A2C4B" w:rsidP="00557893">
      <w:pPr>
        <w:jc w:val="both"/>
        <w:rPr>
          <w:rFonts w:ascii="Times New Roman" w:hAnsi="Times New Roman" w:cs="Times New Roman"/>
          <w:sz w:val="24"/>
          <w:szCs w:val="24"/>
        </w:rPr>
      </w:pPr>
    </w:p>
    <w:p w14:paraId="3F507AFE" w14:textId="1A0940AA" w:rsidR="008C5B5B" w:rsidRPr="00557893" w:rsidRDefault="00B034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38ECDB8" wp14:editId="3FED93D5">
            <wp:extent cx="5943600" cy="2767445"/>
            <wp:effectExtent l="0" t="0" r="0" b="0"/>
            <wp:docPr id="1029" name="Picture 2" descr="A picture containing logo&#10;&#10;Description automatically generated">
              <a:extLst xmlns:a="http://schemas.openxmlformats.org/drawingml/2006/main">
                <a:ext uri="{FF2B5EF4-FFF2-40B4-BE49-F238E27FC236}">
                  <a16:creationId xmlns:a16="http://schemas.microsoft.com/office/drawing/2014/main" id="{5CE65D53-3029-4345-A8C4-B5AAFAC2C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5CE65D53-3029-4345-A8C4-B5AAFAC2CCBF}"/>
                        </a:ext>
                      </a:extLst>
                    </pic:cNvPr>
                    <pic:cNvPicPr>
                      <a:picLocks noChangeAspect="1"/>
                    </pic:cNvPicPr>
                  </pic:nvPicPr>
                  <pic:blipFill rotWithShape="1">
                    <a:blip r:embed="rId56">
                      <a:extLst>
                        <a:ext uri="{28A0092B-C50C-407E-A947-70E740481C1C}">
                          <a14:useLocalDpi xmlns:a14="http://schemas.microsoft.com/office/drawing/2010/main" val="0"/>
                        </a:ext>
                      </a:extLst>
                    </a:blip>
                    <a:srcRect b="9299"/>
                    <a:stretch/>
                  </pic:blipFill>
                  <pic:spPr bwMode="auto">
                    <a:xfrm>
                      <a:off x="0" y="0"/>
                      <a:ext cx="5943600" cy="2767445"/>
                    </a:xfrm>
                    <a:prstGeom prst="rect">
                      <a:avLst/>
                    </a:prstGeom>
                    <a:ln>
                      <a:noFill/>
                    </a:ln>
                    <a:extLst>
                      <a:ext uri="{53640926-AAD7-44D8-BBD7-CCE9431645EC}">
                        <a14:shadowObscured xmlns:a14="http://schemas.microsoft.com/office/drawing/2010/main"/>
                      </a:ext>
                    </a:extLst>
                  </pic:spPr>
                </pic:pic>
              </a:graphicData>
            </a:graphic>
          </wp:inline>
        </w:drawing>
      </w:r>
    </w:p>
    <w:p w14:paraId="007EADDC" w14:textId="65F45E1E" w:rsidR="00B03497" w:rsidRPr="00557893" w:rsidRDefault="00B03497" w:rsidP="00557893">
      <w:pPr>
        <w:jc w:val="both"/>
        <w:rPr>
          <w:rFonts w:ascii="Times New Roman" w:hAnsi="Times New Roman" w:cs="Times New Roman"/>
          <w:sz w:val="24"/>
          <w:szCs w:val="24"/>
        </w:rPr>
      </w:pPr>
      <w:bookmarkStart w:id="39" w:name="_Hlk58575300"/>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w:t>
      </w:r>
      <w:r w:rsidR="00F244E7">
        <w:rPr>
          <w:rFonts w:ascii="Times New Roman" w:hAnsi="Times New Roman" w:cs="Times New Roman"/>
          <w:b/>
          <w:sz w:val="24"/>
          <w:szCs w:val="24"/>
        </w:rPr>
        <w:t>3</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660155">
        <w:rPr>
          <w:rFonts w:ascii="Times New Roman" w:hAnsi="Times New Roman" w:cs="Times New Roman"/>
          <w:i/>
          <w:iCs/>
          <w:sz w:val="24"/>
          <w:szCs w:val="24"/>
        </w:rPr>
        <w:t>Pielou’s Evenness</w:t>
      </w:r>
      <w:r w:rsidR="00660155" w:rsidRPr="00660155">
        <w:rPr>
          <w:rFonts w:ascii="Times New Roman" w:hAnsi="Times New Roman" w:cs="Times New Roman"/>
          <w:i/>
          <w:iCs/>
          <w:sz w:val="24"/>
          <w:szCs w:val="24"/>
        </w:rPr>
        <w:t xml:space="preserve"> boxplots</w:t>
      </w:r>
      <w:r w:rsidRPr="00660155">
        <w:rPr>
          <w:rFonts w:ascii="Times New Roman" w:hAnsi="Times New Roman" w:cs="Times New Roman"/>
          <w:i/>
          <w:iCs/>
          <w:sz w:val="24"/>
          <w:szCs w:val="24"/>
        </w:rPr>
        <w:t xml:space="preserve"> for the size category.</w:t>
      </w:r>
      <w:r w:rsidRPr="00557893">
        <w:rPr>
          <w:rFonts w:ascii="Times New Roman" w:hAnsi="Times New Roman" w:cs="Times New Roman"/>
          <w:sz w:val="24"/>
          <w:szCs w:val="24"/>
        </w:rPr>
        <w:t xml:space="preserve"> </w:t>
      </w:r>
      <w:bookmarkEnd w:id="39"/>
      <w:r w:rsidRPr="00557893">
        <w:rPr>
          <w:rFonts w:ascii="Times New Roman" w:hAnsi="Times New Roman" w:cs="Times New Roman"/>
          <w:sz w:val="24"/>
          <w:szCs w:val="24"/>
        </w:rPr>
        <w:t>This graph</w:t>
      </w:r>
      <w:r w:rsidR="00AC7CEC" w:rsidRPr="00557893">
        <w:rPr>
          <w:rFonts w:ascii="Times New Roman" w:hAnsi="Times New Roman" w:cs="Times New Roman"/>
          <w:sz w:val="24"/>
          <w:szCs w:val="24"/>
        </w:rPr>
        <w:t xml:space="preserve"> shows the alpha diversity that</w:t>
      </w:r>
      <w:r w:rsidRPr="00557893">
        <w:rPr>
          <w:rFonts w:ascii="Times New Roman" w:hAnsi="Times New Roman" w:cs="Times New Roman"/>
          <w:sz w:val="24"/>
          <w:szCs w:val="24"/>
        </w:rPr>
        <w:t xml:space="preserve"> represents a measure of a community relative </w:t>
      </w:r>
      <w:r w:rsidR="00AC7CEC" w:rsidRPr="00557893">
        <w:rPr>
          <w:rFonts w:ascii="Times New Roman" w:hAnsi="Times New Roman" w:cs="Times New Roman"/>
          <w:sz w:val="24"/>
          <w:szCs w:val="24"/>
        </w:rPr>
        <w:t>evenness</w:t>
      </w:r>
      <w:r w:rsidRPr="00557893">
        <w:rPr>
          <w:rFonts w:ascii="Times New Roman" w:hAnsi="Times New Roman" w:cs="Times New Roman"/>
          <w:sz w:val="24"/>
          <w:szCs w:val="24"/>
        </w:rPr>
        <w:t xml:space="preserve"> of species richness.</w:t>
      </w:r>
    </w:p>
    <w:p w14:paraId="7AE44785" w14:textId="77777777" w:rsidR="00AC7CEC" w:rsidRPr="00557893" w:rsidRDefault="00AC7CEC" w:rsidP="00557893">
      <w:pPr>
        <w:jc w:val="both"/>
        <w:rPr>
          <w:rFonts w:ascii="Times New Roman" w:hAnsi="Times New Roman" w:cs="Times New Roman"/>
          <w:sz w:val="24"/>
          <w:szCs w:val="24"/>
        </w:rPr>
      </w:pPr>
    </w:p>
    <w:p w14:paraId="206164B3" w14:textId="3A6D161D" w:rsidR="00AC7CEC" w:rsidRPr="00557893" w:rsidRDefault="00AC7CEC"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51F1375" wp14:editId="64A60681">
            <wp:extent cx="5943600" cy="2594264"/>
            <wp:effectExtent l="0" t="0" r="0" b="0"/>
            <wp:docPr id="1030" name="Picture 2" descr="A picture containing logo&#10;&#10;Description automatically generated">
              <a:extLst xmlns:a="http://schemas.openxmlformats.org/drawingml/2006/main">
                <a:ext uri="{FF2B5EF4-FFF2-40B4-BE49-F238E27FC236}">
                  <a16:creationId xmlns:a16="http://schemas.microsoft.com/office/drawing/2014/main" id="{A3456073-874A-406E-8D0E-9119B96A31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A3456073-874A-406E-8D0E-9119B96A31B1}"/>
                        </a:ext>
                      </a:extLst>
                    </pic:cNvPr>
                    <pic:cNvPicPr>
                      <a:picLocks noChangeAspect="1"/>
                    </pic:cNvPicPr>
                  </pic:nvPicPr>
                  <pic:blipFill rotWithShape="1">
                    <a:blip r:embed="rId57">
                      <a:extLst>
                        <a:ext uri="{28A0092B-C50C-407E-A947-70E740481C1C}">
                          <a14:useLocalDpi xmlns:a14="http://schemas.microsoft.com/office/drawing/2010/main" val="0"/>
                        </a:ext>
                      </a:extLst>
                    </a:blip>
                    <a:srcRect b="8786"/>
                    <a:stretch/>
                  </pic:blipFill>
                  <pic:spPr bwMode="auto">
                    <a:xfrm>
                      <a:off x="0" y="0"/>
                      <a:ext cx="5943600" cy="2594264"/>
                    </a:xfrm>
                    <a:prstGeom prst="rect">
                      <a:avLst/>
                    </a:prstGeom>
                    <a:ln>
                      <a:noFill/>
                    </a:ln>
                    <a:extLst>
                      <a:ext uri="{53640926-AAD7-44D8-BBD7-CCE9431645EC}">
                        <a14:shadowObscured xmlns:a14="http://schemas.microsoft.com/office/drawing/2010/main"/>
                      </a:ext>
                    </a:extLst>
                  </pic:spPr>
                </pic:pic>
              </a:graphicData>
            </a:graphic>
          </wp:inline>
        </w:drawing>
      </w:r>
    </w:p>
    <w:p w14:paraId="54288502" w14:textId="49EE1126" w:rsidR="00AC7CEC" w:rsidRPr="00557893" w:rsidRDefault="00AC7CEC" w:rsidP="00557893">
      <w:pPr>
        <w:jc w:val="both"/>
        <w:rPr>
          <w:rFonts w:ascii="Times New Roman" w:hAnsi="Times New Roman" w:cs="Times New Roman"/>
          <w:sz w:val="24"/>
          <w:szCs w:val="24"/>
        </w:rPr>
      </w:pPr>
      <w:bookmarkStart w:id="40" w:name="_Hlk58575310"/>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w:t>
      </w:r>
      <w:r w:rsidR="00F244E7">
        <w:rPr>
          <w:rFonts w:ascii="Times New Roman" w:hAnsi="Times New Roman" w:cs="Times New Roman"/>
          <w:b/>
          <w:sz w:val="24"/>
          <w:szCs w:val="24"/>
        </w:rPr>
        <w:t>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Pielou’s Evenness</w:t>
      </w:r>
      <w:r w:rsidR="00F75F2E" w:rsidRPr="00F75F2E">
        <w:rPr>
          <w:rFonts w:ascii="Times New Roman" w:hAnsi="Times New Roman" w:cs="Times New Roman"/>
          <w:i/>
          <w:iCs/>
          <w:sz w:val="24"/>
          <w:szCs w:val="24"/>
        </w:rPr>
        <w:t xml:space="preserve"> boxplots</w:t>
      </w:r>
      <w:r w:rsidRPr="00F75F2E">
        <w:rPr>
          <w:rFonts w:ascii="Times New Roman" w:hAnsi="Times New Roman" w:cs="Times New Roman"/>
          <w:i/>
          <w:iCs/>
          <w:sz w:val="24"/>
          <w:szCs w:val="24"/>
        </w:rPr>
        <w:t xml:space="preserve"> for the </w:t>
      </w:r>
      <w:r w:rsidR="00C70155" w:rsidRPr="00F75F2E">
        <w:rPr>
          <w:rFonts w:ascii="Times New Roman" w:hAnsi="Times New Roman" w:cs="Times New Roman"/>
          <w:i/>
          <w:iCs/>
          <w:sz w:val="24"/>
          <w:szCs w:val="24"/>
        </w:rPr>
        <w:t>alignment</w:t>
      </w:r>
      <w:r w:rsidRPr="00F75F2E">
        <w:rPr>
          <w:rFonts w:ascii="Times New Roman" w:hAnsi="Times New Roman" w:cs="Times New Roman"/>
          <w:i/>
          <w:iCs/>
          <w:sz w:val="24"/>
          <w:szCs w:val="24"/>
        </w:rPr>
        <w:t xml:space="preserve"> category</w:t>
      </w:r>
      <w:bookmarkEnd w:id="40"/>
      <w:r w:rsidRPr="00F75F2E">
        <w:rPr>
          <w:rFonts w:ascii="Times New Roman" w:hAnsi="Times New Roman" w:cs="Times New Roman"/>
          <w:i/>
          <w:iCs/>
          <w:sz w:val="24"/>
          <w:szCs w:val="24"/>
        </w:rPr>
        <w:t>.</w:t>
      </w:r>
      <w:r w:rsidRPr="00557893">
        <w:rPr>
          <w:rFonts w:ascii="Times New Roman" w:hAnsi="Times New Roman" w:cs="Times New Roman"/>
          <w:sz w:val="24"/>
          <w:szCs w:val="24"/>
        </w:rPr>
        <w:t xml:space="preserve"> This graph shows the alpha diversity that represents a measure of a community relative evenness of species richness.</w:t>
      </w:r>
    </w:p>
    <w:p w14:paraId="6A11DA06" w14:textId="77777777" w:rsidR="002A781F" w:rsidRPr="00557893" w:rsidRDefault="002A781F" w:rsidP="00557893">
      <w:pPr>
        <w:jc w:val="both"/>
        <w:rPr>
          <w:rFonts w:ascii="Times New Roman" w:hAnsi="Times New Roman" w:cs="Times New Roman"/>
          <w:sz w:val="24"/>
          <w:szCs w:val="24"/>
        </w:rPr>
      </w:pPr>
    </w:p>
    <w:p w14:paraId="05F627D6" w14:textId="3FC01564" w:rsidR="00AC7CEC" w:rsidRPr="00557893" w:rsidRDefault="00AC7CEC" w:rsidP="00557893">
      <w:pPr>
        <w:jc w:val="both"/>
        <w:rPr>
          <w:rFonts w:ascii="Times New Roman" w:hAnsi="Times New Roman" w:cs="Times New Roman"/>
          <w:sz w:val="24"/>
          <w:szCs w:val="24"/>
        </w:rPr>
      </w:pPr>
    </w:p>
    <w:p w14:paraId="47017332" w14:textId="03538285" w:rsidR="00C70155" w:rsidRPr="00557893" w:rsidRDefault="00C70155"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0D30BA9" wp14:editId="58E27947">
            <wp:extent cx="5943600" cy="2632364"/>
            <wp:effectExtent l="0" t="0" r="0" b="0"/>
            <wp:docPr id="1031" name="Picture 2" descr="A picture containing icon&#10;&#10;Description automatically generated">
              <a:extLst xmlns:a="http://schemas.openxmlformats.org/drawingml/2006/main">
                <a:ext uri="{FF2B5EF4-FFF2-40B4-BE49-F238E27FC236}">
                  <a16:creationId xmlns:a16="http://schemas.microsoft.com/office/drawing/2014/main" id="{ACC8CBA9-F26D-4447-9FE9-11B4A5946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icon&#10;&#10;Description automatically generated">
                      <a:extLst>
                        <a:ext uri="{FF2B5EF4-FFF2-40B4-BE49-F238E27FC236}">
                          <a16:creationId xmlns:a16="http://schemas.microsoft.com/office/drawing/2014/main" id="{ACC8CBA9-F26D-4447-9FE9-11B4A59466CF}"/>
                        </a:ext>
                      </a:extLst>
                    </pic:cNvPr>
                    <pic:cNvPicPr>
                      <a:picLocks noChangeAspect="1"/>
                    </pic:cNvPicPr>
                  </pic:nvPicPr>
                  <pic:blipFill rotWithShape="1">
                    <a:blip r:embed="rId58">
                      <a:extLst>
                        <a:ext uri="{28A0092B-C50C-407E-A947-70E740481C1C}">
                          <a14:useLocalDpi xmlns:a14="http://schemas.microsoft.com/office/drawing/2010/main" val="0"/>
                        </a:ext>
                      </a:extLst>
                    </a:blip>
                    <a:srcRect b="9468"/>
                    <a:stretch/>
                  </pic:blipFill>
                  <pic:spPr bwMode="auto">
                    <a:xfrm>
                      <a:off x="0" y="0"/>
                      <a:ext cx="5943600" cy="2632364"/>
                    </a:xfrm>
                    <a:prstGeom prst="rect">
                      <a:avLst/>
                    </a:prstGeom>
                    <a:ln>
                      <a:noFill/>
                    </a:ln>
                    <a:extLst>
                      <a:ext uri="{53640926-AAD7-44D8-BBD7-CCE9431645EC}">
                        <a14:shadowObscured xmlns:a14="http://schemas.microsoft.com/office/drawing/2010/main"/>
                      </a:ext>
                    </a:extLst>
                  </pic:spPr>
                </pic:pic>
              </a:graphicData>
            </a:graphic>
          </wp:inline>
        </w:drawing>
      </w:r>
    </w:p>
    <w:p w14:paraId="662115B9" w14:textId="2ED0AA8D" w:rsidR="00C70155" w:rsidRPr="00557893" w:rsidRDefault="00C70155" w:rsidP="00557893">
      <w:pPr>
        <w:jc w:val="both"/>
        <w:rPr>
          <w:rFonts w:ascii="Times New Roman" w:hAnsi="Times New Roman" w:cs="Times New Roman"/>
          <w:sz w:val="24"/>
          <w:szCs w:val="24"/>
        </w:rPr>
      </w:pPr>
      <w:bookmarkStart w:id="41" w:name="_Hlk58575326"/>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w:t>
      </w:r>
      <w:r w:rsidR="00F244E7">
        <w:rPr>
          <w:rFonts w:ascii="Times New Roman" w:hAnsi="Times New Roman" w:cs="Times New Roman"/>
          <w:b/>
          <w:sz w:val="24"/>
          <w:szCs w:val="24"/>
        </w:rPr>
        <w:t>5</w:t>
      </w:r>
      <w:r w:rsidRPr="00F75F2E">
        <w:rPr>
          <w:rFonts w:ascii="Times New Roman" w:hAnsi="Times New Roman" w:cs="Times New Roman"/>
          <w:b/>
          <w:i/>
          <w:iCs/>
          <w:sz w:val="24"/>
          <w:szCs w:val="24"/>
        </w:rPr>
        <w:t>.</w:t>
      </w:r>
      <w:r w:rsidRPr="00F75F2E">
        <w:rPr>
          <w:rFonts w:ascii="Times New Roman" w:hAnsi="Times New Roman" w:cs="Times New Roman"/>
          <w:i/>
          <w:iCs/>
          <w:sz w:val="24"/>
          <w:szCs w:val="24"/>
        </w:rPr>
        <w:t xml:space="preserve"> Pielou’s Evenness</w:t>
      </w:r>
      <w:r w:rsidR="00F75F2E" w:rsidRPr="00F75F2E">
        <w:rPr>
          <w:i/>
          <w:iCs/>
        </w:rPr>
        <w:t xml:space="preserve"> </w:t>
      </w:r>
      <w:r w:rsidR="00F75F2E" w:rsidRPr="00F75F2E">
        <w:rPr>
          <w:rFonts w:ascii="Times New Roman" w:hAnsi="Times New Roman" w:cs="Times New Roman"/>
          <w:i/>
          <w:iCs/>
          <w:sz w:val="24"/>
          <w:szCs w:val="24"/>
        </w:rPr>
        <w:t>boxplots</w:t>
      </w:r>
      <w:r w:rsidRPr="00F75F2E">
        <w:rPr>
          <w:rFonts w:ascii="Times New Roman" w:hAnsi="Times New Roman" w:cs="Times New Roman"/>
          <w:i/>
          <w:iCs/>
          <w:sz w:val="24"/>
          <w:szCs w:val="24"/>
        </w:rPr>
        <w:t xml:space="preserve"> for the current strength category</w:t>
      </w:r>
      <w:bookmarkEnd w:id="41"/>
      <w:r w:rsidRPr="00557893">
        <w:rPr>
          <w:rFonts w:ascii="Times New Roman" w:hAnsi="Times New Roman" w:cs="Times New Roman"/>
          <w:sz w:val="24"/>
          <w:szCs w:val="24"/>
        </w:rPr>
        <w:t>. This graph shows the alpha diversity that represents a measure of a community relative evenness of species richness.</w:t>
      </w:r>
    </w:p>
    <w:p w14:paraId="38725715" w14:textId="77777777" w:rsidR="00C70155" w:rsidRPr="00557893" w:rsidRDefault="00C70155" w:rsidP="00557893">
      <w:pPr>
        <w:jc w:val="both"/>
        <w:rPr>
          <w:rFonts w:ascii="Times New Roman" w:hAnsi="Times New Roman" w:cs="Times New Roman"/>
          <w:sz w:val="24"/>
          <w:szCs w:val="24"/>
        </w:rPr>
      </w:pPr>
    </w:p>
    <w:p w14:paraId="35C2E71B" w14:textId="63D75AC5" w:rsidR="00C70155" w:rsidRPr="00557893" w:rsidRDefault="00C70155"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114D3A4F" wp14:editId="7F3B82FA">
            <wp:extent cx="5943600" cy="2902528"/>
            <wp:effectExtent l="0" t="0" r="0" b="0"/>
            <wp:docPr id="1032" name="Picture 2" descr="A picture containing logo&#10;&#10;Description automatically generated">
              <a:extLst xmlns:a="http://schemas.openxmlformats.org/drawingml/2006/main">
                <a:ext uri="{FF2B5EF4-FFF2-40B4-BE49-F238E27FC236}">
                  <a16:creationId xmlns:a16="http://schemas.microsoft.com/office/drawing/2014/main" id="{0C31B592-C185-468B-A786-519637FC4C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0C31B592-C185-468B-A786-519637FC4CE3}"/>
                        </a:ext>
                      </a:extLst>
                    </pic:cNvPr>
                    <pic:cNvPicPr>
                      <a:picLocks noChangeAspect="1"/>
                    </pic:cNvPicPr>
                  </pic:nvPicPr>
                  <pic:blipFill rotWithShape="1">
                    <a:blip r:embed="rId59">
                      <a:extLst>
                        <a:ext uri="{28A0092B-C50C-407E-A947-70E740481C1C}">
                          <a14:useLocalDpi xmlns:a14="http://schemas.microsoft.com/office/drawing/2010/main" val="0"/>
                        </a:ext>
                      </a:extLst>
                    </a:blip>
                    <a:srcRect b="8982"/>
                    <a:stretch/>
                  </pic:blipFill>
                  <pic:spPr bwMode="auto">
                    <a:xfrm>
                      <a:off x="0" y="0"/>
                      <a:ext cx="5943600" cy="2902528"/>
                    </a:xfrm>
                    <a:prstGeom prst="rect">
                      <a:avLst/>
                    </a:prstGeom>
                    <a:ln>
                      <a:noFill/>
                    </a:ln>
                    <a:extLst>
                      <a:ext uri="{53640926-AAD7-44D8-BBD7-CCE9431645EC}">
                        <a14:shadowObscured xmlns:a14="http://schemas.microsoft.com/office/drawing/2010/main"/>
                      </a:ext>
                    </a:extLst>
                  </pic:spPr>
                </pic:pic>
              </a:graphicData>
            </a:graphic>
          </wp:inline>
        </w:drawing>
      </w:r>
    </w:p>
    <w:p w14:paraId="0177839D" w14:textId="6B0D4D40" w:rsidR="00C70155" w:rsidRPr="00557893" w:rsidRDefault="00C70155" w:rsidP="00557893">
      <w:pPr>
        <w:jc w:val="both"/>
        <w:rPr>
          <w:rFonts w:ascii="Times New Roman" w:hAnsi="Times New Roman" w:cs="Times New Roman"/>
          <w:sz w:val="24"/>
          <w:szCs w:val="24"/>
        </w:rPr>
      </w:pPr>
      <w:bookmarkStart w:id="42" w:name="_Hlk58575336"/>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w:t>
      </w:r>
      <w:r w:rsidR="00F244E7">
        <w:rPr>
          <w:rFonts w:ascii="Times New Roman" w:hAnsi="Times New Roman" w:cs="Times New Roman"/>
          <w:b/>
          <w:sz w:val="24"/>
          <w:szCs w:val="24"/>
        </w:rPr>
        <w:t>6</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Pielou’s Evenness</w:t>
      </w:r>
      <w:r w:rsidR="00F75F2E" w:rsidRPr="00F75F2E">
        <w:rPr>
          <w:i/>
          <w:iCs/>
        </w:rPr>
        <w:t xml:space="preserve"> </w:t>
      </w:r>
      <w:r w:rsidR="00F75F2E" w:rsidRPr="00F75F2E">
        <w:rPr>
          <w:rFonts w:ascii="Times New Roman" w:hAnsi="Times New Roman" w:cs="Times New Roman"/>
          <w:i/>
          <w:iCs/>
          <w:sz w:val="24"/>
          <w:szCs w:val="24"/>
        </w:rPr>
        <w:t>boxplots</w:t>
      </w:r>
      <w:r w:rsidRPr="00F75F2E">
        <w:rPr>
          <w:rFonts w:ascii="Times New Roman" w:hAnsi="Times New Roman" w:cs="Times New Roman"/>
          <w:i/>
          <w:iCs/>
          <w:sz w:val="24"/>
          <w:szCs w:val="24"/>
        </w:rPr>
        <w:t xml:space="preserve"> for the current habitat category.</w:t>
      </w:r>
      <w:r w:rsidRPr="00557893">
        <w:rPr>
          <w:rFonts w:ascii="Times New Roman" w:hAnsi="Times New Roman" w:cs="Times New Roman"/>
          <w:sz w:val="24"/>
          <w:szCs w:val="24"/>
        </w:rPr>
        <w:t xml:space="preserve"> </w:t>
      </w:r>
      <w:bookmarkEnd w:id="42"/>
      <w:r w:rsidRPr="00557893">
        <w:rPr>
          <w:rFonts w:ascii="Times New Roman" w:hAnsi="Times New Roman" w:cs="Times New Roman"/>
          <w:sz w:val="24"/>
          <w:szCs w:val="24"/>
        </w:rPr>
        <w:t>This graph shows the alpha diversity that represents a measure of a community relative evenness of species richness.</w:t>
      </w:r>
    </w:p>
    <w:p w14:paraId="4536D55F" w14:textId="77777777" w:rsidR="004A2C4B" w:rsidRPr="00557893" w:rsidRDefault="004A2C4B" w:rsidP="00557893">
      <w:pPr>
        <w:jc w:val="both"/>
        <w:rPr>
          <w:rFonts w:ascii="Times New Roman" w:hAnsi="Times New Roman" w:cs="Times New Roman"/>
          <w:sz w:val="24"/>
          <w:szCs w:val="24"/>
        </w:rPr>
      </w:pPr>
    </w:p>
    <w:p w14:paraId="4B926F59" w14:textId="77777777" w:rsidR="001424F6" w:rsidRPr="00557893" w:rsidRDefault="001424F6" w:rsidP="00557893">
      <w:pPr>
        <w:jc w:val="both"/>
        <w:rPr>
          <w:rFonts w:ascii="Times New Roman" w:hAnsi="Times New Roman" w:cs="Times New Roman"/>
          <w:sz w:val="24"/>
          <w:szCs w:val="24"/>
        </w:rPr>
      </w:pPr>
    </w:p>
    <w:p w14:paraId="57C21527" w14:textId="1DFCCA68" w:rsidR="00C70155" w:rsidRPr="00557893" w:rsidRDefault="001424F6"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7AD71EB" wp14:editId="02DDC45F">
            <wp:extent cx="5943600" cy="3009900"/>
            <wp:effectExtent l="0" t="0" r="0" b="0"/>
            <wp:docPr id="1033" name="Picture 2" descr="A picture containing histogram&#10;&#10;Description automatically generated">
              <a:extLst xmlns:a="http://schemas.openxmlformats.org/drawingml/2006/main">
                <a:ext uri="{FF2B5EF4-FFF2-40B4-BE49-F238E27FC236}">
                  <a16:creationId xmlns:a16="http://schemas.microsoft.com/office/drawing/2014/main" id="{9FBAF9DE-5A91-44BE-A048-0CFF74669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histogram&#10;&#10;Description automatically generated">
                      <a:extLst>
                        <a:ext uri="{FF2B5EF4-FFF2-40B4-BE49-F238E27FC236}">
                          <a16:creationId xmlns:a16="http://schemas.microsoft.com/office/drawing/2014/main" id="{9FBAF9DE-5A91-44BE-A048-0CFF74669BCA}"/>
                        </a:ext>
                      </a:extLst>
                    </pic:cNvPr>
                    <pic:cNvPicPr>
                      <a:picLocks noChangeAspect="1"/>
                    </pic:cNvPicPr>
                  </pic:nvPicPr>
                  <pic:blipFill rotWithShape="1">
                    <a:blip r:embed="rId60">
                      <a:extLst>
                        <a:ext uri="{28A0092B-C50C-407E-A947-70E740481C1C}">
                          <a14:useLocalDpi xmlns:a14="http://schemas.microsoft.com/office/drawing/2010/main" val="0"/>
                        </a:ext>
                      </a:extLst>
                    </a:blip>
                    <a:srcRect b="10397"/>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0B4B4395" w14:textId="74E2FCF3" w:rsidR="001424F6" w:rsidRPr="00557893" w:rsidRDefault="001424F6" w:rsidP="00557893">
      <w:pPr>
        <w:jc w:val="both"/>
        <w:rPr>
          <w:rFonts w:ascii="Times New Roman" w:hAnsi="Times New Roman" w:cs="Times New Roman"/>
          <w:sz w:val="24"/>
          <w:szCs w:val="24"/>
        </w:rPr>
      </w:pPr>
      <w:bookmarkStart w:id="43" w:name="_Hlk58575345"/>
      <w:r w:rsidRPr="00821F29">
        <w:rPr>
          <w:rFonts w:ascii="Times New Roman" w:hAnsi="Times New Roman" w:cs="Times New Roman"/>
          <w:b/>
          <w:sz w:val="24"/>
          <w:szCs w:val="24"/>
        </w:rPr>
        <w:t xml:space="preserve">Figure </w:t>
      </w:r>
      <w:r w:rsidR="006E2758">
        <w:rPr>
          <w:rFonts w:ascii="Times New Roman" w:hAnsi="Times New Roman" w:cs="Times New Roman"/>
          <w:b/>
          <w:sz w:val="24"/>
          <w:szCs w:val="24"/>
        </w:rPr>
        <w:t>3</w:t>
      </w:r>
      <w:r w:rsidR="00F244E7">
        <w:rPr>
          <w:rFonts w:ascii="Times New Roman" w:hAnsi="Times New Roman" w:cs="Times New Roman"/>
          <w:b/>
          <w:sz w:val="24"/>
          <w:szCs w:val="24"/>
        </w:rPr>
        <w:t>7</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Pielou’s Evenness </w:t>
      </w:r>
      <w:r w:rsidR="00F75F2E"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for the latitude and longitude category.</w:t>
      </w:r>
      <w:r w:rsidRPr="00557893">
        <w:rPr>
          <w:rFonts w:ascii="Times New Roman" w:hAnsi="Times New Roman" w:cs="Times New Roman"/>
          <w:sz w:val="24"/>
          <w:szCs w:val="24"/>
        </w:rPr>
        <w:t xml:space="preserve"> </w:t>
      </w:r>
      <w:bookmarkEnd w:id="43"/>
      <w:r w:rsidRPr="00557893">
        <w:rPr>
          <w:rFonts w:ascii="Times New Roman" w:hAnsi="Times New Roman" w:cs="Times New Roman"/>
          <w:sz w:val="24"/>
          <w:szCs w:val="24"/>
        </w:rPr>
        <w:t>This graph shows the alpha diversity that represents a measure of a community relative evenness of species richness.</w:t>
      </w:r>
    </w:p>
    <w:p w14:paraId="0E2A08A3" w14:textId="7D9A10EE" w:rsidR="00A30D3F" w:rsidRPr="00557893" w:rsidRDefault="00A30D3F" w:rsidP="00557893">
      <w:pPr>
        <w:jc w:val="both"/>
        <w:rPr>
          <w:rFonts w:ascii="Times New Roman" w:hAnsi="Times New Roman" w:cs="Times New Roman"/>
          <w:sz w:val="24"/>
          <w:szCs w:val="24"/>
        </w:rPr>
      </w:pPr>
    </w:p>
    <w:p w14:paraId="1A8871C0" w14:textId="3183F9F9" w:rsidR="00A30D3F" w:rsidRPr="00557893" w:rsidRDefault="00F75F2E" w:rsidP="00557893">
      <w:pPr>
        <w:jc w:val="both"/>
        <w:rPr>
          <w:rFonts w:ascii="Times New Roman" w:hAnsi="Times New Roman" w:cs="Times New Roman"/>
          <w:sz w:val="24"/>
          <w:szCs w:val="24"/>
        </w:rPr>
      </w:pPr>
      <w:r>
        <w:rPr>
          <w:rFonts w:ascii="Times New Roman" w:hAnsi="Times New Roman" w:cs="Times New Roman"/>
          <w:noProof/>
          <w:sz w:val="24"/>
          <w:szCs w:val="24"/>
        </w:rPr>
        <w:lastRenderedPageBreak/>
        <w:t>i</w:t>
      </w:r>
      <w:r w:rsidR="00A30D3F" w:rsidRPr="00557893">
        <w:rPr>
          <w:rFonts w:ascii="Times New Roman" w:hAnsi="Times New Roman" w:cs="Times New Roman"/>
          <w:noProof/>
          <w:sz w:val="24"/>
          <w:szCs w:val="24"/>
        </w:rPr>
        <w:drawing>
          <wp:inline distT="0" distB="0" distL="0" distR="0" wp14:anchorId="7549FDCC" wp14:editId="06F42473">
            <wp:extent cx="5943600" cy="2653145"/>
            <wp:effectExtent l="0" t="0" r="0" b="0"/>
            <wp:docPr id="1034" name="Picture 2" descr="A picture containing chart&#10;&#10;Description automatically generated">
              <a:extLst xmlns:a="http://schemas.openxmlformats.org/drawingml/2006/main">
                <a:ext uri="{FF2B5EF4-FFF2-40B4-BE49-F238E27FC236}">
                  <a16:creationId xmlns:a16="http://schemas.microsoft.com/office/drawing/2014/main" id="{CC716854-FCE8-4037-A859-78E5C484F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hart&#10;&#10;Description automatically generated">
                      <a:extLst>
                        <a:ext uri="{FF2B5EF4-FFF2-40B4-BE49-F238E27FC236}">
                          <a16:creationId xmlns:a16="http://schemas.microsoft.com/office/drawing/2014/main" id="{CC716854-FCE8-4037-A859-78E5C484F286}"/>
                        </a:ext>
                      </a:extLst>
                    </pic:cNvPr>
                    <pic:cNvPicPr>
                      <a:picLocks noChangeAspect="1"/>
                    </pic:cNvPicPr>
                  </pic:nvPicPr>
                  <pic:blipFill rotWithShape="1">
                    <a:blip r:embed="rId61">
                      <a:extLst>
                        <a:ext uri="{28A0092B-C50C-407E-A947-70E740481C1C}">
                          <a14:useLocalDpi xmlns:a14="http://schemas.microsoft.com/office/drawing/2010/main" val="0"/>
                        </a:ext>
                      </a:extLst>
                    </a:blip>
                    <a:srcRect b="9091"/>
                    <a:stretch/>
                  </pic:blipFill>
                  <pic:spPr bwMode="auto">
                    <a:xfrm>
                      <a:off x="0" y="0"/>
                      <a:ext cx="5943600" cy="2653145"/>
                    </a:xfrm>
                    <a:prstGeom prst="rect">
                      <a:avLst/>
                    </a:prstGeom>
                    <a:ln>
                      <a:noFill/>
                    </a:ln>
                    <a:extLst>
                      <a:ext uri="{53640926-AAD7-44D8-BBD7-CCE9431645EC}">
                        <a14:shadowObscured xmlns:a14="http://schemas.microsoft.com/office/drawing/2010/main"/>
                      </a:ext>
                    </a:extLst>
                  </pic:spPr>
                </pic:pic>
              </a:graphicData>
            </a:graphic>
          </wp:inline>
        </w:drawing>
      </w:r>
    </w:p>
    <w:p w14:paraId="5F270367" w14:textId="45203196" w:rsidR="00A30D3F" w:rsidRPr="00557893" w:rsidRDefault="00A30D3F" w:rsidP="00557893">
      <w:pPr>
        <w:jc w:val="both"/>
        <w:rPr>
          <w:rFonts w:ascii="Times New Roman" w:hAnsi="Times New Roman" w:cs="Times New Roman"/>
          <w:sz w:val="24"/>
          <w:szCs w:val="24"/>
        </w:rPr>
      </w:pPr>
      <w:bookmarkStart w:id="44" w:name="_Hlk58575358"/>
      <w:r w:rsidRPr="00821F29">
        <w:rPr>
          <w:rFonts w:ascii="Times New Roman" w:hAnsi="Times New Roman" w:cs="Times New Roman"/>
          <w:b/>
          <w:sz w:val="24"/>
          <w:szCs w:val="24"/>
        </w:rPr>
        <w:t xml:space="preserve">Figure </w:t>
      </w:r>
      <w:r w:rsidR="006E2758">
        <w:rPr>
          <w:rFonts w:ascii="Times New Roman" w:hAnsi="Times New Roman" w:cs="Times New Roman"/>
          <w:b/>
          <w:sz w:val="24"/>
          <w:szCs w:val="24"/>
        </w:rPr>
        <w:t>3</w:t>
      </w:r>
      <w:r w:rsidR="00F244E7">
        <w:rPr>
          <w:rFonts w:ascii="Times New Roman" w:hAnsi="Times New Roman" w:cs="Times New Roman"/>
          <w:b/>
          <w:sz w:val="24"/>
          <w:szCs w:val="24"/>
        </w:rPr>
        <w:t>8</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Pielou’s Evenness</w:t>
      </w:r>
      <w:r w:rsidR="00F75F2E" w:rsidRPr="00F75F2E">
        <w:rPr>
          <w:rFonts w:ascii="Times New Roman" w:hAnsi="Times New Roman" w:cs="Times New Roman"/>
          <w:i/>
          <w:iCs/>
          <w:sz w:val="24"/>
          <w:szCs w:val="24"/>
        </w:rPr>
        <w:t xml:space="preserve"> boxplots</w:t>
      </w:r>
      <w:r w:rsidRPr="00F75F2E">
        <w:rPr>
          <w:rFonts w:ascii="Times New Roman" w:hAnsi="Times New Roman" w:cs="Times New Roman"/>
          <w:i/>
          <w:iCs/>
          <w:sz w:val="24"/>
          <w:szCs w:val="24"/>
        </w:rPr>
        <w:t xml:space="preserve"> for the location category</w:t>
      </w:r>
      <w:bookmarkEnd w:id="44"/>
      <w:r w:rsidRPr="00F75F2E">
        <w:rPr>
          <w:rFonts w:ascii="Times New Roman" w:hAnsi="Times New Roman" w:cs="Times New Roman"/>
          <w:i/>
          <w:iCs/>
          <w:sz w:val="24"/>
          <w:szCs w:val="24"/>
        </w:rPr>
        <w:t>.</w:t>
      </w:r>
      <w:r w:rsidRPr="00557893">
        <w:rPr>
          <w:rFonts w:ascii="Times New Roman" w:hAnsi="Times New Roman" w:cs="Times New Roman"/>
          <w:sz w:val="24"/>
          <w:szCs w:val="24"/>
        </w:rPr>
        <w:t xml:space="preserve"> This graph shows the alpha diversity that represents a measure of a community relative evenness of species richness.</w:t>
      </w:r>
    </w:p>
    <w:p w14:paraId="36DFB0BD" w14:textId="77777777" w:rsidR="004A2C4B" w:rsidRPr="00557893" w:rsidRDefault="004A2C4B" w:rsidP="00557893">
      <w:pPr>
        <w:jc w:val="both"/>
        <w:rPr>
          <w:rFonts w:ascii="Times New Roman" w:hAnsi="Times New Roman" w:cs="Times New Roman"/>
          <w:sz w:val="24"/>
          <w:szCs w:val="24"/>
        </w:rPr>
      </w:pPr>
    </w:p>
    <w:p w14:paraId="402C40BE" w14:textId="742A86E7" w:rsidR="00342D24" w:rsidRPr="00557893" w:rsidRDefault="00342D2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54274610" wp14:editId="04BBE2B0">
            <wp:extent cx="5943600" cy="2656609"/>
            <wp:effectExtent l="0" t="0" r="0" b="0"/>
            <wp:docPr id="1042" name="Picture 2" descr="A picture containing arrow&#10;&#10;Description automatically generated">
              <a:extLst xmlns:a="http://schemas.openxmlformats.org/drawingml/2006/main">
                <a:ext uri="{FF2B5EF4-FFF2-40B4-BE49-F238E27FC236}">
                  <a16:creationId xmlns:a16="http://schemas.microsoft.com/office/drawing/2014/main" id="{18EA253C-C4CA-4925-A73F-7E214816F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arrow&#10;&#10;Description automatically generated">
                      <a:extLst>
                        <a:ext uri="{FF2B5EF4-FFF2-40B4-BE49-F238E27FC236}">
                          <a16:creationId xmlns:a16="http://schemas.microsoft.com/office/drawing/2014/main" id="{18EA253C-C4CA-4925-A73F-7E214816F53B}"/>
                        </a:ext>
                      </a:extLst>
                    </pic:cNvPr>
                    <pic:cNvPicPr>
                      <a:picLocks noChangeAspect="1"/>
                    </pic:cNvPicPr>
                  </pic:nvPicPr>
                  <pic:blipFill rotWithShape="1">
                    <a:blip r:embed="rId62">
                      <a:extLst>
                        <a:ext uri="{28A0092B-C50C-407E-A947-70E740481C1C}">
                          <a14:useLocalDpi xmlns:a14="http://schemas.microsoft.com/office/drawing/2010/main" val="0"/>
                        </a:ext>
                      </a:extLst>
                    </a:blip>
                    <a:srcRect b="8634"/>
                    <a:stretch/>
                  </pic:blipFill>
                  <pic:spPr bwMode="auto">
                    <a:xfrm>
                      <a:off x="0" y="0"/>
                      <a:ext cx="5943600" cy="2656609"/>
                    </a:xfrm>
                    <a:prstGeom prst="rect">
                      <a:avLst/>
                    </a:prstGeom>
                    <a:ln>
                      <a:noFill/>
                    </a:ln>
                    <a:extLst>
                      <a:ext uri="{53640926-AAD7-44D8-BBD7-CCE9431645EC}">
                        <a14:shadowObscured xmlns:a14="http://schemas.microsoft.com/office/drawing/2010/main"/>
                      </a:ext>
                    </a:extLst>
                  </pic:spPr>
                </pic:pic>
              </a:graphicData>
            </a:graphic>
          </wp:inline>
        </w:drawing>
      </w:r>
    </w:p>
    <w:p w14:paraId="2DC89AB0" w14:textId="245CB1B5" w:rsidR="00342D24" w:rsidRPr="00557893" w:rsidRDefault="00342D24" w:rsidP="00557893">
      <w:pPr>
        <w:jc w:val="both"/>
        <w:rPr>
          <w:rFonts w:ascii="Times New Roman" w:hAnsi="Times New Roman" w:cs="Times New Roman"/>
          <w:sz w:val="24"/>
          <w:szCs w:val="24"/>
        </w:rPr>
      </w:pPr>
      <w:bookmarkStart w:id="45" w:name="_Hlk58575370"/>
      <w:r w:rsidRPr="00821F29">
        <w:rPr>
          <w:rFonts w:ascii="Times New Roman" w:hAnsi="Times New Roman" w:cs="Times New Roman"/>
          <w:b/>
          <w:sz w:val="24"/>
          <w:szCs w:val="24"/>
        </w:rPr>
        <w:t xml:space="preserve">Figure </w:t>
      </w:r>
      <w:r w:rsidR="00F244E7">
        <w:rPr>
          <w:rFonts w:ascii="Times New Roman" w:hAnsi="Times New Roman" w:cs="Times New Roman"/>
          <w:b/>
          <w:sz w:val="24"/>
          <w:szCs w:val="24"/>
        </w:rPr>
        <w:t>39</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Pielou’s Evenness</w:t>
      </w:r>
      <w:r w:rsidR="00F75F2E" w:rsidRPr="00F75F2E">
        <w:rPr>
          <w:i/>
          <w:iCs/>
        </w:rPr>
        <w:t xml:space="preserve"> </w:t>
      </w:r>
      <w:r w:rsidR="00F75F2E" w:rsidRPr="00F75F2E">
        <w:rPr>
          <w:rFonts w:ascii="Times New Roman" w:hAnsi="Times New Roman" w:cs="Times New Roman"/>
          <w:i/>
          <w:iCs/>
          <w:sz w:val="24"/>
          <w:szCs w:val="24"/>
        </w:rPr>
        <w:t>boxplots</w:t>
      </w:r>
      <w:r w:rsidRPr="00F75F2E">
        <w:rPr>
          <w:rFonts w:ascii="Times New Roman" w:hAnsi="Times New Roman" w:cs="Times New Roman"/>
          <w:i/>
          <w:iCs/>
          <w:sz w:val="24"/>
          <w:szCs w:val="24"/>
        </w:rPr>
        <w:t xml:space="preserve"> for the proportion category.</w:t>
      </w:r>
      <w:r w:rsidRPr="00557893">
        <w:rPr>
          <w:rFonts w:ascii="Times New Roman" w:hAnsi="Times New Roman" w:cs="Times New Roman"/>
          <w:sz w:val="24"/>
          <w:szCs w:val="24"/>
        </w:rPr>
        <w:t xml:space="preserve"> This </w:t>
      </w:r>
      <w:bookmarkEnd w:id="45"/>
      <w:r w:rsidRPr="00557893">
        <w:rPr>
          <w:rFonts w:ascii="Times New Roman" w:hAnsi="Times New Roman" w:cs="Times New Roman"/>
          <w:sz w:val="24"/>
          <w:szCs w:val="24"/>
        </w:rPr>
        <w:t>graph shows the alpha diversity that represents a measure of a community relative evenness of species richness.</w:t>
      </w:r>
    </w:p>
    <w:p w14:paraId="1E864C6C" w14:textId="77777777" w:rsidR="00342D24" w:rsidRPr="00557893" w:rsidRDefault="00342D24" w:rsidP="00557893">
      <w:pPr>
        <w:jc w:val="both"/>
        <w:rPr>
          <w:rFonts w:ascii="Times New Roman" w:hAnsi="Times New Roman" w:cs="Times New Roman"/>
          <w:sz w:val="24"/>
          <w:szCs w:val="24"/>
        </w:rPr>
      </w:pPr>
    </w:p>
    <w:p w14:paraId="06DA7F98" w14:textId="619CE601"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E56E851" wp14:editId="09962F2F">
            <wp:extent cx="5943600" cy="2556164"/>
            <wp:effectExtent l="0" t="0" r="0" b="0"/>
            <wp:docPr id="1035" name="Picture 2" descr="A picture containing logo&#10;&#10;Description automatically generated">
              <a:extLst xmlns:a="http://schemas.openxmlformats.org/drawingml/2006/main">
                <a:ext uri="{FF2B5EF4-FFF2-40B4-BE49-F238E27FC236}">
                  <a16:creationId xmlns:a16="http://schemas.microsoft.com/office/drawing/2014/main" id="{056FDA9D-0745-44DE-A85A-0EE9EB0A4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056FDA9D-0745-44DE-A85A-0EE9EB0A4913}"/>
                        </a:ext>
                      </a:extLst>
                    </pic:cNvPr>
                    <pic:cNvPicPr>
                      <a:picLocks noChangeAspect="1"/>
                    </pic:cNvPicPr>
                  </pic:nvPicPr>
                  <pic:blipFill rotWithShape="1">
                    <a:blip r:embed="rId63">
                      <a:extLst>
                        <a:ext uri="{28A0092B-C50C-407E-A947-70E740481C1C}">
                          <a14:useLocalDpi xmlns:a14="http://schemas.microsoft.com/office/drawing/2010/main" val="0"/>
                        </a:ext>
                      </a:extLst>
                    </a:blip>
                    <a:srcRect b="10126"/>
                    <a:stretch/>
                  </pic:blipFill>
                  <pic:spPr bwMode="auto">
                    <a:xfrm>
                      <a:off x="0" y="0"/>
                      <a:ext cx="5943600" cy="2556164"/>
                    </a:xfrm>
                    <a:prstGeom prst="rect">
                      <a:avLst/>
                    </a:prstGeom>
                    <a:ln>
                      <a:noFill/>
                    </a:ln>
                    <a:extLst>
                      <a:ext uri="{53640926-AAD7-44D8-BBD7-CCE9431645EC}">
                        <a14:shadowObscured xmlns:a14="http://schemas.microsoft.com/office/drawing/2010/main"/>
                      </a:ext>
                    </a:extLst>
                  </pic:spPr>
                </pic:pic>
              </a:graphicData>
            </a:graphic>
          </wp:inline>
        </w:drawing>
      </w:r>
    </w:p>
    <w:p w14:paraId="11306C48" w14:textId="1FE4D45E" w:rsidR="00C66B7A" w:rsidRPr="00557893" w:rsidRDefault="00C66B7A" w:rsidP="00557893">
      <w:pPr>
        <w:jc w:val="both"/>
        <w:rPr>
          <w:rFonts w:ascii="Times New Roman" w:hAnsi="Times New Roman" w:cs="Times New Roman"/>
          <w:sz w:val="24"/>
          <w:szCs w:val="24"/>
        </w:rPr>
      </w:pPr>
      <w:bookmarkStart w:id="46" w:name="_Hlk58575382"/>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F244E7">
        <w:rPr>
          <w:rFonts w:ascii="Times New Roman" w:hAnsi="Times New Roman" w:cs="Times New Roman"/>
          <w:b/>
          <w:sz w:val="24"/>
          <w:szCs w:val="24"/>
        </w:rPr>
        <w:t>0</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Faith Phylogenetic diversity </w:t>
      </w:r>
      <w:r w:rsidR="00F75F2E"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for the cardinal alignment category.</w:t>
      </w:r>
      <w:r w:rsidRPr="00557893">
        <w:rPr>
          <w:rFonts w:ascii="Times New Roman" w:hAnsi="Times New Roman" w:cs="Times New Roman"/>
          <w:sz w:val="24"/>
          <w:szCs w:val="24"/>
        </w:rPr>
        <w:t xml:space="preserve"> </w:t>
      </w:r>
      <w:bookmarkEnd w:id="46"/>
      <w:r w:rsidRPr="00557893">
        <w:rPr>
          <w:rFonts w:ascii="Times New Roman" w:hAnsi="Times New Roman" w:cs="Times New Roman"/>
          <w:sz w:val="24"/>
          <w:szCs w:val="24"/>
        </w:rPr>
        <w:t>This graph shows the alpha diversity that represents a measure of a community richness that incorporates phylogenetic relationships between the features.</w:t>
      </w:r>
    </w:p>
    <w:p w14:paraId="20D204CD" w14:textId="340F0125" w:rsidR="004A2C4B" w:rsidRPr="00557893" w:rsidRDefault="004A2C4B" w:rsidP="00557893">
      <w:pPr>
        <w:jc w:val="both"/>
        <w:rPr>
          <w:rFonts w:ascii="Times New Roman" w:hAnsi="Times New Roman" w:cs="Times New Roman"/>
          <w:sz w:val="24"/>
          <w:szCs w:val="24"/>
        </w:rPr>
      </w:pPr>
    </w:p>
    <w:p w14:paraId="3EABA5A9" w14:textId="77777777" w:rsidR="004A2C4B" w:rsidRPr="00557893" w:rsidRDefault="004A2C4B" w:rsidP="00557893">
      <w:pPr>
        <w:jc w:val="both"/>
        <w:rPr>
          <w:rFonts w:ascii="Times New Roman" w:hAnsi="Times New Roman" w:cs="Times New Roman"/>
          <w:sz w:val="24"/>
          <w:szCs w:val="24"/>
        </w:rPr>
      </w:pPr>
    </w:p>
    <w:p w14:paraId="5B309C96" w14:textId="7A7D387E"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5D4D649" wp14:editId="372BACEE">
            <wp:extent cx="5943600" cy="2667000"/>
            <wp:effectExtent l="0" t="0" r="0" b="0"/>
            <wp:docPr id="1036" name="Picture 2" descr="A picture containing text&#10;&#10;Description automatically generated">
              <a:extLst xmlns:a="http://schemas.openxmlformats.org/drawingml/2006/main">
                <a:ext uri="{FF2B5EF4-FFF2-40B4-BE49-F238E27FC236}">
                  <a16:creationId xmlns:a16="http://schemas.microsoft.com/office/drawing/2014/main" id="{4D697DD1-1803-4E6B-8CF4-043721578F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a:extLst>
                        <a:ext uri="{FF2B5EF4-FFF2-40B4-BE49-F238E27FC236}">
                          <a16:creationId xmlns:a16="http://schemas.microsoft.com/office/drawing/2014/main" id="{4D697DD1-1803-4E6B-8CF4-043721578F7D}"/>
                        </a:ext>
                      </a:extLst>
                    </pic:cNvPr>
                    <pic:cNvPicPr>
                      <a:picLocks noChangeAspect="1"/>
                    </pic:cNvPicPr>
                  </pic:nvPicPr>
                  <pic:blipFill rotWithShape="1">
                    <a:blip r:embed="rId64">
                      <a:extLst>
                        <a:ext uri="{28A0092B-C50C-407E-A947-70E740481C1C}">
                          <a14:useLocalDpi xmlns:a14="http://schemas.microsoft.com/office/drawing/2010/main" val="0"/>
                        </a:ext>
                      </a:extLst>
                    </a:blip>
                    <a:srcRect b="8277"/>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09D562E7" w14:textId="405BD415" w:rsidR="00C66B7A" w:rsidRPr="00557893" w:rsidRDefault="00C66B7A" w:rsidP="00557893">
      <w:pPr>
        <w:jc w:val="both"/>
        <w:rPr>
          <w:rFonts w:ascii="Times New Roman" w:hAnsi="Times New Roman" w:cs="Times New Roman"/>
          <w:sz w:val="24"/>
          <w:szCs w:val="24"/>
        </w:rPr>
      </w:pPr>
      <w:bookmarkStart w:id="47" w:name="_Hlk58575392"/>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F244E7">
        <w:rPr>
          <w:rFonts w:ascii="Times New Roman" w:hAnsi="Times New Roman" w:cs="Times New Roman"/>
          <w:b/>
          <w:sz w:val="24"/>
          <w:szCs w:val="24"/>
        </w:rPr>
        <w:t>1</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Faith Phylogenetic diversity</w:t>
      </w:r>
      <w:r w:rsidR="00F75F2E" w:rsidRPr="00F75F2E">
        <w:rPr>
          <w:i/>
          <w:iCs/>
        </w:rPr>
        <w:t xml:space="preserve"> </w:t>
      </w:r>
      <w:r w:rsidR="00F75F2E" w:rsidRPr="00F75F2E">
        <w:rPr>
          <w:rFonts w:ascii="Times New Roman" w:hAnsi="Times New Roman" w:cs="Times New Roman"/>
          <w:i/>
          <w:iCs/>
          <w:sz w:val="24"/>
          <w:szCs w:val="24"/>
        </w:rPr>
        <w:t>boxplots</w:t>
      </w:r>
      <w:r w:rsidRPr="00F75F2E">
        <w:rPr>
          <w:rFonts w:ascii="Times New Roman" w:hAnsi="Times New Roman" w:cs="Times New Roman"/>
          <w:i/>
          <w:iCs/>
          <w:sz w:val="24"/>
          <w:szCs w:val="24"/>
        </w:rPr>
        <w:t xml:space="preserve"> for the current category.</w:t>
      </w:r>
      <w:r w:rsidRPr="00557893">
        <w:rPr>
          <w:rFonts w:ascii="Times New Roman" w:hAnsi="Times New Roman" w:cs="Times New Roman"/>
          <w:sz w:val="24"/>
          <w:szCs w:val="24"/>
        </w:rPr>
        <w:t xml:space="preserve"> </w:t>
      </w:r>
      <w:bookmarkEnd w:id="47"/>
      <w:r w:rsidRPr="00557893">
        <w:rPr>
          <w:rFonts w:ascii="Times New Roman" w:hAnsi="Times New Roman" w:cs="Times New Roman"/>
          <w:sz w:val="24"/>
          <w:szCs w:val="24"/>
        </w:rPr>
        <w:t>This graph shows the alpha diversity that represents a measure of a community richness that incorporates phylogenetic relationships between the features.</w:t>
      </w:r>
    </w:p>
    <w:p w14:paraId="2C496ED1" w14:textId="1F58AE35"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281FDE54" wp14:editId="2D36E0AF">
            <wp:extent cx="5943600" cy="2919845"/>
            <wp:effectExtent l="0" t="0" r="0" b="0"/>
            <wp:docPr id="1037" name="Picture 2" descr="A picture containing logo&#10;&#10;Description automatically generated">
              <a:extLst xmlns:a="http://schemas.openxmlformats.org/drawingml/2006/main">
                <a:ext uri="{FF2B5EF4-FFF2-40B4-BE49-F238E27FC236}">
                  <a16:creationId xmlns:a16="http://schemas.microsoft.com/office/drawing/2014/main" id="{C273A957-3DF1-49F3-A403-EF4B1C53F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C273A957-3DF1-49F3-A403-EF4B1C53FB6B}"/>
                        </a:ext>
                      </a:extLst>
                    </pic:cNvPr>
                    <pic:cNvPicPr>
                      <a:picLocks noChangeAspect="1"/>
                    </pic:cNvPicPr>
                  </pic:nvPicPr>
                  <pic:blipFill rotWithShape="1">
                    <a:blip r:embed="rId65">
                      <a:extLst>
                        <a:ext uri="{28A0092B-C50C-407E-A947-70E740481C1C}">
                          <a14:useLocalDpi xmlns:a14="http://schemas.microsoft.com/office/drawing/2010/main" val="0"/>
                        </a:ext>
                      </a:extLst>
                    </a:blip>
                    <a:srcRect b="8440"/>
                    <a:stretch/>
                  </pic:blipFill>
                  <pic:spPr bwMode="auto">
                    <a:xfrm>
                      <a:off x="0" y="0"/>
                      <a:ext cx="5943600" cy="2919845"/>
                    </a:xfrm>
                    <a:prstGeom prst="rect">
                      <a:avLst/>
                    </a:prstGeom>
                    <a:ln>
                      <a:noFill/>
                    </a:ln>
                    <a:extLst>
                      <a:ext uri="{53640926-AAD7-44D8-BBD7-CCE9431645EC}">
                        <a14:shadowObscured xmlns:a14="http://schemas.microsoft.com/office/drawing/2010/main"/>
                      </a:ext>
                    </a:extLst>
                  </pic:spPr>
                </pic:pic>
              </a:graphicData>
            </a:graphic>
          </wp:inline>
        </w:drawing>
      </w:r>
    </w:p>
    <w:p w14:paraId="5CBD4A3F" w14:textId="46133EFE" w:rsidR="00C66B7A" w:rsidRPr="00557893" w:rsidRDefault="00C66B7A" w:rsidP="00557893">
      <w:pPr>
        <w:jc w:val="both"/>
        <w:rPr>
          <w:rFonts w:ascii="Times New Roman" w:hAnsi="Times New Roman" w:cs="Times New Roman"/>
          <w:sz w:val="24"/>
          <w:szCs w:val="24"/>
        </w:rPr>
      </w:pPr>
      <w:bookmarkStart w:id="48" w:name="_Hlk58575402"/>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F244E7">
        <w:rPr>
          <w:rFonts w:ascii="Times New Roman" w:hAnsi="Times New Roman" w:cs="Times New Roman"/>
          <w:b/>
          <w:sz w:val="24"/>
          <w:szCs w:val="24"/>
        </w:rPr>
        <w:t>2</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Faith Phylogenetic diversity</w:t>
      </w:r>
      <w:r w:rsidR="00F75F2E" w:rsidRPr="00F75F2E">
        <w:rPr>
          <w:i/>
          <w:iCs/>
        </w:rPr>
        <w:t xml:space="preserve"> </w:t>
      </w:r>
      <w:r w:rsidR="00F75F2E" w:rsidRPr="00F75F2E">
        <w:rPr>
          <w:rFonts w:ascii="Times New Roman" w:hAnsi="Times New Roman" w:cs="Times New Roman"/>
          <w:i/>
          <w:iCs/>
          <w:sz w:val="24"/>
          <w:szCs w:val="24"/>
        </w:rPr>
        <w:t>boxplots</w:t>
      </w:r>
      <w:r w:rsidRPr="00F75F2E">
        <w:rPr>
          <w:rFonts w:ascii="Times New Roman" w:hAnsi="Times New Roman" w:cs="Times New Roman"/>
          <w:i/>
          <w:iCs/>
          <w:sz w:val="24"/>
          <w:szCs w:val="24"/>
        </w:rPr>
        <w:t xml:space="preserve"> for the habitat category.</w:t>
      </w:r>
      <w:r w:rsidRPr="00557893">
        <w:rPr>
          <w:rFonts w:ascii="Times New Roman" w:hAnsi="Times New Roman" w:cs="Times New Roman"/>
          <w:sz w:val="24"/>
          <w:szCs w:val="24"/>
        </w:rPr>
        <w:t xml:space="preserve"> </w:t>
      </w:r>
      <w:bookmarkEnd w:id="48"/>
      <w:r w:rsidRPr="00557893">
        <w:rPr>
          <w:rFonts w:ascii="Times New Roman" w:hAnsi="Times New Roman" w:cs="Times New Roman"/>
          <w:sz w:val="24"/>
          <w:szCs w:val="24"/>
        </w:rPr>
        <w:t>This graph shows the alpha diversity that represents a measure of a community richness that incorporates phylogenetic relationships between the features.</w:t>
      </w:r>
    </w:p>
    <w:p w14:paraId="27C53D2C" w14:textId="77777777" w:rsidR="004A2C4B" w:rsidRPr="00557893" w:rsidRDefault="004A2C4B" w:rsidP="00557893">
      <w:pPr>
        <w:jc w:val="both"/>
        <w:rPr>
          <w:rFonts w:ascii="Times New Roman" w:hAnsi="Times New Roman" w:cs="Times New Roman"/>
          <w:sz w:val="24"/>
          <w:szCs w:val="24"/>
        </w:rPr>
      </w:pPr>
    </w:p>
    <w:p w14:paraId="30ED284B" w14:textId="12C07009"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5251445B" wp14:editId="4B0F3E0C">
            <wp:extent cx="5943600" cy="3034146"/>
            <wp:effectExtent l="0" t="0" r="0" b="0"/>
            <wp:docPr id="1038" name="Picture 2" descr="A picture containing logo&#10;&#10;Description automatically generated">
              <a:extLst xmlns:a="http://schemas.openxmlformats.org/drawingml/2006/main">
                <a:ext uri="{FF2B5EF4-FFF2-40B4-BE49-F238E27FC236}">
                  <a16:creationId xmlns:a16="http://schemas.microsoft.com/office/drawing/2014/main" id="{748FFF5C-B725-4E2B-B12C-EA2DE6B72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748FFF5C-B725-4E2B-B12C-EA2DE6B7228B}"/>
                        </a:ext>
                      </a:extLst>
                    </pic:cNvPr>
                    <pic:cNvPicPr>
                      <a:picLocks noChangeAspect="1"/>
                    </pic:cNvPicPr>
                  </pic:nvPicPr>
                  <pic:blipFill rotWithShape="1">
                    <a:blip r:embed="rId66">
                      <a:extLst>
                        <a:ext uri="{28A0092B-C50C-407E-A947-70E740481C1C}">
                          <a14:useLocalDpi xmlns:a14="http://schemas.microsoft.com/office/drawing/2010/main" val="0"/>
                        </a:ext>
                      </a:extLst>
                    </a:blip>
                    <a:srcRect b="9676"/>
                    <a:stretch/>
                  </pic:blipFill>
                  <pic:spPr bwMode="auto">
                    <a:xfrm>
                      <a:off x="0" y="0"/>
                      <a:ext cx="5943600" cy="3034146"/>
                    </a:xfrm>
                    <a:prstGeom prst="rect">
                      <a:avLst/>
                    </a:prstGeom>
                    <a:ln>
                      <a:noFill/>
                    </a:ln>
                    <a:extLst>
                      <a:ext uri="{53640926-AAD7-44D8-BBD7-CCE9431645EC}">
                        <a14:shadowObscured xmlns:a14="http://schemas.microsoft.com/office/drawing/2010/main"/>
                      </a:ext>
                    </a:extLst>
                  </pic:spPr>
                </pic:pic>
              </a:graphicData>
            </a:graphic>
          </wp:inline>
        </w:drawing>
      </w:r>
    </w:p>
    <w:p w14:paraId="3D2CF8F8" w14:textId="1FA6E259" w:rsidR="00C66B7A" w:rsidRPr="00557893" w:rsidRDefault="00C66B7A" w:rsidP="00557893">
      <w:pPr>
        <w:jc w:val="both"/>
        <w:rPr>
          <w:rFonts w:ascii="Times New Roman" w:hAnsi="Times New Roman" w:cs="Times New Roman"/>
          <w:sz w:val="24"/>
          <w:szCs w:val="24"/>
        </w:rPr>
      </w:pPr>
      <w:bookmarkStart w:id="49" w:name="_Hlk58575424"/>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w:t>
      </w:r>
      <w:r w:rsidR="00F244E7">
        <w:rPr>
          <w:rFonts w:ascii="Times New Roman" w:hAnsi="Times New Roman" w:cs="Times New Roman"/>
          <w:b/>
          <w:sz w:val="24"/>
          <w:szCs w:val="24"/>
        </w:rPr>
        <w:t>3</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Faith Phylogenetic diversity</w:t>
      </w:r>
      <w:r w:rsidR="00F75F2E" w:rsidRPr="00F75F2E">
        <w:rPr>
          <w:i/>
          <w:iCs/>
        </w:rPr>
        <w:t xml:space="preserve"> </w:t>
      </w:r>
      <w:r w:rsidR="00F75F2E" w:rsidRPr="00F75F2E">
        <w:rPr>
          <w:rFonts w:ascii="Times New Roman" w:hAnsi="Times New Roman" w:cs="Times New Roman"/>
          <w:i/>
          <w:iCs/>
          <w:sz w:val="24"/>
          <w:szCs w:val="24"/>
        </w:rPr>
        <w:t>boxplots</w:t>
      </w:r>
      <w:r w:rsidRPr="00F75F2E">
        <w:rPr>
          <w:rFonts w:ascii="Times New Roman" w:hAnsi="Times New Roman" w:cs="Times New Roman"/>
          <w:i/>
          <w:iCs/>
          <w:sz w:val="24"/>
          <w:szCs w:val="24"/>
        </w:rPr>
        <w:t xml:space="preserve"> for the latitude and longitude category</w:t>
      </w:r>
      <w:bookmarkStart w:id="50" w:name="_Hlk58575411"/>
      <w:r w:rsidRPr="00F75F2E">
        <w:rPr>
          <w:rFonts w:ascii="Times New Roman" w:hAnsi="Times New Roman" w:cs="Times New Roman"/>
          <w:i/>
          <w:iCs/>
          <w:sz w:val="24"/>
          <w:szCs w:val="24"/>
        </w:rPr>
        <w:t xml:space="preserve">. </w:t>
      </w:r>
      <w:bookmarkEnd w:id="49"/>
      <w:r w:rsidRPr="00F75F2E">
        <w:rPr>
          <w:rFonts w:ascii="Times New Roman" w:hAnsi="Times New Roman" w:cs="Times New Roman"/>
          <w:i/>
          <w:iCs/>
          <w:sz w:val="24"/>
          <w:szCs w:val="24"/>
        </w:rPr>
        <w:t xml:space="preserve">This </w:t>
      </w:r>
      <w:bookmarkEnd w:id="50"/>
      <w:r w:rsidRPr="00557893">
        <w:rPr>
          <w:rFonts w:ascii="Times New Roman" w:hAnsi="Times New Roman" w:cs="Times New Roman"/>
          <w:sz w:val="24"/>
          <w:szCs w:val="24"/>
        </w:rPr>
        <w:t>graph shows the alpha diversity that represents a measure of a community richness that incorporates phylogenetic relationships between the features.</w:t>
      </w:r>
    </w:p>
    <w:p w14:paraId="2B427DBA" w14:textId="30DE0770" w:rsidR="00C81F6B" w:rsidRPr="00557893" w:rsidRDefault="00C81F6B" w:rsidP="00557893">
      <w:pPr>
        <w:jc w:val="both"/>
        <w:rPr>
          <w:rFonts w:ascii="Times New Roman" w:hAnsi="Times New Roman" w:cs="Times New Roman"/>
          <w:sz w:val="24"/>
          <w:szCs w:val="24"/>
        </w:rPr>
      </w:pPr>
    </w:p>
    <w:p w14:paraId="50D0165F" w14:textId="6E7085C8" w:rsidR="00C81F6B" w:rsidRPr="00557893" w:rsidRDefault="00C81F6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33A7334" wp14:editId="02E99183">
            <wp:extent cx="5943600" cy="2691245"/>
            <wp:effectExtent l="0" t="0" r="0" b="0"/>
            <wp:docPr id="1039" name="Picture 2" descr="A picture containing logo&#10;&#10;Description automatically generated">
              <a:extLst xmlns:a="http://schemas.openxmlformats.org/drawingml/2006/main">
                <a:ext uri="{FF2B5EF4-FFF2-40B4-BE49-F238E27FC236}">
                  <a16:creationId xmlns:a16="http://schemas.microsoft.com/office/drawing/2014/main" id="{A929CE36-DFD1-4C34-8A7B-CB711D994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A929CE36-DFD1-4C34-8A7B-CB711D99424A}"/>
                        </a:ext>
                      </a:extLst>
                    </pic:cNvPr>
                    <pic:cNvPicPr>
                      <a:picLocks noChangeAspect="1"/>
                    </pic:cNvPicPr>
                  </pic:nvPicPr>
                  <pic:blipFill rotWithShape="1">
                    <a:blip r:embed="rId67">
                      <a:extLst>
                        <a:ext uri="{28A0092B-C50C-407E-A947-70E740481C1C}">
                          <a14:useLocalDpi xmlns:a14="http://schemas.microsoft.com/office/drawing/2010/main" val="0"/>
                        </a:ext>
                      </a:extLst>
                    </a:blip>
                    <a:srcRect b="7785"/>
                    <a:stretch/>
                  </pic:blipFill>
                  <pic:spPr bwMode="auto">
                    <a:xfrm>
                      <a:off x="0" y="0"/>
                      <a:ext cx="5943600" cy="2691245"/>
                    </a:xfrm>
                    <a:prstGeom prst="rect">
                      <a:avLst/>
                    </a:prstGeom>
                    <a:ln>
                      <a:noFill/>
                    </a:ln>
                    <a:extLst>
                      <a:ext uri="{53640926-AAD7-44D8-BBD7-CCE9431645EC}">
                        <a14:shadowObscured xmlns:a14="http://schemas.microsoft.com/office/drawing/2010/main"/>
                      </a:ext>
                    </a:extLst>
                  </pic:spPr>
                </pic:pic>
              </a:graphicData>
            </a:graphic>
          </wp:inline>
        </w:drawing>
      </w:r>
    </w:p>
    <w:p w14:paraId="5303B12D" w14:textId="50DAD6CD" w:rsidR="00C81F6B" w:rsidRPr="00557893" w:rsidRDefault="00C81F6B" w:rsidP="00557893">
      <w:pPr>
        <w:jc w:val="both"/>
        <w:rPr>
          <w:rFonts w:ascii="Times New Roman" w:hAnsi="Times New Roman" w:cs="Times New Roman"/>
          <w:sz w:val="24"/>
          <w:szCs w:val="24"/>
        </w:rPr>
      </w:pPr>
      <w:bookmarkStart w:id="51" w:name="_Hlk58575471"/>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w:t>
      </w:r>
      <w:r w:rsidR="00F244E7">
        <w:rPr>
          <w:rFonts w:ascii="Times New Roman" w:hAnsi="Times New Roman" w:cs="Times New Roman"/>
          <w:b/>
          <w:sz w:val="24"/>
          <w:szCs w:val="24"/>
        </w:rPr>
        <w:t>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Faith Phylogenetic diversity</w:t>
      </w:r>
      <w:r w:rsidR="00F75F2E" w:rsidRPr="00F75F2E">
        <w:rPr>
          <w:i/>
          <w:iCs/>
        </w:rPr>
        <w:t xml:space="preserve"> </w:t>
      </w:r>
      <w:r w:rsidR="00F75F2E" w:rsidRPr="00F75F2E">
        <w:rPr>
          <w:rFonts w:ascii="Times New Roman" w:hAnsi="Times New Roman" w:cs="Times New Roman"/>
          <w:i/>
          <w:iCs/>
          <w:sz w:val="24"/>
          <w:szCs w:val="24"/>
        </w:rPr>
        <w:t>boxplots</w:t>
      </w:r>
      <w:r w:rsidRPr="00F75F2E">
        <w:rPr>
          <w:rFonts w:ascii="Times New Roman" w:hAnsi="Times New Roman" w:cs="Times New Roman"/>
          <w:i/>
          <w:iCs/>
          <w:sz w:val="24"/>
          <w:szCs w:val="24"/>
        </w:rPr>
        <w:t xml:space="preserve"> for the location category.</w:t>
      </w:r>
      <w:r w:rsidRPr="00557893">
        <w:rPr>
          <w:rFonts w:ascii="Times New Roman" w:hAnsi="Times New Roman" w:cs="Times New Roman"/>
          <w:sz w:val="24"/>
          <w:szCs w:val="24"/>
        </w:rPr>
        <w:t xml:space="preserve"> </w:t>
      </w:r>
      <w:bookmarkEnd w:id="51"/>
      <w:r w:rsidRPr="00557893">
        <w:rPr>
          <w:rFonts w:ascii="Times New Roman" w:hAnsi="Times New Roman" w:cs="Times New Roman"/>
          <w:sz w:val="24"/>
          <w:szCs w:val="24"/>
        </w:rPr>
        <w:t>This graph shows the alpha diversity that represents a measure of a community richness that incorporates phylogenetic relationships between the features.</w:t>
      </w:r>
    </w:p>
    <w:p w14:paraId="2EB78486" w14:textId="77777777" w:rsidR="004A2C4B" w:rsidRPr="00557893" w:rsidRDefault="004A2C4B" w:rsidP="00557893">
      <w:pPr>
        <w:jc w:val="both"/>
        <w:rPr>
          <w:rFonts w:ascii="Times New Roman" w:hAnsi="Times New Roman" w:cs="Times New Roman"/>
          <w:sz w:val="24"/>
          <w:szCs w:val="24"/>
        </w:rPr>
      </w:pPr>
    </w:p>
    <w:p w14:paraId="6DC92D15" w14:textId="1F801D22" w:rsidR="00C81F6B" w:rsidRPr="00557893" w:rsidRDefault="007730BE"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0812A162" wp14:editId="1BBA47EA">
            <wp:extent cx="5943600" cy="2639291"/>
            <wp:effectExtent l="0" t="0" r="0" b="8890"/>
            <wp:docPr id="1040" name="Picture 2" descr="A picture containing chart&#10;&#10;Description automatically generated">
              <a:extLst xmlns:a="http://schemas.openxmlformats.org/drawingml/2006/main">
                <a:ext uri="{FF2B5EF4-FFF2-40B4-BE49-F238E27FC236}">
                  <a16:creationId xmlns:a16="http://schemas.microsoft.com/office/drawing/2014/main" id="{6B4486B1-6A0C-458A-BFA7-47F46BF87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hart&#10;&#10;Description automatically generated">
                      <a:extLst>
                        <a:ext uri="{FF2B5EF4-FFF2-40B4-BE49-F238E27FC236}">
                          <a16:creationId xmlns:a16="http://schemas.microsoft.com/office/drawing/2014/main" id="{6B4486B1-6A0C-458A-BFA7-47F46BF87CC5}"/>
                        </a:ext>
                      </a:extLst>
                    </pic:cNvPr>
                    <pic:cNvPicPr>
                      <a:picLocks noChangeAspect="1"/>
                    </pic:cNvPicPr>
                  </pic:nvPicPr>
                  <pic:blipFill rotWithShape="1">
                    <a:blip r:embed="rId68">
                      <a:extLst>
                        <a:ext uri="{28A0092B-C50C-407E-A947-70E740481C1C}">
                          <a14:useLocalDpi xmlns:a14="http://schemas.microsoft.com/office/drawing/2010/main" val="0"/>
                        </a:ext>
                      </a:extLst>
                    </a:blip>
                    <a:srcRect b="9230"/>
                    <a:stretch/>
                  </pic:blipFill>
                  <pic:spPr bwMode="auto">
                    <a:xfrm>
                      <a:off x="0" y="0"/>
                      <a:ext cx="5943600" cy="2639291"/>
                    </a:xfrm>
                    <a:prstGeom prst="rect">
                      <a:avLst/>
                    </a:prstGeom>
                    <a:ln>
                      <a:noFill/>
                    </a:ln>
                    <a:extLst>
                      <a:ext uri="{53640926-AAD7-44D8-BBD7-CCE9431645EC}">
                        <a14:shadowObscured xmlns:a14="http://schemas.microsoft.com/office/drawing/2010/main"/>
                      </a:ext>
                    </a:extLst>
                  </pic:spPr>
                </pic:pic>
              </a:graphicData>
            </a:graphic>
          </wp:inline>
        </w:drawing>
      </w:r>
    </w:p>
    <w:p w14:paraId="0A7259A9" w14:textId="61BE377D" w:rsidR="007730BE" w:rsidRPr="00557893" w:rsidRDefault="007730BE" w:rsidP="00557893">
      <w:pPr>
        <w:jc w:val="both"/>
        <w:rPr>
          <w:rFonts w:ascii="Times New Roman" w:hAnsi="Times New Roman" w:cs="Times New Roman"/>
          <w:sz w:val="24"/>
          <w:szCs w:val="24"/>
        </w:rPr>
      </w:pPr>
      <w:bookmarkStart w:id="52" w:name="_Hlk58575482"/>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w:t>
      </w:r>
      <w:r w:rsidR="00F244E7">
        <w:rPr>
          <w:rFonts w:ascii="Times New Roman" w:hAnsi="Times New Roman" w:cs="Times New Roman"/>
          <w:b/>
          <w:sz w:val="24"/>
          <w:szCs w:val="24"/>
        </w:rPr>
        <w:t>5</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Faith Phylogenetic diversity</w:t>
      </w:r>
      <w:r w:rsidR="00F75F2E" w:rsidRPr="00F75F2E">
        <w:rPr>
          <w:i/>
          <w:iCs/>
        </w:rPr>
        <w:t xml:space="preserve"> </w:t>
      </w:r>
      <w:r w:rsidR="00F75F2E" w:rsidRPr="00F75F2E">
        <w:rPr>
          <w:rFonts w:ascii="Times New Roman" w:hAnsi="Times New Roman" w:cs="Times New Roman"/>
          <w:i/>
          <w:iCs/>
          <w:sz w:val="24"/>
          <w:szCs w:val="24"/>
        </w:rPr>
        <w:t>boxplots</w:t>
      </w:r>
      <w:r w:rsidRPr="00F75F2E">
        <w:rPr>
          <w:rFonts w:ascii="Times New Roman" w:hAnsi="Times New Roman" w:cs="Times New Roman"/>
          <w:i/>
          <w:iCs/>
          <w:sz w:val="24"/>
          <w:szCs w:val="24"/>
        </w:rPr>
        <w:t xml:space="preserve"> for the proportion category.</w:t>
      </w:r>
      <w:r w:rsidRPr="00557893">
        <w:rPr>
          <w:rFonts w:ascii="Times New Roman" w:hAnsi="Times New Roman" w:cs="Times New Roman"/>
          <w:sz w:val="24"/>
          <w:szCs w:val="24"/>
        </w:rPr>
        <w:t xml:space="preserve"> </w:t>
      </w:r>
      <w:bookmarkEnd w:id="52"/>
      <w:r w:rsidRPr="00557893">
        <w:rPr>
          <w:rFonts w:ascii="Times New Roman" w:hAnsi="Times New Roman" w:cs="Times New Roman"/>
          <w:sz w:val="24"/>
          <w:szCs w:val="24"/>
        </w:rPr>
        <w:t>This graph shows the alpha diversity that represents a measure of a community richness that incorporates phylogenetic relationships between the features.</w:t>
      </w:r>
    </w:p>
    <w:p w14:paraId="3764E78B" w14:textId="02E4D258" w:rsidR="002E0959" w:rsidRPr="00557893" w:rsidRDefault="002E095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1F661C37" wp14:editId="5C120B29">
            <wp:extent cx="5943600" cy="2788227"/>
            <wp:effectExtent l="0" t="0" r="0" b="0"/>
            <wp:docPr id="1041" name="Picture 2" descr="Logo&#10;&#10;Description automatically generated">
              <a:extLst xmlns:a="http://schemas.openxmlformats.org/drawingml/2006/main">
                <a:ext uri="{FF2B5EF4-FFF2-40B4-BE49-F238E27FC236}">
                  <a16:creationId xmlns:a16="http://schemas.microsoft.com/office/drawing/2014/main" id="{D6F4E46B-14F6-4E06-8535-5F94B04AA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D6F4E46B-14F6-4E06-8535-5F94B04AAD11}"/>
                        </a:ext>
                      </a:extLst>
                    </pic:cNvPr>
                    <pic:cNvPicPr>
                      <a:picLocks noChangeAspect="1"/>
                    </pic:cNvPicPr>
                  </pic:nvPicPr>
                  <pic:blipFill rotWithShape="1">
                    <a:blip r:embed="rId69">
                      <a:extLst>
                        <a:ext uri="{28A0092B-C50C-407E-A947-70E740481C1C}">
                          <a14:useLocalDpi xmlns:a14="http://schemas.microsoft.com/office/drawing/2010/main" val="0"/>
                        </a:ext>
                      </a:extLst>
                    </a:blip>
                    <a:srcRect b="8618"/>
                    <a:stretch/>
                  </pic:blipFill>
                  <pic:spPr bwMode="auto">
                    <a:xfrm>
                      <a:off x="0" y="0"/>
                      <a:ext cx="5943600" cy="2788227"/>
                    </a:xfrm>
                    <a:prstGeom prst="rect">
                      <a:avLst/>
                    </a:prstGeom>
                    <a:ln>
                      <a:noFill/>
                    </a:ln>
                    <a:extLst>
                      <a:ext uri="{53640926-AAD7-44D8-BBD7-CCE9431645EC}">
                        <a14:shadowObscured xmlns:a14="http://schemas.microsoft.com/office/drawing/2010/main"/>
                      </a:ext>
                    </a:extLst>
                  </pic:spPr>
                </pic:pic>
              </a:graphicData>
            </a:graphic>
          </wp:inline>
        </w:drawing>
      </w:r>
    </w:p>
    <w:p w14:paraId="10EA532F" w14:textId="77777777" w:rsidR="007730BE" w:rsidRPr="00557893" w:rsidRDefault="007730BE" w:rsidP="00557893">
      <w:pPr>
        <w:jc w:val="both"/>
        <w:rPr>
          <w:rFonts w:ascii="Times New Roman" w:hAnsi="Times New Roman" w:cs="Times New Roman"/>
          <w:sz w:val="24"/>
          <w:szCs w:val="24"/>
        </w:rPr>
      </w:pPr>
    </w:p>
    <w:p w14:paraId="0A516FA5" w14:textId="214F8F85" w:rsidR="002E0959" w:rsidRPr="00557893" w:rsidRDefault="002E0959" w:rsidP="00557893">
      <w:pPr>
        <w:jc w:val="both"/>
        <w:rPr>
          <w:rFonts w:ascii="Times New Roman" w:hAnsi="Times New Roman" w:cs="Times New Roman"/>
          <w:sz w:val="24"/>
          <w:szCs w:val="24"/>
        </w:rPr>
      </w:pPr>
      <w:bookmarkStart w:id="53" w:name="_Hlk58575492"/>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w:t>
      </w:r>
      <w:r w:rsidR="00F244E7">
        <w:rPr>
          <w:rFonts w:ascii="Times New Roman" w:hAnsi="Times New Roman" w:cs="Times New Roman"/>
          <w:b/>
          <w:sz w:val="24"/>
          <w:szCs w:val="24"/>
        </w:rPr>
        <w:t>6</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Faith Phylogenetic diversity </w:t>
      </w:r>
      <w:r w:rsidR="00F75F2E"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 xml:space="preserve">for the size category. </w:t>
      </w:r>
      <w:bookmarkEnd w:id="53"/>
      <w:r w:rsidRPr="00F75F2E">
        <w:rPr>
          <w:rFonts w:ascii="Times New Roman" w:hAnsi="Times New Roman" w:cs="Times New Roman"/>
          <w:i/>
          <w:iCs/>
          <w:sz w:val="24"/>
          <w:szCs w:val="24"/>
        </w:rPr>
        <w:t>This</w:t>
      </w:r>
      <w:r w:rsidRPr="00557893">
        <w:rPr>
          <w:rFonts w:ascii="Times New Roman" w:hAnsi="Times New Roman" w:cs="Times New Roman"/>
          <w:sz w:val="24"/>
          <w:szCs w:val="24"/>
        </w:rPr>
        <w:t xml:space="preserve"> graph shows the alpha diversity that represents a measure of a community richness that incorporates phylogenetic relationships between the features.</w:t>
      </w:r>
    </w:p>
    <w:p w14:paraId="7EE4C645" w14:textId="77777777" w:rsidR="004A2C4B" w:rsidRPr="00557893" w:rsidRDefault="004A2C4B" w:rsidP="00557893">
      <w:pPr>
        <w:jc w:val="both"/>
        <w:rPr>
          <w:rFonts w:ascii="Times New Roman" w:hAnsi="Times New Roman" w:cs="Times New Roman"/>
          <w:sz w:val="24"/>
          <w:szCs w:val="24"/>
        </w:rPr>
      </w:pPr>
    </w:p>
    <w:p w14:paraId="7B96BA58" w14:textId="624145DC" w:rsidR="00C66B7A" w:rsidRPr="00557893" w:rsidRDefault="00BB47E8"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A09CFC5" wp14:editId="0230A5A1">
            <wp:extent cx="5943600" cy="3343275"/>
            <wp:effectExtent l="0" t="0" r="0" b="9525"/>
            <wp:docPr id="7" name="Picture 2" descr="A picture containing graphical user interface&#10;&#10;Description automatically generated">
              <a:extLst xmlns:a="http://schemas.openxmlformats.org/drawingml/2006/main">
                <a:ext uri="{FF2B5EF4-FFF2-40B4-BE49-F238E27FC236}">
                  <a16:creationId xmlns:a16="http://schemas.microsoft.com/office/drawing/2014/main" id="{A1D10831-8958-4E62-9975-E61FF76F6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graphical user interface&#10;&#10;Description automatically generated">
                      <a:extLst>
                        <a:ext uri="{FF2B5EF4-FFF2-40B4-BE49-F238E27FC236}">
                          <a16:creationId xmlns:a16="http://schemas.microsoft.com/office/drawing/2014/main" id="{A1D10831-8958-4E62-9975-E61FF76F6671}"/>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6F476F" w14:textId="60F9C714" w:rsidR="00BB47E8" w:rsidRPr="00557893" w:rsidRDefault="00BB47E8" w:rsidP="00557893">
      <w:pPr>
        <w:jc w:val="both"/>
        <w:rPr>
          <w:rFonts w:ascii="Times New Roman" w:hAnsi="Times New Roman" w:cs="Times New Roman"/>
          <w:sz w:val="24"/>
          <w:szCs w:val="24"/>
        </w:rPr>
      </w:pPr>
      <w:bookmarkStart w:id="54" w:name="_Hlk58575501"/>
      <w:r w:rsidRPr="00821F29">
        <w:rPr>
          <w:rFonts w:ascii="Times New Roman" w:hAnsi="Times New Roman" w:cs="Times New Roman"/>
          <w:b/>
          <w:sz w:val="24"/>
          <w:szCs w:val="24"/>
        </w:rPr>
        <w:t xml:space="preserve">Figure </w:t>
      </w:r>
      <w:r w:rsidR="00845DF7">
        <w:rPr>
          <w:rFonts w:ascii="Times New Roman" w:hAnsi="Times New Roman" w:cs="Times New Roman"/>
          <w:b/>
          <w:sz w:val="24"/>
          <w:szCs w:val="24"/>
        </w:rPr>
        <w:t>4</w:t>
      </w:r>
      <w:r w:rsidR="00F244E7">
        <w:rPr>
          <w:rFonts w:ascii="Times New Roman" w:hAnsi="Times New Roman" w:cs="Times New Roman"/>
          <w:b/>
          <w:sz w:val="24"/>
          <w:szCs w:val="24"/>
        </w:rPr>
        <w:t>7</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Beta diversity significance </w:t>
      </w:r>
      <w:r w:rsidR="00F75F2E"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unweighted UniFrac distance by cardinal location.</w:t>
      </w:r>
      <w:r w:rsidRPr="00557893">
        <w:rPr>
          <w:rFonts w:ascii="Times New Roman" w:hAnsi="Times New Roman" w:cs="Times New Roman"/>
          <w:sz w:val="24"/>
          <w:szCs w:val="24"/>
        </w:rPr>
        <w:t xml:space="preserve"> </w:t>
      </w:r>
      <w:bookmarkEnd w:id="54"/>
      <w:r w:rsidRPr="00557893">
        <w:rPr>
          <w:rFonts w:ascii="Times New Roman" w:hAnsi="Times New Roman" w:cs="Times New Roman"/>
          <w:sz w:val="24"/>
          <w:szCs w:val="24"/>
        </w:rPr>
        <w:t>This graph shows a qualitative measure of community dissimilarity that incorporates phylogenetic relationships between the features in the samples and groups.</w:t>
      </w:r>
    </w:p>
    <w:p w14:paraId="5D30345B" w14:textId="0B53C702" w:rsidR="00BB47E8" w:rsidRPr="00557893" w:rsidRDefault="00BB47E8"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280651A6" wp14:editId="0C872D9C">
            <wp:extent cx="5943600" cy="3343275"/>
            <wp:effectExtent l="0" t="0" r="0" b="9525"/>
            <wp:docPr id="14" name="Picture 2">
              <a:extLst xmlns:a="http://schemas.openxmlformats.org/drawingml/2006/main">
                <a:ext uri="{FF2B5EF4-FFF2-40B4-BE49-F238E27FC236}">
                  <a16:creationId xmlns:a16="http://schemas.microsoft.com/office/drawing/2014/main" id="{2351AF1A-9E9C-47E1-8332-DCB2CD64B4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51AF1A-9E9C-47E1-8332-DCB2CD64B4EE}"/>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2FFECE" w14:textId="0A33B71C" w:rsidR="004A2C4B" w:rsidRPr="00557893" w:rsidRDefault="00BB47E8" w:rsidP="00557893">
      <w:pPr>
        <w:jc w:val="both"/>
        <w:rPr>
          <w:rFonts w:ascii="Times New Roman" w:hAnsi="Times New Roman" w:cs="Times New Roman"/>
          <w:sz w:val="24"/>
          <w:szCs w:val="24"/>
        </w:rPr>
      </w:pPr>
      <w:bookmarkStart w:id="55" w:name="_Hlk58575518"/>
      <w:r w:rsidRPr="00821F29">
        <w:rPr>
          <w:rFonts w:ascii="Times New Roman" w:hAnsi="Times New Roman" w:cs="Times New Roman"/>
          <w:b/>
          <w:sz w:val="24"/>
          <w:szCs w:val="24"/>
        </w:rPr>
        <w:t xml:space="preserve">Figure </w:t>
      </w:r>
      <w:r w:rsidR="00845DF7">
        <w:rPr>
          <w:rFonts w:ascii="Times New Roman" w:hAnsi="Times New Roman" w:cs="Times New Roman"/>
          <w:b/>
          <w:sz w:val="24"/>
          <w:szCs w:val="24"/>
        </w:rPr>
        <w:t>4</w:t>
      </w:r>
      <w:r w:rsidR="00F244E7">
        <w:rPr>
          <w:rFonts w:ascii="Times New Roman" w:hAnsi="Times New Roman" w:cs="Times New Roman"/>
          <w:b/>
          <w:sz w:val="24"/>
          <w:szCs w:val="24"/>
        </w:rPr>
        <w:t>8</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Beta diversity significance unweighted UniFrac distance by current strength.</w:t>
      </w:r>
      <w:r w:rsidRPr="00557893">
        <w:rPr>
          <w:rFonts w:ascii="Times New Roman" w:hAnsi="Times New Roman" w:cs="Times New Roman"/>
          <w:sz w:val="24"/>
          <w:szCs w:val="24"/>
        </w:rPr>
        <w:t xml:space="preserve"> </w:t>
      </w:r>
      <w:bookmarkEnd w:id="55"/>
      <w:r w:rsidRPr="00557893">
        <w:rPr>
          <w:rFonts w:ascii="Times New Roman" w:hAnsi="Times New Roman" w:cs="Times New Roman"/>
          <w:sz w:val="24"/>
          <w:szCs w:val="24"/>
        </w:rPr>
        <w:t>This graph shows a qualitative measure of community dissimilarity that incorporates phylogenetic relationships between the features in the samples and groups.</w:t>
      </w:r>
    </w:p>
    <w:p w14:paraId="7D459F2A" w14:textId="31A2F223" w:rsidR="004A10CF" w:rsidRPr="00557893" w:rsidRDefault="004A10CF"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DC7E339" wp14:editId="3EB0DE88">
            <wp:extent cx="5943600" cy="3343275"/>
            <wp:effectExtent l="0" t="0" r="0" b="9525"/>
            <wp:docPr id="1026" name="Picture 2">
              <a:extLst xmlns:a="http://schemas.openxmlformats.org/drawingml/2006/main">
                <a:ext uri="{FF2B5EF4-FFF2-40B4-BE49-F238E27FC236}">
                  <a16:creationId xmlns:a16="http://schemas.microsoft.com/office/drawing/2014/main" id="{CE804F27-EDC6-4174-BA0E-2766F2E2E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E804F27-EDC6-4174-BA0E-2766F2E2E093}"/>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0F7C9C" w14:textId="4C8FFF59" w:rsidR="004A10CF" w:rsidRPr="00557893" w:rsidRDefault="004A10CF" w:rsidP="00557893">
      <w:pPr>
        <w:jc w:val="both"/>
        <w:rPr>
          <w:rFonts w:ascii="Times New Roman" w:hAnsi="Times New Roman" w:cs="Times New Roman"/>
          <w:sz w:val="24"/>
          <w:szCs w:val="24"/>
        </w:rPr>
      </w:pPr>
      <w:bookmarkStart w:id="56" w:name="_Hlk58575529"/>
      <w:r w:rsidRPr="00821F29">
        <w:rPr>
          <w:rFonts w:ascii="Times New Roman" w:hAnsi="Times New Roman" w:cs="Times New Roman"/>
          <w:b/>
          <w:sz w:val="24"/>
          <w:szCs w:val="24"/>
        </w:rPr>
        <w:t xml:space="preserve">Figure </w:t>
      </w:r>
      <w:r w:rsidR="00F244E7">
        <w:rPr>
          <w:rFonts w:ascii="Times New Roman" w:hAnsi="Times New Roman" w:cs="Times New Roman"/>
          <w:b/>
          <w:sz w:val="24"/>
          <w:szCs w:val="24"/>
        </w:rPr>
        <w:t>49</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Beta diversity significance unweighted UniFrac distance by habitat.</w:t>
      </w:r>
      <w:r w:rsidRPr="00557893">
        <w:rPr>
          <w:rFonts w:ascii="Times New Roman" w:hAnsi="Times New Roman" w:cs="Times New Roman"/>
          <w:sz w:val="24"/>
          <w:szCs w:val="24"/>
        </w:rPr>
        <w:t xml:space="preserve"> </w:t>
      </w:r>
      <w:bookmarkEnd w:id="56"/>
      <w:r w:rsidRPr="00557893">
        <w:rPr>
          <w:rFonts w:ascii="Times New Roman" w:hAnsi="Times New Roman" w:cs="Times New Roman"/>
          <w:sz w:val="24"/>
          <w:szCs w:val="24"/>
        </w:rPr>
        <w:t>This graph shows a qualitative measure of community dissimilarity that incorporates phylogenetic relationships between the features in the samples and groups.</w:t>
      </w:r>
    </w:p>
    <w:p w14:paraId="02AE0FBA" w14:textId="7D025BAC" w:rsidR="004A10CF" w:rsidRPr="00557893" w:rsidRDefault="004A10CF"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6E50EBF1" wp14:editId="360A3053">
            <wp:extent cx="5943600" cy="3343275"/>
            <wp:effectExtent l="0" t="0" r="0" b="9525"/>
            <wp:docPr id="1043" name="Picture 2" descr="A picture containing background pattern&#10;&#10;Description automatically generated">
              <a:extLst xmlns:a="http://schemas.openxmlformats.org/drawingml/2006/main">
                <a:ext uri="{FF2B5EF4-FFF2-40B4-BE49-F238E27FC236}">
                  <a16:creationId xmlns:a16="http://schemas.microsoft.com/office/drawing/2014/main" id="{9C214102-6AE5-4537-BDA1-1EEDA86FE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id="{9C214102-6AE5-4537-BDA1-1EEDA86FE39E}"/>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92D03" w14:textId="427515FF" w:rsidR="004A10CF" w:rsidRPr="00557893" w:rsidRDefault="004A10CF" w:rsidP="00557893">
      <w:pPr>
        <w:jc w:val="both"/>
        <w:rPr>
          <w:rFonts w:ascii="Times New Roman" w:hAnsi="Times New Roman" w:cs="Times New Roman"/>
          <w:sz w:val="24"/>
          <w:szCs w:val="24"/>
        </w:rPr>
      </w:pPr>
      <w:bookmarkStart w:id="57" w:name="_Hlk58575543"/>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F244E7">
        <w:rPr>
          <w:rFonts w:ascii="Times New Roman" w:hAnsi="Times New Roman" w:cs="Times New Roman"/>
          <w:b/>
          <w:sz w:val="24"/>
          <w:szCs w:val="24"/>
        </w:rPr>
        <w:t>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Beta diversity significance unweighted UniFrac distance by latitude longitude</w:t>
      </w:r>
      <w:bookmarkEnd w:id="57"/>
      <w:r w:rsidRPr="00557893">
        <w:rPr>
          <w:rFonts w:ascii="Times New Roman" w:hAnsi="Times New Roman" w:cs="Times New Roman"/>
          <w:sz w:val="24"/>
          <w:szCs w:val="24"/>
        </w:rPr>
        <w:t>. This graph shows a qualitative measure of community dissimilarity that incorporates phylogenetic relationships between the features in the samples and groups.</w:t>
      </w:r>
    </w:p>
    <w:p w14:paraId="1FEA1870" w14:textId="28F39A82" w:rsidR="00ED0FCC" w:rsidRPr="00557893" w:rsidRDefault="00ED0FCC"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036DD47" wp14:editId="2B930DF6">
            <wp:extent cx="5943600" cy="3343275"/>
            <wp:effectExtent l="0" t="0" r="0" b="9525"/>
            <wp:docPr id="1044" name="Picture 2">
              <a:extLst xmlns:a="http://schemas.openxmlformats.org/drawingml/2006/main">
                <a:ext uri="{FF2B5EF4-FFF2-40B4-BE49-F238E27FC236}">
                  <a16:creationId xmlns:a16="http://schemas.microsoft.com/office/drawing/2014/main" id="{0452FF95-C4D3-4875-A151-38487F778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2FF95-C4D3-4875-A151-38487F778BDE}"/>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8B1EC4" w14:textId="4F09231F" w:rsidR="00C9423E" w:rsidRPr="00557893" w:rsidRDefault="00C9423E" w:rsidP="00557893">
      <w:pPr>
        <w:jc w:val="both"/>
        <w:rPr>
          <w:rFonts w:ascii="Times New Roman" w:hAnsi="Times New Roman" w:cs="Times New Roman"/>
          <w:sz w:val="24"/>
          <w:szCs w:val="24"/>
        </w:rPr>
      </w:pPr>
      <w:bookmarkStart w:id="58" w:name="_Hlk58575553"/>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F244E7">
        <w:rPr>
          <w:rFonts w:ascii="Times New Roman" w:hAnsi="Times New Roman" w:cs="Times New Roman"/>
          <w:b/>
          <w:sz w:val="24"/>
          <w:szCs w:val="24"/>
        </w:rPr>
        <w:t>1</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Beta diversity significance unweighted UniFrac distance by location.</w:t>
      </w:r>
      <w:bookmarkEnd w:id="58"/>
      <w:r w:rsidRPr="00557893">
        <w:rPr>
          <w:rFonts w:ascii="Times New Roman" w:hAnsi="Times New Roman" w:cs="Times New Roman"/>
          <w:sz w:val="24"/>
          <w:szCs w:val="24"/>
        </w:rPr>
        <w:t xml:space="preserve"> This graph shows a qualitative measure of community dissimilarity that incorporates phylogenetic relationships between the features in the samples and groups.</w:t>
      </w:r>
    </w:p>
    <w:p w14:paraId="247B3250" w14:textId="6CC47987" w:rsidR="00C9423E" w:rsidRPr="00557893" w:rsidRDefault="00234546"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8772C0D" wp14:editId="374128A8">
            <wp:extent cx="5943600" cy="3343275"/>
            <wp:effectExtent l="0" t="0" r="0" b="9525"/>
            <wp:docPr id="1045" name="Picture 2">
              <a:extLst xmlns:a="http://schemas.openxmlformats.org/drawingml/2006/main">
                <a:ext uri="{FF2B5EF4-FFF2-40B4-BE49-F238E27FC236}">
                  <a16:creationId xmlns:a16="http://schemas.microsoft.com/office/drawing/2014/main" id="{4978B27B-8E36-4830-AE4B-9A6C8621D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978B27B-8E36-4830-AE4B-9A6C8621DC8F}"/>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2AC9C0" w14:textId="1F30B695" w:rsidR="004A2C4B" w:rsidRPr="00557893" w:rsidRDefault="00234546" w:rsidP="00557893">
      <w:pPr>
        <w:jc w:val="both"/>
        <w:rPr>
          <w:rFonts w:ascii="Times New Roman" w:hAnsi="Times New Roman" w:cs="Times New Roman"/>
          <w:sz w:val="24"/>
          <w:szCs w:val="24"/>
        </w:rPr>
      </w:pPr>
      <w:bookmarkStart w:id="59" w:name="_Hlk58575565"/>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F244E7">
        <w:rPr>
          <w:rFonts w:ascii="Times New Roman" w:hAnsi="Times New Roman" w:cs="Times New Roman"/>
          <w:b/>
          <w:sz w:val="24"/>
          <w:szCs w:val="24"/>
        </w:rPr>
        <w:t>2</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Beta diversity significance unweighted UniFrac distance by proportion.</w:t>
      </w:r>
      <w:r w:rsidRPr="00557893">
        <w:rPr>
          <w:rFonts w:ascii="Times New Roman" w:hAnsi="Times New Roman" w:cs="Times New Roman"/>
          <w:sz w:val="24"/>
          <w:szCs w:val="24"/>
        </w:rPr>
        <w:t xml:space="preserve"> </w:t>
      </w:r>
      <w:bookmarkEnd w:id="59"/>
      <w:r w:rsidRPr="00557893">
        <w:rPr>
          <w:rFonts w:ascii="Times New Roman" w:hAnsi="Times New Roman" w:cs="Times New Roman"/>
          <w:sz w:val="24"/>
          <w:szCs w:val="24"/>
        </w:rPr>
        <w:t>This graph shows a qualitative measure of community dissimilarity that incorporates phylogenetic relationships between the features in the samples and groups.</w:t>
      </w:r>
    </w:p>
    <w:p w14:paraId="20E00CBB" w14:textId="372078DE" w:rsidR="00616443" w:rsidRPr="00557893" w:rsidRDefault="00616443"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56848742" wp14:editId="46E8424F">
            <wp:extent cx="5943600" cy="3343275"/>
            <wp:effectExtent l="0" t="0" r="0" b="9525"/>
            <wp:docPr id="1046" name="Picture 2">
              <a:extLst xmlns:a="http://schemas.openxmlformats.org/drawingml/2006/main">
                <a:ext uri="{FF2B5EF4-FFF2-40B4-BE49-F238E27FC236}">
                  <a16:creationId xmlns:a16="http://schemas.microsoft.com/office/drawing/2014/main" id="{09F63C15-C890-4C72-AD98-8AC6BE62A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F63C15-C890-4C72-AD98-8AC6BE62A44E}"/>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C9B92F" w14:textId="3BF4C3F1" w:rsidR="00616443" w:rsidRPr="00557893" w:rsidRDefault="00616443" w:rsidP="00557893">
      <w:pPr>
        <w:jc w:val="both"/>
        <w:rPr>
          <w:rFonts w:ascii="Times New Roman" w:hAnsi="Times New Roman" w:cs="Times New Roman"/>
          <w:sz w:val="24"/>
          <w:szCs w:val="24"/>
        </w:rPr>
      </w:pPr>
      <w:bookmarkStart w:id="60" w:name="_Hlk58575575"/>
      <w:r w:rsidRPr="00821F29">
        <w:rPr>
          <w:rFonts w:ascii="Times New Roman" w:hAnsi="Times New Roman" w:cs="Times New Roman"/>
          <w:b/>
          <w:sz w:val="24"/>
          <w:szCs w:val="24"/>
        </w:rPr>
        <w:t>Figure</w:t>
      </w:r>
      <w:r w:rsidR="00821F29" w:rsidRPr="00821F29">
        <w:rPr>
          <w:rFonts w:ascii="Times New Roman" w:hAnsi="Times New Roman" w:cs="Times New Roman"/>
          <w:b/>
          <w:sz w:val="24"/>
          <w:szCs w:val="24"/>
        </w:rPr>
        <w:t xml:space="preserve"> 5</w:t>
      </w:r>
      <w:r w:rsidR="00F244E7">
        <w:rPr>
          <w:rFonts w:ascii="Times New Roman" w:hAnsi="Times New Roman" w:cs="Times New Roman"/>
          <w:b/>
          <w:sz w:val="24"/>
          <w:szCs w:val="24"/>
        </w:rPr>
        <w:t>3</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Beta diversity significance unweighted UniFrac distance by size (in inches). </w:t>
      </w:r>
      <w:bookmarkEnd w:id="60"/>
      <w:r w:rsidRPr="00F75F2E">
        <w:rPr>
          <w:rFonts w:ascii="Times New Roman" w:hAnsi="Times New Roman" w:cs="Times New Roman"/>
          <w:i/>
          <w:iCs/>
          <w:sz w:val="24"/>
          <w:szCs w:val="24"/>
        </w:rPr>
        <w:t>This</w:t>
      </w:r>
      <w:r w:rsidRPr="00557893">
        <w:rPr>
          <w:rFonts w:ascii="Times New Roman" w:hAnsi="Times New Roman" w:cs="Times New Roman"/>
          <w:sz w:val="24"/>
          <w:szCs w:val="24"/>
        </w:rPr>
        <w:t xml:space="preserve"> graph shows a qualitative measure of community dissimilarity that incorporates phylogenetic relationships between the features in the samples and groups.</w:t>
      </w:r>
    </w:p>
    <w:p w14:paraId="2569BC11" w14:textId="6DD75BB8" w:rsidR="00C44EFE" w:rsidRPr="00557893" w:rsidRDefault="00C44EFE"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677F0BB9" wp14:editId="79918A62">
            <wp:extent cx="5943600" cy="3343275"/>
            <wp:effectExtent l="0" t="0" r="0" b="9525"/>
            <wp:docPr id="1047" name="Picture 2" descr="Background pattern&#10;&#10;Description automatically generated">
              <a:extLst xmlns:a="http://schemas.openxmlformats.org/drawingml/2006/main">
                <a:ext uri="{FF2B5EF4-FFF2-40B4-BE49-F238E27FC236}">
                  <a16:creationId xmlns:a16="http://schemas.microsoft.com/office/drawing/2014/main" id="{A9F9E479-1CB3-4567-9CF3-82859D097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A9F9E479-1CB3-4567-9CF3-82859D097C74}"/>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238EBD" w14:textId="5F528AF2" w:rsidR="00721ACD" w:rsidRPr="00557893" w:rsidRDefault="00721ACD" w:rsidP="00557893">
      <w:pPr>
        <w:jc w:val="both"/>
        <w:rPr>
          <w:rFonts w:ascii="Times New Roman" w:hAnsi="Times New Roman" w:cs="Times New Roman"/>
          <w:sz w:val="24"/>
          <w:szCs w:val="24"/>
        </w:rPr>
      </w:pPr>
      <w:bookmarkStart w:id="61" w:name="_Hlk58575588"/>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5</w:t>
      </w:r>
      <w:r w:rsidR="00F244E7">
        <w:rPr>
          <w:rFonts w:ascii="Times New Roman" w:hAnsi="Times New Roman" w:cs="Times New Roman"/>
          <w:b/>
          <w:sz w:val="24"/>
          <w:szCs w:val="24"/>
        </w:rPr>
        <w:t>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 Beta diversity significance weighted UniFrac distance by</w:t>
      </w:r>
      <w:r w:rsidR="006F5B63" w:rsidRPr="00F75F2E">
        <w:rPr>
          <w:rFonts w:ascii="Times New Roman" w:hAnsi="Times New Roman" w:cs="Times New Roman"/>
          <w:i/>
          <w:iCs/>
          <w:sz w:val="24"/>
          <w:szCs w:val="24"/>
        </w:rPr>
        <w:t xml:space="preserve"> cardinal location</w:t>
      </w:r>
      <w:r w:rsidRPr="00F75F2E">
        <w:rPr>
          <w:rFonts w:ascii="Times New Roman" w:hAnsi="Times New Roman" w:cs="Times New Roman"/>
          <w:i/>
          <w:iCs/>
          <w:sz w:val="24"/>
          <w:szCs w:val="24"/>
        </w:rPr>
        <w:t xml:space="preserve">. </w:t>
      </w:r>
      <w:bookmarkEnd w:id="61"/>
      <w:r w:rsidRPr="00557893">
        <w:rPr>
          <w:rFonts w:ascii="Times New Roman" w:hAnsi="Times New Roman" w:cs="Times New Roman"/>
          <w:sz w:val="24"/>
          <w:szCs w:val="24"/>
        </w:rPr>
        <w:t>This graph shows a quantitative measure of community dissimilarity that incorporates phylogenetic relationships between the features in the samples and groups.</w:t>
      </w:r>
    </w:p>
    <w:p w14:paraId="79E68259" w14:textId="52E300B0" w:rsidR="00721ACD" w:rsidRPr="00557893" w:rsidRDefault="006F5B63"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0B4CB5A6" wp14:editId="27C14963">
            <wp:extent cx="5943600" cy="3343275"/>
            <wp:effectExtent l="0" t="0" r="0" b="9525"/>
            <wp:docPr id="1048" name="Picture 2" descr="Background pattern&#10;&#10;Description automatically generated">
              <a:extLst xmlns:a="http://schemas.openxmlformats.org/drawingml/2006/main">
                <a:ext uri="{FF2B5EF4-FFF2-40B4-BE49-F238E27FC236}">
                  <a16:creationId xmlns:a16="http://schemas.microsoft.com/office/drawing/2014/main" id="{DB66AE3B-5F5B-41DC-A6B7-B552C4FF7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DB66AE3B-5F5B-41DC-A6B7-B552C4FF7CA8}"/>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AC6FE0" w14:textId="78B6B9F9" w:rsidR="006F5B63" w:rsidRPr="00557893" w:rsidRDefault="006F5B63" w:rsidP="00557893">
      <w:pPr>
        <w:jc w:val="both"/>
        <w:rPr>
          <w:rFonts w:ascii="Times New Roman" w:hAnsi="Times New Roman" w:cs="Times New Roman"/>
          <w:sz w:val="24"/>
          <w:szCs w:val="24"/>
        </w:rPr>
      </w:pPr>
      <w:bookmarkStart w:id="62" w:name="_Hlk58575600"/>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5</w:t>
      </w:r>
      <w:r w:rsidR="00F244E7">
        <w:rPr>
          <w:rFonts w:ascii="Times New Roman" w:hAnsi="Times New Roman" w:cs="Times New Roman"/>
          <w:b/>
          <w:sz w:val="24"/>
          <w:szCs w:val="24"/>
        </w:rPr>
        <w:t>5</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Beta diversity significance weighted UniFrac distance by current strength.</w:t>
      </w:r>
      <w:bookmarkEnd w:id="62"/>
      <w:r w:rsidRPr="00557893">
        <w:rPr>
          <w:rFonts w:ascii="Times New Roman" w:hAnsi="Times New Roman" w:cs="Times New Roman"/>
          <w:sz w:val="24"/>
          <w:szCs w:val="24"/>
        </w:rPr>
        <w:t xml:space="preserve"> This graph shows a quantitative measure of community dissimilarity that incorporates phylogenetic relationships between the features in the samples and groups.</w:t>
      </w:r>
    </w:p>
    <w:p w14:paraId="5E83D1DD" w14:textId="77777777" w:rsidR="004A10CF" w:rsidRPr="00557893" w:rsidRDefault="004A10CF" w:rsidP="00557893">
      <w:pPr>
        <w:jc w:val="both"/>
        <w:rPr>
          <w:rFonts w:ascii="Times New Roman" w:hAnsi="Times New Roman" w:cs="Times New Roman"/>
          <w:sz w:val="24"/>
          <w:szCs w:val="24"/>
        </w:rPr>
      </w:pPr>
    </w:p>
    <w:p w14:paraId="7D22012E" w14:textId="0FFB51DD" w:rsidR="00BB47E8" w:rsidRPr="00557893" w:rsidRDefault="0062661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3C91B6A6" wp14:editId="002376C9">
            <wp:extent cx="5943418" cy="2579824"/>
            <wp:effectExtent l="0" t="0" r="635" b="0"/>
            <wp:docPr id="1049" name="Picture 2">
              <a:extLst xmlns:a="http://schemas.openxmlformats.org/drawingml/2006/main">
                <a:ext uri="{FF2B5EF4-FFF2-40B4-BE49-F238E27FC236}">
                  <a16:creationId xmlns:a16="http://schemas.microsoft.com/office/drawing/2014/main" id="{DC45BD24-8CA8-400F-82F6-E5DAB0EA9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C45BD24-8CA8-400F-82F6-E5DAB0EA9E3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0908" b="11925"/>
                    <a:stretch/>
                  </pic:blipFill>
                  <pic:spPr bwMode="auto">
                    <a:xfrm>
                      <a:off x="0" y="0"/>
                      <a:ext cx="5943600" cy="2579903"/>
                    </a:xfrm>
                    <a:prstGeom prst="rect">
                      <a:avLst/>
                    </a:prstGeom>
                    <a:ln>
                      <a:noFill/>
                    </a:ln>
                    <a:extLst>
                      <a:ext uri="{53640926-AAD7-44D8-BBD7-CCE9431645EC}">
                        <a14:shadowObscured xmlns:a14="http://schemas.microsoft.com/office/drawing/2010/main"/>
                      </a:ext>
                    </a:extLst>
                  </pic:spPr>
                </pic:pic>
              </a:graphicData>
            </a:graphic>
          </wp:inline>
        </w:drawing>
      </w:r>
    </w:p>
    <w:p w14:paraId="160CD544" w14:textId="77777777" w:rsidR="0062661B" w:rsidRPr="00557893" w:rsidRDefault="0062661B" w:rsidP="00557893">
      <w:pPr>
        <w:jc w:val="both"/>
        <w:rPr>
          <w:rFonts w:ascii="Times New Roman" w:hAnsi="Times New Roman" w:cs="Times New Roman"/>
          <w:sz w:val="24"/>
          <w:szCs w:val="24"/>
        </w:rPr>
      </w:pPr>
    </w:p>
    <w:p w14:paraId="055E5A2A" w14:textId="5DFB0539" w:rsidR="0062661B" w:rsidRPr="00557893" w:rsidRDefault="0062661B" w:rsidP="00557893">
      <w:pPr>
        <w:jc w:val="both"/>
        <w:rPr>
          <w:rFonts w:ascii="Times New Roman" w:hAnsi="Times New Roman" w:cs="Times New Roman"/>
          <w:sz w:val="24"/>
          <w:szCs w:val="24"/>
        </w:rPr>
      </w:pPr>
      <w:bookmarkStart w:id="63" w:name="_Hlk58575612"/>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5</w:t>
      </w:r>
      <w:r w:rsidR="00F244E7">
        <w:rPr>
          <w:rFonts w:ascii="Times New Roman" w:hAnsi="Times New Roman" w:cs="Times New Roman"/>
          <w:b/>
          <w:sz w:val="24"/>
          <w:szCs w:val="24"/>
        </w:rPr>
        <w:t>6</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Beta diversity significance weighted UniFrac distance by habitat.</w:t>
      </w:r>
      <w:r w:rsidRPr="00557893">
        <w:rPr>
          <w:rFonts w:ascii="Times New Roman" w:hAnsi="Times New Roman" w:cs="Times New Roman"/>
          <w:sz w:val="24"/>
          <w:szCs w:val="24"/>
        </w:rPr>
        <w:t xml:space="preserve"> </w:t>
      </w:r>
      <w:bookmarkEnd w:id="63"/>
      <w:r w:rsidRPr="00557893">
        <w:rPr>
          <w:rFonts w:ascii="Times New Roman" w:hAnsi="Times New Roman" w:cs="Times New Roman"/>
          <w:sz w:val="24"/>
          <w:szCs w:val="24"/>
        </w:rPr>
        <w:t>This graph shows a quantitative measure of community dissimilarity that incorporates phylogenetic relationships between the features in the samples and groups.</w:t>
      </w:r>
    </w:p>
    <w:p w14:paraId="37805324" w14:textId="7CEC561E" w:rsidR="0062661B" w:rsidRPr="00557893" w:rsidRDefault="00334E1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3C5F650" wp14:editId="521886C4">
            <wp:extent cx="5943600" cy="3343275"/>
            <wp:effectExtent l="0" t="0" r="0" b="9525"/>
            <wp:docPr id="1050" name="Picture 2" descr="Background pattern&#10;&#10;Description automatically generated">
              <a:extLst xmlns:a="http://schemas.openxmlformats.org/drawingml/2006/main">
                <a:ext uri="{FF2B5EF4-FFF2-40B4-BE49-F238E27FC236}">
                  <a16:creationId xmlns:a16="http://schemas.microsoft.com/office/drawing/2014/main" id="{395F6984-B5DD-4046-9192-CEA54110E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395F6984-B5DD-4046-9192-CEA54110E415}"/>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381D65" w14:textId="029ADB53" w:rsidR="00334E19" w:rsidRPr="00557893" w:rsidRDefault="00334E19" w:rsidP="00557893">
      <w:pPr>
        <w:jc w:val="both"/>
        <w:rPr>
          <w:rFonts w:ascii="Times New Roman" w:hAnsi="Times New Roman" w:cs="Times New Roman"/>
          <w:sz w:val="24"/>
          <w:szCs w:val="24"/>
        </w:rPr>
      </w:pPr>
      <w:bookmarkStart w:id="64" w:name="_Hlk58575672"/>
      <w:r w:rsidRPr="00821F29">
        <w:rPr>
          <w:rFonts w:ascii="Times New Roman" w:hAnsi="Times New Roman" w:cs="Times New Roman"/>
          <w:b/>
          <w:sz w:val="24"/>
          <w:szCs w:val="24"/>
        </w:rPr>
        <w:t>Figure</w:t>
      </w:r>
      <w:r w:rsidR="00821F29" w:rsidRPr="00821F29">
        <w:rPr>
          <w:rFonts w:ascii="Times New Roman" w:hAnsi="Times New Roman" w:cs="Times New Roman"/>
          <w:b/>
          <w:sz w:val="24"/>
          <w:szCs w:val="24"/>
        </w:rPr>
        <w:t xml:space="preserve"> </w:t>
      </w:r>
      <w:r w:rsidR="00F244E7">
        <w:rPr>
          <w:rFonts w:ascii="Times New Roman" w:hAnsi="Times New Roman" w:cs="Times New Roman"/>
          <w:b/>
          <w:sz w:val="24"/>
          <w:szCs w:val="24"/>
        </w:rPr>
        <w:t>57</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Beta diversity significance weighted UniFrac distance by latitude and longitude</w:t>
      </w:r>
      <w:r w:rsidRPr="00557893">
        <w:rPr>
          <w:rFonts w:ascii="Times New Roman" w:hAnsi="Times New Roman" w:cs="Times New Roman"/>
          <w:sz w:val="24"/>
          <w:szCs w:val="24"/>
        </w:rPr>
        <w:t xml:space="preserve">. </w:t>
      </w:r>
      <w:bookmarkEnd w:id="64"/>
      <w:r w:rsidRPr="00557893">
        <w:rPr>
          <w:rFonts w:ascii="Times New Roman" w:hAnsi="Times New Roman" w:cs="Times New Roman"/>
          <w:sz w:val="24"/>
          <w:szCs w:val="24"/>
        </w:rPr>
        <w:t>This graph shows a quantitative measure of community dissimilarity that incorporates phylogenetic relationships between the features in the samples and groups.</w:t>
      </w:r>
    </w:p>
    <w:p w14:paraId="791508BD" w14:textId="77777777" w:rsidR="004A2C4B" w:rsidRPr="00557893" w:rsidRDefault="004A2C4B" w:rsidP="00557893">
      <w:pPr>
        <w:jc w:val="both"/>
        <w:rPr>
          <w:rFonts w:ascii="Times New Roman" w:hAnsi="Times New Roman" w:cs="Times New Roman"/>
          <w:sz w:val="24"/>
          <w:szCs w:val="24"/>
        </w:rPr>
      </w:pPr>
    </w:p>
    <w:p w14:paraId="11B0B6A9" w14:textId="5AF3920E" w:rsidR="00334E19" w:rsidRPr="00557893" w:rsidRDefault="00334E1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0D434DD1" wp14:editId="16A9CE34">
            <wp:extent cx="5943421" cy="2645138"/>
            <wp:effectExtent l="0" t="0" r="635" b="3175"/>
            <wp:docPr id="1051" name="Picture 2" descr="Background pattern&#10;&#10;Description automatically generated">
              <a:extLst xmlns:a="http://schemas.openxmlformats.org/drawingml/2006/main">
                <a:ext uri="{FF2B5EF4-FFF2-40B4-BE49-F238E27FC236}">
                  <a16:creationId xmlns:a16="http://schemas.microsoft.com/office/drawing/2014/main" id="{2CEFD812-1119-41C8-9D63-EB8B51704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CEFD812-1119-41C8-9D63-EB8B51704782}"/>
                        </a:ext>
                      </a:extLst>
                    </pic:cNvPr>
                    <pic:cNvPicPr>
                      <a:picLocks noChangeAspect="1"/>
                    </pic:cNvPicPr>
                  </pic:nvPicPr>
                  <pic:blipFill rotWithShape="1">
                    <a:blip r:embed="rId81">
                      <a:extLst>
                        <a:ext uri="{28A0092B-C50C-407E-A947-70E740481C1C}">
                          <a14:useLocalDpi xmlns:a14="http://schemas.microsoft.com/office/drawing/2010/main" val="0"/>
                        </a:ext>
                      </a:extLst>
                    </a:blip>
                    <a:srcRect t="10094" b="10786"/>
                    <a:stretch/>
                  </pic:blipFill>
                  <pic:spPr bwMode="auto">
                    <a:xfrm>
                      <a:off x="0" y="0"/>
                      <a:ext cx="5943600" cy="2645218"/>
                    </a:xfrm>
                    <a:prstGeom prst="rect">
                      <a:avLst/>
                    </a:prstGeom>
                    <a:ln>
                      <a:noFill/>
                    </a:ln>
                    <a:extLst>
                      <a:ext uri="{53640926-AAD7-44D8-BBD7-CCE9431645EC}">
                        <a14:shadowObscured xmlns:a14="http://schemas.microsoft.com/office/drawing/2010/main"/>
                      </a:ext>
                    </a:extLst>
                  </pic:spPr>
                </pic:pic>
              </a:graphicData>
            </a:graphic>
          </wp:inline>
        </w:drawing>
      </w:r>
    </w:p>
    <w:p w14:paraId="48E378DD" w14:textId="3476F3A5" w:rsidR="00334E19" w:rsidRPr="00557893" w:rsidRDefault="00334E19" w:rsidP="00557893">
      <w:pPr>
        <w:jc w:val="both"/>
        <w:rPr>
          <w:rFonts w:ascii="Times New Roman" w:hAnsi="Times New Roman" w:cs="Times New Roman"/>
          <w:sz w:val="24"/>
          <w:szCs w:val="24"/>
        </w:rPr>
      </w:pPr>
      <w:bookmarkStart w:id="65" w:name="_Hlk58575681"/>
      <w:r w:rsidRPr="00821F29">
        <w:rPr>
          <w:rFonts w:ascii="Times New Roman" w:hAnsi="Times New Roman" w:cs="Times New Roman"/>
          <w:b/>
          <w:sz w:val="24"/>
          <w:szCs w:val="24"/>
        </w:rPr>
        <w:t xml:space="preserve">Figure </w:t>
      </w:r>
      <w:r w:rsidR="00F10BCA">
        <w:rPr>
          <w:rFonts w:ascii="Times New Roman" w:hAnsi="Times New Roman" w:cs="Times New Roman"/>
          <w:b/>
          <w:sz w:val="24"/>
          <w:szCs w:val="24"/>
        </w:rPr>
        <w:t>5</w:t>
      </w:r>
      <w:r w:rsidR="00F244E7">
        <w:rPr>
          <w:rFonts w:ascii="Times New Roman" w:hAnsi="Times New Roman" w:cs="Times New Roman"/>
          <w:b/>
          <w:sz w:val="24"/>
          <w:szCs w:val="24"/>
        </w:rPr>
        <w:t>8</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Beta diversity significance weighted UniFrac distance by location. </w:t>
      </w:r>
      <w:bookmarkEnd w:id="65"/>
      <w:r w:rsidRPr="00557893">
        <w:rPr>
          <w:rFonts w:ascii="Times New Roman" w:hAnsi="Times New Roman" w:cs="Times New Roman"/>
          <w:sz w:val="24"/>
          <w:szCs w:val="24"/>
        </w:rPr>
        <w:t>This graph shows a quantitative measure of community dissimilarity that incorporates phylogenetic relationships between the features in the samples and groups.</w:t>
      </w:r>
    </w:p>
    <w:p w14:paraId="736B4AF2" w14:textId="391AC28F" w:rsidR="00503AFB" w:rsidRPr="00557893" w:rsidRDefault="00503AF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66C9E3E" wp14:editId="36A22AEC">
            <wp:extent cx="5943600" cy="3343275"/>
            <wp:effectExtent l="0" t="0" r="0" b="9525"/>
            <wp:docPr id="1052" name="Picture 2" descr="Background pattern&#10;&#10;Description automatically generated">
              <a:extLst xmlns:a="http://schemas.openxmlformats.org/drawingml/2006/main">
                <a:ext uri="{FF2B5EF4-FFF2-40B4-BE49-F238E27FC236}">
                  <a16:creationId xmlns:a16="http://schemas.microsoft.com/office/drawing/2014/main" id="{A90A3505-C23F-4C14-B5FE-93E4A71DB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A90A3505-C23F-4C14-B5FE-93E4A71DB29C}"/>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891873" w14:textId="5427211F" w:rsidR="00503AFB" w:rsidRPr="00557893" w:rsidRDefault="00503AFB" w:rsidP="00557893">
      <w:pPr>
        <w:jc w:val="both"/>
        <w:rPr>
          <w:rFonts w:ascii="Times New Roman" w:hAnsi="Times New Roman" w:cs="Times New Roman"/>
          <w:sz w:val="24"/>
          <w:szCs w:val="24"/>
        </w:rPr>
      </w:pPr>
      <w:bookmarkStart w:id="66" w:name="_Hlk58575698"/>
      <w:r w:rsidRPr="00821F29">
        <w:rPr>
          <w:rFonts w:ascii="Times New Roman" w:hAnsi="Times New Roman" w:cs="Times New Roman"/>
          <w:b/>
          <w:sz w:val="24"/>
          <w:szCs w:val="24"/>
        </w:rPr>
        <w:t xml:space="preserve">Figure </w:t>
      </w:r>
      <w:r w:rsidR="00F244E7">
        <w:rPr>
          <w:rFonts w:ascii="Times New Roman" w:hAnsi="Times New Roman" w:cs="Times New Roman"/>
          <w:b/>
          <w:sz w:val="24"/>
          <w:szCs w:val="24"/>
        </w:rPr>
        <w:t>59</w:t>
      </w:r>
      <w:r w:rsidRPr="00821F29">
        <w:rPr>
          <w:rFonts w:ascii="Times New Roman" w:hAnsi="Times New Roman" w:cs="Times New Roman"/>
          <w:b/>
          <w:sz w:val="24"/>
          <w:szCs w:val="24"/>
        </w:rPr>
        <w:t>.</w:t>
      </w:r>
      <w:r w:rsidR="00F244E7">
        <w:rPr>
          <w:rFonts w:ascii="Times New Roman" w:hAnsi="Times New Roman" w:cs="Times New Roman"/>
          <w:b/>
          <w:sz w:val="24"/>
          <w:szCs w:val="24"/>
        </w:rPr>
        <w:t xml:space="preserve"> </w:t>
      </w:r>
      <w:r w:rsidRPr="00F75F2E">
        <w:rPr>
          <w:rFonts w:ascii="Times New Roman" w:hAnsi="Times New Roman" w:cs="Times New Roman"/>
          <w:i/>
          <w:iCs/>
          <w:sz w:val="24"/>
          <w:szCs w:val="24"/>
        </w:rPr>
        <w:t xml:space="preserve">Beta diversity significance weighted UniFrac distance by </w:t>
      </w:r>
      <w:r w:rsidR="00B82DB6" w:rsidRPr="00F75F2E">
        <w:rPr>
          <w:rFonts w:ascii="Times New Roman" w:hAnsi="Times New Roman" w:cs="Times New Roman"/>
          <w:i/>
          <w:iCs/>
          <w:sz w:val="24"/>
          <w:szCs w:val="24"/>
        </w:rPr>
        <w:t>proportion</w:t>
      </w:r>
      <w:r w:rsidRPr="00F75F2E">
        <w:rPr>
          <w:rFonts w:ascii="Times New Roman" w:hAnsi="Times New Roman" w:cs="Times New Roman"/>
          <w:i/>
          <w:iCs/>
          <w:sz w:val="24"/>
          <w:szCs w:val="24"/>
        </w:rPr>
        <w:t>.</w:t>
      </w:r>
      <w:r w:rsidRPr="00557893">
        <w:rPr>
          <w:rFonts w:ascii="Times New Roman" w:hAnsi="Times New Roman" w:cs="Times New Roman"/>
          <w:sz w:val="24"/>
          <w:szCs w:val="24"/>
        </w:rPr>
        <w:t xml:space="preserve"> </w:t>
      </w:r>
      <w:bookmarkEnd w:id="66"/>
      <w:r w:rsidRPr="00557893">
        <w:rPr>
          <w:rFonts w:ascii="Times New Roman" w:hAnsi="Times New Roman" w:cs="Times New Roman"/>
          <w:sz w:val="24"/>
          <w:szCs w:val="24"/>
        </w:rPr>
        <w:t>This graph shows a quantitative measure of community dissimilarity that incorporates phylogenetic relationships between the features in the samples and groups.</w:t>
      </w:r>
    </w:p>
    <w:p w14:paraId="6CA4CA56" w14:textId="77777777" w:rsidR="004A2C4B" w:rsidRPr="00557893" w:rsidRDefault="004A2C4B" w:rsidP="00557893">
      <w:pPr>
        <w:jc w:val="both"/>
        <w:rPr>
          <w:rFonts w:ascii="Times New Roman" w:hAnsi="Times New Roman" w:cs="Times New Roman"/>
          <w:sz w:val="24"/>
          <w:szCs w:val="24"/>
        </w:rPr>
      </w:pPr>
    </w:p>
    <w:p w14:paraId="7F9770BA" w14:textId="4578C1CC" w:rsidR="005041B0" w:rsidRPr="00557893" w:rsidRDefault="005041B0"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663D1CB4" wp14:editId="38C12154">
            <wp:extent cx="5942909" cy="2797628"/>
            <wp:effectExtent l="0" t="0" r="1270" b="3175"/>
            <wp:docPr id="1053" name="Picture 4" descr="Background pattern&#10;&#10;Description automatically generated">
              <a:extLst xmlns:a="http://schemas.openxmlformats.org/drawingml/2006/main">
                <a:ext uri="{FF2B5EF4-FFF2-40B4-BE49-F238E27FC236}">
                  <a16:creationId xmlns:a16="http://schemas.microsoft.com/office/drawing/2014/main" id="{E869FB6A-19CC-4459-B551-0394640F1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E869FB6A-19CC-4459-B551-0394640F1B5F}"/>
                        </a:ext>
                      </a:extLst>
                    </pic:cNvPr>
                    <pic:cNvPicPr>
                      <a:picLocks noChangeAspect="1"/>
                    </pic:cNvPicPr>
                  </pic:nvPicPr>
                  <pic:blipFill rotWithShape="1">
                    <a:blip r:embed="rId83">
                      <a:extLst>
                        <a:ext uri="{28A0092B-C50C-407E-A947-70E740481C1C}">
                          <a14:useLocalDpi xmlns:a14="http://schemas.microsoft.com/office/drawing/2010/main" val="0"/>
                        </a:ext>
                      </a:extLst>
                    </a:blip>
                    <a:srcRect t="6675" b="9636"/>
                    <a:stretch/>
                  </pic:blipFill>
                  <pic:spPr bwMode="auto">
                    <a:xfrm>
                      <a:off x="0" y="0"/>
                      <a:ext cx="5943600" cy="2797954"/>
                    </a:xfrm>
                    <a:prstGeom prst="rect">
                      <a:avLst/>
                    </a:prstGeom>
                    <a:ln>
                      <a:noFill/>
                    </a:ln>
                    <a:extLst>
                      <a:ext uri="{53640926-AAD7-44D8-BBD7-CCE9431645EC}">
                        <a14:shadowObscured xmlns:a14="http://schemas.microsoft.com/office/drawing/2010/main"/>
                      </a:ext>
                    </a:extLst>
                  </pic:spPr>
                </pic:pic>
              </a:graphicData>
            </a:graphic>
          </wp:inline>
        </w:drawing>
      </w:r>
    </w:p>
    <w:p w14:paraId="44AF97DC" w14:textId="77777777" w:rsidR="005041B0" w:rsidRPr="00557893" w:rsidRDefault="005041B0" w:rsidP="00557893">
      <w:pPr>
        <w:jc w:val="both"/>
        <w:rPr>
          <w:rFonts w:ascii="Times New Roman" w:hAnsi="Times New Roman" w:cs="Times New Roman"/>
          <w:sz w:val="24"/>
          <w:szCs w:val="24"/>
        </w:rPr>
      </w:pPr>
    </w:p>
    <w:p w14:paraId="0482C031" w14:textId="1E5A0FBD" w:rsidR="005041B0" w:rsidRPr="00557893" w:rsidRDefault="005041B0" w:rsidP="00557893">
      <w:pPr>
        <w:jc w:val="both"/>
        <w:rPr>
          <w:rFonts w:ascii="Times New Roman" w:hAnsi="Times New Roman" w:cs="Times New Roman"/>
          <w:sz w:val="24"/>
          <w:szCs w:val="24"/>
        </w:rPr>
      </w:pPr>
      <w:bookmarkStart w:id="67" w:name="_Hlk58575706"/>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6</w:t>
      </w:r>
      <w:r w:rsidR="00F244E7">
        <w:rPr>
          <w:rFonts w:ascii="Times New Roman" w:hAnsi="Times New Roman" w:cs="Times New Roman"/>
          <w:b/>
          <w:sz w:val="24"/>
          <w:szCs w:val="24"/>
        </w:rPr>
        <w:t>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Beta diversity significance weighted UniFrac distance by size.</w:t>
      </w:r>
      <w:r w:rsidRPr="00557893">
        <w:rPr>
          <w:rFonts w:ascii="Times New Roman" w:hAnsi="Times New Roman" w:cs="Times New Roman"/>
          <w:sz w:val="24"/>
          <w:szCs w:val="24"/>
        </w:rPr>
        <w:t xml:space="preserve"> </w:t>
      </w:r>
      <w:bookmarkEnd w:id="67"/>
      <w:r w:rsidRPr="00557893">
        <w:rPr>
          <w:rFonts w:ascii="Times New Roman" w:hAnsi="Times New Roman" w:cs="Times New Roman"/>
          <w:sz w:val="24"/>
          <w:szCs w:val="24"/>
        </w:rPr>
        <w:t>This graph shows a quantitative measure of community dissimilarity that incorporates phylogenetic relationships between the features in the samples and groups.</w:t>
      </w:r>
    </w:p>
    <w:p w14:paraId="52A6CC81" w14:textId="77777777" w:rsidR="00503AFB" w:rsidRPr="00557893" w:rsidRDefault="00503AFB" w:rsidP="00557893">
      <w:pPr>
        <w:jc w:val="both"/>
        <w:rPr>
          <w:rFonts w:ascii="Times New Roman" w:hAnsi="Times New Roman" w:cs="Times New Roman"/>
          <w:sz w:val="24"/>
          <w:szCs w:val="24"/>
        </w:rPr>
      </w:pPr>
    </w:p>
    <w:p w14:paraId="4D371966" w14:textId="290003DB" w:rsidR="00334E19" w:rsidRPr="00557893" w:rsidRDefault="008661C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41D7172">
          <v:shape id="_x0000_i1155" type="#_x0000_t75" style="width:365.4pt;height:274.2pt" o:ole="">
            <v:imagedata r:id="rId84" o:title=""/>
          </v:shape>
          <o:OLEObject Type="Embed" ProgID="AcroExch.Document.DC" ShapeID="_x0000_i1155" DrawAspect="Content" ObjectID="_1669208408" r:id="rId85"/>
        </w:object>
      </w:r>
    </w:p>
    <w:p w14:paraId="485D5BDD" w14:textId="109A191E" w:rsidR="008661C6" w:rsidRPr="00557893" w:rsidRDefault="00161C4F" w:rsidP="00557893">
      <w:pPr>
        <w:jc w:val="both"/>
        <w:rPr>
          <w:rFonts w:ascii="Times New Roman" w:hAnsi="Times New Roman" w:cs="Times New Roman"/>
          <w:sz w:val="24"/>
          <w:szCs w:val="24"/>
        </w:rPr>
      </w:pPr>
      <w:bookmarkStart w:id="68" w:name="_Hlk58575715"/>
      <w:r w:rsidRPr="00821F29">
        <w:rPr>
          <w:rFonts w:ascii="Times New Roman" w:hAnsi="Times New Roman" w:cs="Times New Roman"/>
          <w:b/>
          <w:sz w:val="24"/>
          <w:szCs w:val="24"/>
        </w:rPr>
        <w:t>Figure 6</w:t>
      </w:r>
      <w:r w:rsidR="00F244E7">
        <w:rPr>
          <w:rFonts w:ascii="Times New Roman" w:hAnsi="Times New Roman" w:cs="Times New Roman"/>
          <w:b/>
          <w:sz w:val="24"/>
          <w:szCs w:val="24"/>
        </w:rPr>
        <w:t>1</w:t>
      </w:r>
      <w:r w:rsidR="008661C6" w:rsidRPr="00557893">
        <w:rPr>
          <w:rFonts w:ascii="Times New Roman" w:hAnsi="Times New Roman" w:cs="Times New Roman"/>
          <w:bCs/>
          <w:sz w:val="24"/>
          <w:szCs w:val="24"/>
        </w:rPr>
        <w:t>.</w:t>
      </w:r>
      <w:r w:rsidR="008661C6" w:rsidRPr="00557893">
        <w:rPr>
          <w:rFonts w:ascii="Times New Roman" w:hAnsi="Times New Roman" w:cs="Times New Roman"/>
          <w:sz w:val="24"/>
          <w:szCs w:val="24"/>
        </w:rPr>
        <w:t xml:space="preserve"> </w:t>
      </w:r>
      <w:r w:rsidR="008661C6" w:rsidRPr="00F75F2E">
        <w:rPr>
          <w:rFonts w:ascii="Times New Roman" w:hAnsi="Times New Roman" w:cs="Times New Roman"/>
          <w:i/>
          <w:iCs/>
          <w:sz w:val="24"/>
          <w:szCs w:val="24"/>
        </w:rPr>
        <w:t>Pairwise distance</w:t>
      </w:r>
      <w:r w:rsidR="000C5123" w:rsidRPr="00F75F2E">
        <w:rPr>
          <w:rFonts w:ascii="Times New Roman" w:hAnsi="Times New Roman" w:cs="Times New Roman"/>
          <w:i/>
          <w:iCs/>
          <w:sz w:val="24"/>
          <w:szCs w:val="24"/>
        </w:rPr>
        <w:t xml:space="preserve"> boxplots</w:t>
      </w:r>
      <w:r w:rsidR="008661C6" w:rsidRPr="00F75F2E">
        <w:rPr>
          <w:rFonts w:ascii="Times New Roman" w:hAnsi="Times New Roman" w:cs="Times New Roman"/>
          <w:i/>
          <w:iCs/>
          <w:sz w:val="24"/>
          <w:szCs w:val="24"/>
        </w:rPr>
        <w:t xml:space="preserve"> within the current strength category and calm.</w:t>
      </w:r>
      <w:r w:rsidR="008661C6" w:rsidRPr="00557893">
        <w:rPr>
          <w:rFonts w:ascii="Times New Roman" w:hAnsi="Times New Roman" w:cs="Times New Roman"/>
          <w:sz w:val="24"/>
          <w:szCs w:val="24"/>
        </w:rPr>
        <w:t xml:space="preserve"> </w:t>
      </w:r>
    </w:p>
    <w:bookmarkEnd w:id="68"/>
    <w:p w14:paraId="03925F1E" w14:textId="2EACBE3C" w:rsidR="008661C6" w:rsidRPr="00557893" w:rsidRDefault="008661C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5065314">
          <v:shape id="_x0000_i1156" type="#_x0000_t75" style="width:344.4pt;height:258.6pt" o:ole="">
            <v:imagedata r:id="rId86" o:title=""/>
          </v:shape>
          <o:OLEObject Type="Embed" ProgID="AcroExch.Document.DC" ShapeID="_x0000_i1156" DrawAspect="Content" ObjectID="_1669208409" r:id="rId87"/>
        </w:object>
      </w:r>
    </w:p>
    <w:p w14:paraId="532F4311" w14:textId="68D2D265" w:rsidR="00664986" w:rsidRPr="00557893" w:rsidRDefault="008661C6" w:rsidP="00557893">
      <w:pPr>
        <w:jc w:val="both"/>
        <w:rPr>
          <w:rFonts w:ascii="Times New Roman" w:hAnsi="Times New Roman" w:cs="Times New Roman"/>
          <w:sz w:val="24"/>
          <w:szCs w:val="24"/>
        </w:rPr>
      </w:pPr>
      <w:bookmarkStart w:id="69" w:name="_Hlk58575724"/>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w:t>
      </w:r>
      <w:r w:rsidR="00F244E7">
        <w:rPr>
          <w:rFonts w:ascii="Times New Roman" w:hAnsi="Times New Roman" w:cs="Times New Roman"/>
          <w:b/>
          <w:sz w:val="24"/>
          <w:szCs w:val="24"/>
        </w:rPr>
        <w:t>2</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0C5123"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current strength category and medium</w:t>
      </w:r>
      <w:r w:rsidRPr="00557893">
        <w:rPr>
          <w:rFonts w:ascii="Times New Roman" w:hAnsi="Times New Roman" w:cs="Times New Roman"/>
          <w:sz w:val="24"/>
          <w:szCs w:val="24"/>
        </w:rPr>
        <w:t>.</w:t>
      </w:r>
    </w:p>
    <w:bookmarkEnd w:id="69"/>
    <w:p w14:paraId="1EE89345" w14:textId="4C5D5DE2" w:rsidR="008661C6" w:rsidRPr="00557893" w:rsidRDefault="0066498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31C24D3">
          <v:shape id="_x0000_i1157" type="#_x0000_t75" style="width:342pt;height:256.2pt" o:ole="">
            <v:imagedata r:id="rId88" o:title=""/>
          </v:shape>
          <o:OLEObject Type="Embed" ProgID="AcroExch.Document.DC" ShapeID="_x0000_i1157" DrawAspect="Content" ObjectID="_1669208410" r:id="rId89"/>
        </w:object>
      </w:r>
    </w:p>
    <w:p w14:paraId="22B74BA7" w14:textId="388A497C" w:rsidR="00F94F4D" w:rsidRDefault="00664986" w:rsidP="00557893">
      <w:pPr>
        <w:jc w:val="both"/>
        <w:rPr>
          <w:rFonts w:ascii="Times New Roman" w:hAnsi="Times New Roman" w:cs="Times New Roman"/>
          <w:sz w:val="24"/>
          <w:szCs w:val="24"/>
        </w:rPr>
      </w:pPr>
      <w:bookmarkStart w:id="70" w:name="_Hlk58575737"/>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w:t>
      </w:r>
      <w:r w:rsidR="00F244E7">
        <w:rPr>
          <w:rFonts w:ascii="Times New Roman" w:hAnsi="Times New Roman" w:cs="Times New Roman"/>
          <w:b/>
          <w:sz w:val="24"/>
          <w:szCs w:val="24"/>
        </w:rPr>
        <w:t>3</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0C5123"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current strength category and strong.</w:t>
      </w:r>
    </w:p>
    <w:bookmarkEnd w:id="70"/>
    <w:p w14:paraId="609682CA" w14:textId="03B6B0C4" w:rsidR="00F10BCA" w:rsidRDefault="00F10BCA" w:rsidP="00557893">
      <w:pPr>
        <w:jc w:val="both"/>
        <w:rPr>
          <w:rFonts w:ascii="Times New Roman" w:hAnsi="Times New Roman" w:cs="Times New Roman"/>
          <w:sz w:val="24"/>
          <w:szCs w:val="24"/>
        </w:rPr>
      </w:pPr>
    </w:p>
    <w:p w14:paraId="12A7F87E" w14:textId="77777777" w:rsidR="004D4F94" w:rsidRPr="00557893" w:rsidRDefault="004D4F94" w:rsidP="00557893">
      <w:pPr>
        <w:jc w:val="both"/>
        <w:rPr>
          <w:rFonts w:ascii="Times New Roman" w:hAnsi="Times New Roman" w:cs="Times New Roman"/>
          <w:sz w:val="24"/>
          <w:szCs w:val="24"/>
        </w:rPr>
      </w:pPr>
    </w:p>
    <w:tbl>
      <w:tblPr>
        <w:tblW w:w="3980" w:type="dxa"/>
        <w:tblLook w:val="04A0" w:firstRow="1" w:lastRow="0" w:firstColumn="1" w:lastColumn="0" w:noHBand="0" w:noVBand="1"/>
      </w:tblPr>
      <w:tblGrid>
        <w:gridCol w:w="2460"/>
        <w:gridCol w:w="1737"/>
      </w:tblGrid>
      <w:tr w:rsidR="00F94F4D" w:rsidRPr="00557893" w14:paraId="1AAB3E3C"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4472C4" w:fill="4472C4"/>
            <w:noWrap/>
            <w:vAlign w:val="bottom"/>
            <w:hideMark/>
          </w:tcPr>
          <w:p w14:paraId="4BB62442"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599DC75"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F94F4D" w:rsidRPr="00557893" w14:paraId="1E2B27BA"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D9E1F2" w:fill="D9E1F2"/>
            <w:noWrap/>
            <w:vAlign w:val="bottom"/>
            <w:hideMark/>
          </w:tcPr>
          <w:p w14:paraId="367F537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4DB1197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F94F4D" w:rsidRPr="00557893" w14:paraId="6B7FCDB4"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auto" w:fill="auto"/>
            <w:noWrap/>
            <w:vAlign w:val="bottom"/>
            <w:hideMark/>
          </w:tcPr>
          <w:p w14:paraId="789FCC3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2569EB97"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F94F4D" w:rsidRPr="00557893" w14:paraId="07C92B61"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D9E1F2" w:fill="D9E1F2"/>
            <w:noWrap/>
            <w:vAlign w:val="bottom"/>
            <w:hideMark/>
          </w:tcPr>
          <w:p w14:paraId="2103680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1ABAB547"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F94F4D" w:rsidRPr="00557893" w14:paraId="1DF380A8"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auto" w:fill="auto"/>
            <w:noWrap/>
            <w:vAlign w:val="bottom"/>
            <w:hideMark/>
          </w:tcPr>
          <w:p w14:paraId="4B91DFC3"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3642062B"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0.993805</w:t>
            </w:r>
          </w:p>
        </w:tc>
      </w:tr>
      <w:tr w:rsidR="00F94F4D" w:rsidRPr="00557893" w14:paraId="03B2DE60"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D9E1F2" w:fill="D9E1F2"/>
            <w:noWrap/>
            <w:vAlign w:val="bottom"/>
            <w:hideMark/>
          </w:tcPr>
          <w:p w14:paraId="219B6920"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21CBE0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0.471</w:t>
            </w:r>
          </w:p>
        </w:tc>
      </w:tr>
      <w:tr w:rsidR="00F94F4D" w:rsidRPr="00557893" w14:paraId="355FD399"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auto" w:fill="auto"/>
            <w:noWrap/>
            <w:vAlign w:val="bottom"/>
            <w:hideMark/>
          </w:tcPr>
          <w:p w14:paraId="0009B57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0F83264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69BC2757" w14:textId="68BD8B89" w:rsidR="00327E6F" w:rsidRPr="00557893" w:rsidRDefault="00327E6F" w:rsidP="00557893">
      <w:pPr>
        <w:jc w:val="both"/>
        <w:rPr>
          <w:rFonts w:ascii="Times New Roman" w:hAnsi="Times New Roman" w:cs="Times New Roman"/>
          <w:sz w:val="24"/>
          <w:szCs w:val="24"/>
        </w:rPr>
      </w:pPr>
    </w:p>
    <w:p w14:paraId="71BB49B4" w14:textId="29095CC0" w:rsidR="004A2C4B" w:rsidRPr="00557893" w:rsidRDefault="00161C4F" w:rsidP="00557893">
      <w:pPr>
        <w:jc w:val="both"/>
        <w:rPr>
          <w:rFonts w:ascii="Times New Roman" w:hAnsi="Times New Roman" w:cs="Times New Roman"/>
          <w:sz w:val="24"/>
          <w:szCs w:val="24"/>
        </w:rPr>
      </w:pPr>
      <w:bookmarkStart w:id="71" w:name="_Hlk58575755"/>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w:t>
      </w:r>
      <w:r w:rsidR="00F244E7">
        <w:rPr>
          <w:rFonts w:ascii="Times New Roman" w:hAnsi="Times New Roman" w:cs="Times New Roman"/>
          <w:b/>
          <w:sz w:val="24"/>
          <w:szCs w:val="24"/>
        </w:rPr>
        <w:t>4</w:t>
      </w:r>
      <w:r w:rsidR="00F94F4D" w:rsidRPr="00821F29">
        <w:rPr>
          <w:rFonts w:ascii="Times New Roman" w:hAnsi="Times New Roman" w:cs="Times New Roman"/>
          <w:b/>
          <w:sz w:val="24"/>
          <w:szCs w:val="24"/>
        </w:rPr>
        <w:t>.</w:t>
      </w:r>
      <w:r w:rsidR="00F75F2E">
        <w:rPr>
          <w:rFonts w:ascii="Times New Roman" w:hAnsi="Times New Roman" w:cs="Times New Roman"/>
          <w:b/>
          <w:sz w:val="24"/>
          <w:szCs w:val="24"/>
        </w:rPr>
        <w:t xml:space="preserve"> </w:t>
      </w:r>
      <w:r w:rsidR="00F75F2E">
        <w:rPr>
          <w:rFonts w:ascii="Times New Roman" w:hAnsi="Times New Roman" w:cs="Times New Roman"/>
          <w:bCs/>
          <w:i/>
          <w:iCs/>
          <w:sz w:val="24"/>
          <w:szCs w:val="24"/>
        </w:rPr>
        <w:t>PERMANOVA by current.</w:t>
      </w:r>
      <w:r w:rsidR="00F94F4D" w:rsidRPr="00557893">
        <w:rPr>
          <w:rFonts w:ascii="Times New Roman" w:hAnsi="Times New Roman" w:cs="Times New Roman"/>
          <w:sz w:val="24"/>
          <w:szCs w:val="24"/>
        </w:rPr>
        <w:t xml:space="preserve"> </w:t>
      </w:r>
      <w:bookmarkEnd w:id="71"/>
      <w:r w:rsidR="00F94F4D" w:rsidRPr="00557893">
        <w:rPr>
          <w:rFonts w:ascii="Times New Roman" w:hAnsi="Times New Roman" w:cs="Times New Roman"/>
          <w:sz w:val="24"/>
          <w:szCs w:val="24"/>
        </w:rPr>
        <w:t>This table shows the statistical analysis done with PERMANOVA and the current category.</w:t>
      </w:r>
    </w:p>
    <w:p w14:paraId="6E00D0DD" w14:textId="3059AB6B" w:rsidR="004A2C4B" w:rsidRPr="00557893" w:rsidRDefault="004A2C4B" w:rsidP="00557893">
      <w:pPr>
        <w:jc w:val="both"/>
        <w:rPr>
          <w:rFonts w:ascii="Times New Roman" w:hAnsi="Times New Roman" w:cs="Times New Roman"/>
          <w:sz w:val="24"/>
          <w:szCs w:val="24"/>
        </w:rPr>
      </w:pPr>
    </w:p>
    <w:p w14:paraId="7B11E888" w14:textId="77777777" w:rsidR="004A2C4B" w:rsidRPr="00557893" w:rsidRDefault="004A2C4B" w:rsidP="00557893">
      <w:pPr>
        <w:jc w:val="both"/>
        <w:rPr>
          <w:rFonts w:ascii="Times New Roman" w:hAnsi="Times New Roman" w:cs="Times New Roman"/>
          <w:sz w:val="24"/>
          <w:szCs w:val="24"/>
        </w:rPr>
      </w:pPr>
    </w:p>
    <w:tbl>
      <w:tblPr>
        <w:tblW w:w="8580" w:type="dxa"/>
        <w:tblLook w:val="04A0" w:firstRow="1" w:lastRow="0" w:firstColumn="1" w:lastColumn="0" w:noHBand="0" w:noVBand="1"/>
      </w:tblPr>
      <w:tblGrid>
        <w:gridCol w:w="1040"/>
        <w:gridCol w:w="1040"/>
        <w:gridCol w:w="1360"/>
        <w:gridCol w:w="1540"/>
        <w:gridCol w:w="1356"/>
        <w:gridCol w:w="1360"/>
        <w:gridCol w:w="1000"/>
      </w:tblGrid>
      <w:tr w:rsidR="00327E6F" w:rsidRPr="00557893" w14:paraId="17127FF9"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4472C4" w:fill="4472C4"/>
            <w:noWrap/>
            <w:vAlign w:val="bottom"/>
            <w:hideMark/>
          </w:tcPr>
          <w:p w14:paraId="16D838C9"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040" w:type="dxa"/>
            <w:tcBorders>
              <w:top w:val="single" w:sz="4" w:space="0" w:color="8EA9DB"/>
              <w:left w:val="nil"/>
              <w:bottom w:val="single" w:sz="4" w:space="0" w:color="8EA9DB"/>
              <w:right w:val="nil"/>
            </w:tcBorders>
            <w:shd w:val="clear" w:color="4472C4" w:fill="4472C4"/>
            <w:noWrap/>
            <w:vAlign w:val="bottom"/>
            <w:hideMark/>
          </w:tcPr>
          <w:p w14:paraId="000747DF"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360" w:type="dxa"/>
            <w:tcBorders>
              <w:top w:val="single" w:sz="4" w:space="0" w:color="8EA9DB"/>
              <w:left w:val="nil"/>
              <w:bottom w:val="single" w:sz="4" w:space="0" w:color="8EA9DB"/>
              <w:right w:val="nil"/>
            </w:tcBorders>
            <w:shd w:val="clear" w:color="4472C4" w:fill="4472C4"/>
            <w:noWrap/>
            <w:vAlign w:val="bottom"/>
            <w:hideMark/>
          </w:tcPr>
          <w:p w14:paraId="325CE91D"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540" w:type="dxa"/>
            <w:tcBorders>
              <w:top w:val="single" w:sz="4" w:space="0" w:color="8EA9DB"/>
              <w:left w:val="nil"/>
              <w:bottom w:val="single" w:sz="4" w:space="0" w:color="8EA9DB"/>
              <w:right w:val="nil"/>
            </w:tcBorders>
            <w:shd w:val="clear" w:color="4472C4" w:fill="4472C4"/>
            <w:noWrap/>
            <w:vAlign w:val="bottom"/>
            <w:hideMark/>
          </w:tcPr>
          <w:p w14:paraId="3167D2BB"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240" w:type="dxa"/>
            <w:tcBorders>
              <w:top w:val="single" w:sz="4" w:space="0" w:color="8EA9DB"/>
              <w:left w:val="nil"/>
              <w:bottom w:val="single" w:sz="4" w:space="0" w:color="8EA9DB"/>
              <w:right w:val="nil"/>
            </w:tcBorders>
            <w:shd w:val="clear" w:color="4472C4" w:fill="4472C4"/>
            <w:noWrap/>
            <w:vAlign w:val="bottom"/>
            <w:hideMark/>
          </w:tcPr>
          <w:p w14:paraId="770C2533"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360" w:type="dxa"/>
            <w:tcBorders>
              <w:top w:val="single" w:sz="4" w:space="0" w:color="8EA9DB"/>
              <w:left w:val="nil"/>
              <w:bottom w:val="single" w:sz="4" w:space="0" w:color="8EA9DB"/>
              <w:right w:val="nil"/>
            </w:tcBorders>
            <w:shd w:val="clear" w:color="4472C4" w:fill="4472C4"/>
            <w:noWrap/>
            <w:vAlign w:val="bottom"/>
            <w:hideMark/>
          </w:tcPr>
          <w:p w14:paraId="27FC0A7E"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000" w:type="dxa"/>
            <w:tcBorders>
              <w:top w:val="single" w:sz="4" w:space="0" w:color="8EA9DB"/>
              <w:left w:val="nil"/>
              <w:bottom w:val="single" w:sz="4" w:space="0" w:color="8EA9DB"/>
              <w:right w:val="single" w:sz="4" w:space="0" w:color="8EA9DB"/>
            </w:tcBorders>
            <w:shd w:val="clear" w:color="4472C4" w:fill="4472C4"/>
            <w:noWrap/>
            <w:vAlign w:val="bottom"/>
            <w:hideMark/>
          </w:tcPr>
          <w:p w14:paraId="0B2B4C15"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327E6F" w:rsidRPr="00557893" w14:paraId="5217329C"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BC42BBB"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Calm</w:t>
            </w:r>
          </w:p>
        </w:tc>
        <w:tc>
          <w:tcPr>
            <w:tcW w:w="1040" w:type="dxa"/>
            <w:tcBorders>
              <w:top w:val="single" w:sz="4" w:space="0" w:color="8EA9DB"/>
              <w:left w:val="nil"/>
              <w:bottom w:val="single" w:sz="4" w:space="0" w:color="8EA9DB"/>
              <w:right w:val="nil"/>
            </w:tcBorders>
            <w:shd w:val="clear" w:color="D9E1F2" w:fill="D9E1F2"/>
            <w:noWrap/>
            <w:vAlign w:val="bottom"/>
            <w:hideMark/>
          </w:tcPr>
          <w:p w14:paraId="6FCE6837"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360" w:type="dxa"/>
            <w:tcBorders>
              <w:top w:val="single" w:sz="4" w:space="0" w:color="8EA9DB"/>
              <w:left w:val="nil"/>
              <w:bottom w:val="single" w:sz="4" w:space="0" w:color="8EA9DB"/>
              <w:right w:val="nil"/>
            </w:tcBorders>
            <w:shd w:val="clear" w:color="D9E1F2" w:fill="D9E1F2"/>
            <w:noWrap/>
            <w:vAlign w:val="bottom"/>
            <w:hideMark/>
          </w:tcPr>
          <w:p w14:paraId="5C810A87"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w:t>
            </w:r>
          </w:p>
        </w:tc>
        <w:tc>
          <w:tcPr>
            <w:tcW w:w="1540" w:type="dxa"/>
            <w:tcBorders>
              <w:top w:val="single" w:sz="4" w:space="0" w:color="8EA9DB"/>
              <w:left w:val="nil"/>
              <w:bottom w:val="single" w:sz="4" w:space="0" w:color="8EA9DB"/>
              <w:right w:val="nil"/>
            </w:tcBorders>
            <w:shd w:val="clear" w:color="D9E1F2" w:fill="D9E1F2"/>
            <w:noWrap/>
            <w:vAlign w:val="bottom"/>
            <w:hideMark/>
          </w:tcPr>
          <w:p w14:paraId="5D7DC352"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40" w:type="dxa"/>
            <w:tcBorders>
              <w:top w:val="single" w:sz="4" w:space="0" w:color="8EA9DB"/>
              <w:left w:val="nil"/>
              <w:bottom w:val="single" w:sz="4" w:space="0" w:color="8EA9DB"/>
              <w:right w:val="nil"/>
            </w:tcBorders>
            <w:shd w:val="clear" w:color="D9E1F2" w:fill="D9E1F2"/>
            <w:noWrap/>
            <w:vAlign w:val="bottom"/>
            <w:hideMark/>
          </w:tcPr>
          <w:p w14:paraId="3CBAF84E"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0.75871588</w:t>
            </w:r>
          </w:p>
        </w:tc>
        <w:tc>
          <w:tcPr>
            <w:tcW w:w="1360" w:type="dxa"/>
            <w:tcBorders>
              <w:top w:val="single" w:sz="4" w:space="0" w:color="8EA9DB"/>
              <w:left w:val="nil"/>
              <w:bottom w:val="single" w:sz="4" w:space="0" w:color="8EA9DB"/>
              <w:right w:val="nil"/>
            </w:tcBorders>
            <w:shd w:val="clear" w:color="D9E1F2" w:fill="D9E1F2"/>
            <w:noWrap/>
            <w:vAlign w:val="bottom"/>
            <w:hideMark/>
          </w:tcPr>
          <w:p w14:paraId="6BD4A82B"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0.74</w:t>
            </w:r>
          </w:p>
        </w:tc>
        <w:tc>
          <w:tcPr>
            <w:tcW w:w="1000" w:type="dxa"/>
            <w:tcBorders>
              <w:top w:val="single" w:sz="4" w:space="0" w:color="8EA9DB"/>
              <w:left w:val="nil"/>
              <w:bottom w:val="single" w:sz="4" w:space="0" w:color="8EA9DB"/>
              <w:right w:val="single" w:sz="4" w:space="0" w:color="8EA9DB"/>
            </w:tcBorders>
            <w:shd w:val="clear" w:color="D9E1F2" w:fill="D9E1F2"/>
            <w:noWrap/>
            <w:vAlign w:val="bottom"/>
            <w:hideMark/>
          </w:tcPr>
          <w:p w14:paraId="58445FAC"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0.74</w:t>
            </w:r>
          </w:p>
        </w:tc>
      </w:tr>
      <w:tr w:rsidR="00327E6F" w:rsidRPr="00557893" w14:paraId="53482261"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5EFD5E71"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Calm</w:t>
            </w:r>
          </w:p>
        </w:tc>
        <w:tc>
          <w:tcPr>
            <w:tcW w:w="1040" w:type="dxa"/>
            <w:tcBorders>
              <w:top w:val="single" w:sz="4" w:space="0" w:color="8EA9DB"/>
              <w:left w:val="nil"/>
              <w:bottom w:val="single" w:sz="4" w:space="0" w:color="8EA9DB"/>
              <w:right w:val="nil"/>
            </w:tcBorders>
            <w:shd w:val="clear" w:color="auto" w:fill="auto"/>
            <w:noWrap/>
            <w:vAlign w:val="bottom"/>
            <w:hideMark/>
          </w:tcPr>
          <w:p w14:paraId="391CF1BD"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Strong</w:t>
            </w:r>
          </w:p>
        </w:tc>
        <w:tc>
          <w:tcPr>
            <w:tcW w:w="1360" w:type="dxa"/>
            <w:tcBorders>
              <w:top w:val="single" w:sz="4" w:space="0" w:color="8EA9DB"/>
              <w:left w:val="nil"/>
              <w:bottom w:val="single" w:sz="4" w:space="0" w:color="8EA9DB"/>
              <w:right w:val="nil"/>
            </w:tcBorders>
            <w:shd w:val="clear" w:color="auto" w:fill="auto"/>
            <w:noWrap/>
            <w:vAlign w:val="bottom"/>
            <w:hideMark/>
          </w:tcPr>
          <w:p w14:paraId="2672AD96"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0" w:type="dxa"/>
            <w:tcBorders>
              <w:top w:val="single" w:sz="4" w:space="0" w:color="8EA9DB"/>
              <w:left w:val="nil"/>
              <w:bottom w:val="single" w:sz="4" w:space="0" w:color="8EA9DB"/>
              <w:right w:val="nil"/>
            </w:tcBorders>
            <w:shd w:val="clear" w:color="auto" w:fill="auto"/>
            <w:noWrap/>
            <w:vAlign w:val="bottom"/>
            <w:hideMark/>
          </w:tcPr>
          <w:p w14:paraId="187A29BD"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40" w:type="dxa"/>
            <w:tcBorders>
              <w:top w:val="single" w:sz="4" w:space="0" w:color="8EA9DB"/>
              <w:left w:val="nil"/>
              <w:bottom w:val="single" w:sz="4" w:space="0" w:color="8EA9DB"/>
              <w:right w:val="nil"/>
            </w:tcBorders>
            <w:shd w:val="clear" w:color="auto" w:fill="auto"/>
            <w:noWrap/>
            <w:vAlign w:val="bottom"/>
            <w:hideMark/>
          </w:tcPr>
          <w:p w14:paraId="219FEDC3"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1.10493569</w:t>
            </w:r>
          </w:p>
        </w:tc>
        <w:tc>
          <w:tcPr>
            <w:tcW w:w="1360" w:type="dxa"/>
            <w:tcBorders>
              <w:top w:val="single" w:sz="4" w:space="0" w:color="8EA9DB"/>
              <w:left w:val="nil"/>
              <w:bottom w:val="single" w:sz="4" w:space="0" w:color="8EA9DB"/>
              <w:right w:val="nil"/>
            </w:tcBorders>
            <w:shd w:val="clear" w:color="auto" w:fill="auto"/>
            <w:noWrap/>
            <w:vAlign w:val="bottom"/>
            <w:hideMark/>
          </w:tcPr>
          <w:p w14:paraId="0F710ADD"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0.354</w:t>
            </w:r>
          </w:p>
        </w:tc>
        <w:tc>
          <w:tcPr>
            <w:tcW w:w="1000" w:type="dxa"/>
            <w:tcBorders>
              <w:top w:val="single" w:sz="4" w:space="0" w:color="8EA9DB"/>
              <w:left w:val="nil"/>
              <w:bottom w:val="single" w:sz="4" w:space="0" w:color="8EA9DB"/>
              <w:right w:val="single" w:sz="4" w:space="0" w:color="8EA9DB"/>
            </w:tcBorders>
            <w:shd w:val="clear" w:color="auto" w:fill="auto"/>
            <w:noWrap/>
            <w:vAlign w:val="bottom"/>
            <w:hideMark/>
          </w:tcPr>
          <w:p w14:paraId="7EBA7C86"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0.531</w:t>
            </w:r>
          </w:p>
        </w:tc>
      </w:tr>
      <w:tr w:rsidR="00327E6F" w:rsidRPr="00557893" w14:paraId="2909C383"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115BCD44"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040" w:type="dxa"/>
            <w:tcBorders>
              <w:top w:val="single" w:sz="4" w:space="0" w:color="8EA9DB"/>
              <w:left w:val="nil"/>
              <w:bottom w:val="single" w:sz="4" w:space="0" w:color="8EA9DB"/>
              <w:right w:val="nil"/>
            </w:tcBorders>
            <w:shd w:val="clear" w:color="D9E1F2" w:fill="D9E1F2"/>
            <w:noWrap/>
            <w:vAlign w:val="bottom"/>
            <w:hideMark/>
          </w:tcPr>
          <w:p w14:paraId="09DE5E02"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Strong</w:t>
            </w:r>
          </w:p>
        </w:tc>
        <w:tc>
          <w:tcPr>
            <w:tcW w:w="1360" w:type="dxa"/>
            <w:tcBorders>
              <w:top w:val="single" w:sz="4" w:space="0" w:color="8EA9DB"/>
              <w:left w:val="nil"/>
              <w:bottom w:val="single" w:sz="4" w:space="0" w:color="8EA9DB"/>
              <w:right w:val="nil"/>
            </w:tcBorders>
            <w:shd w:val="clear" w:color="D9E1F2" w:fill="D9E1F2"/>
            <w:noWrap/>
            <w:vAlign w:val="bottom"/>
            <w:hideMark/>
          </w:tcPr>
          <w:p w14:paraId="32C91DF6"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w:t>
            </w:r>
          </w:p>
        </w:tc>
        <w:tc>
          <w:tcPr>
            <w:tcW w:w="1540" w:type="dxa"/>
            <w:tcBorders>
              <w:top w:val="single" w:sz="4" w:space="0" w:color="8EA9DB"/>
              <w:left w:val="nil"/>
              <w:bottom w:val="single" w:sz="4" w:space="0" w:color="8EA9DB"/>
              <w:right w:val="nil"/>
            </w:tcBorders>
            <w:shd w:val="clear" w:color="D9E1F2" w:fill="D9E1F2"/>
            <w:noWrap/>
            <w:vAlign w:val="bottom"/>
            <w:hideMark/>
          </w:tcPr>
          <w:p w14:paraId="688F38C9"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40" w:type="dxa"/>
            <w:tcBorders>
              <w:top w:val="single" w:sz="4" w:space="0" w:color="8EA9DB"/>
              <w:left w:val="nil"/>
              <w:bottom w:val="single" w:sz="4" w:space="0" w:color="8EA9DB"/>
              <w:right w:val="nil"/>
            </w:tcBorders>
            <w:shd w:val="clear" w:color="D9E1F2" w:fill="D9E1F2"/>
            <w:noWrap/>
            <w:vAlign w:val="bottom"/>
            <w:hideMark/>
          </w:tcPr>
          <w:p w14:paraId="59826FBA"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1.15745772</w:t>
            </w:r>
          </w:p>
        </w:tc>
        <w:tc>
          <w:tcPr>
            <w:tcW w:w="1360" w:type="dxa"/>
            <w:tcBorders>
              <w:top w:val="single" w:sz="4" w:space="0" w:color="8EA9DB"/>
              <w:left w:val="nil"/>
              <w:bottom w:val="single" w:sz="4" w:space="0" w:color="8EA9DB"/>
              <w:right w:val="nil"/>
            </w:tcBorders>
            <w:shd w:val="clear" w:color="D9E1F2" w:fill="D9E1F2"/>
            <w:noWrap/>
            <w:vAlign w:val="bottom"/>
            <w:hideMark/>
          </w:tcPr>
          <w:p w14:paraId="7C05244F"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0.291</w:t>
            </w:r>
          </w:p>
        </w:tc>
        <w:tc>
          <w:tcPr>
            <w:tcW w:w="1000" w:type="dxa"/>
            <w:tcBorders>
              <w:top w:val="single" w:sz="4" w:space="0" w:color="8EA9DB"/>
              <w:left w:val="nil"/>
              <w:bottom w:val="single" w:sz="4" w:space="0" w:color="8EA9DB"/>
              <w:right w:val="single" w:sz="4" w:space="0" w:color="8EA9DB"/>
            </w:tcBorders>
            <w:shd w:val="clear" w:color="D9E1F2" w:fill="D9E1F2"/>
            <w:noWrap/>
            <w:vAlign w:val="bottom"/>
            <w:hideMark/>
          </w:tcPr>
          <w:p w14:paraId="6C4EE08F"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0.531</w:t>
            </w:r>
          </w:p>
        </w:tc>
      </w:tr>
    </w:tbl>
    <w:p w14:paraId="769E5247" w14:textId="77777777" w:rsidR="00327E6F" w:rsidRPr="00557893" w:rsidRDefault="00327E6F" w:rsidP="00557893">
      <w:pPr>
        <w:jc w:val="both"/>
        <w:rPr>
          <w:rFonts w:ascii="Times New Roman" w:hAnsi="Times New Roman" w:cs="Times New Roman"/>
          <w:sz w:val="24"/>
          <w:szCs w:val="24"/>
        </w:rPr>
      </w:pPr>
    </w:p>
    <w:p w14:paraId="32C757E4" w14:textId="00D16DB1" w:rsidR="00327E6F" w:rsidRPr="00557893" w:rsidRDefault="00161C4F" w:rsidP="00557893">
      <w:pPr>
        <w:jc w:val="both"/>
        <w:rPr>
          <w:rFonts w:ascii="Times New Roman" w:hAnsi="Times New Roman" w:cs="Times New Roman"/>
          <w:sz w:val="24"/>
          <w:szCs w:val="24"/>
        </w:rPr>
      </w:pPr>
      <w:bookmarkStart w:id="72" w:name="_Hlk58575765"/>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w:t>
      </w:r>
      <w:r w:rsidR="00F244E7">
        <w:rPr>
          <w:rFonts w:ascii="Times New Roman" w:hAnsi="Times New Roman" w:cs="Times New Roman"/>
          <w:b/>
          <w:sz w:val="24"/>
          <w:szCs w:val="24"/>
        </w:rPr>
        <w:t>5</w:t>
      </w:r>
      <w:r w:rsidRPr="00557893">
        <w:rPr>
          <w:rFonts w:ascii="Times New Roman" w:hAnsi="Times New Roman" w:cs="Times New Roman"/>
          <w:sz w:val="24"/>
          <w:szCs w:val="24"/>
        </w:rPr>
        <w:t xml:space="preserve">. </w:t>
      </w:r>
      <w:r w:rsidR="00F75F2E">
        <w:rPr>
          <w:rFonts w:ascii="Times New Roman" w:hAnsi="Times New Roman" w:cs="Times New Roman"/>
          <w:bCs/>
          <w:i/>
          <w:iCs/>
          <w:sz w:val="24"/>
          <w:szCs w:val="24"/>
        </w:rPr>
        <w:t>PERMANOVA by current categories</w:t>
      </w:r>
      <w:bookmarkEnd w:id="72"/>
      <w:r w:rsidR="00F75F2E">
        <w:rPr>
          <w:rFonts w:ascii="Times New Roman" w:hAnsi="Times New Roman" w:cs="Times New Roman"/>
          <w:bCs/>
          <w:i/>
          <w:iCs/>
          <w:sz w:val="24"/>
          <w:szCs w:val="24"/>
        </w:rPr>
        <w:t>.</w:t>
      </w:r>
      <w:r w:rsidR="00F75F2E" w:rsidRPr="00557893">
        <w:rPr>
          <w:rFonts w:ascii="Times New Roman" w:hAnsi="Times New Roman" w:cs="Times New Roman"/>
          <w:sz w:val="24"/>
          <w:szCs w:val="24"/>
        </w:rPr>
        <w:t xml:space="preserve"> </w:t>
      </w:r>
      <w:r w:rsidR="00327E6F" w:rsidRPr="00557893">
        <w:rPr>
          <w:rFonts w:ascii="Times New Roman" w:hAnsi="Times New Roman" w:cs="Times New Roman"/>
          <w:sz w:val="24"/>
          <w:szCs w:val="24"/>
        </w:rPr>
        <w:t>This table</w:t>
      </w:r>
      <w:r w:rsidR="00F94F4D" w:rsidRPr="00557893">
        <w:rPr>
          <w:rFonts w:ascii="Times New Roman" w:hAnsi="Times New Roman" w:cs="Times New Roman"/>
          <w:sz w:val="24"/>
          <w:szCs w:val="24"/>
        </w:rPr>
        <w:t xml:space="preserve"> shows the statistical analysis done with PERMANOVA and the current category divided into groups.</w:t>
      </w:r>
    </w:p>
    <w:p w14:paraId="4FE69677" w14:textId="77777777" w:rsidR="00F94F4D" w:rsidRPr="00557893" w:rsidRDefault="00F94F4D" w:rsidP="00557893">
      <w:pPr>
        <w:jc w:val="both"/>
        <w:rPr>
          <w:rFonts w:ascii="Times New Roman" w:hAnsi="Times New Roman" w:cs="Times New Roman"/>
          <w:sz w:val="24"/>
          <w:szCs w:val="24"/>
        </w:rPr>
      </w:pPr>
    </w:p>
    <w:p w14:paraId="707D6D55" w14:textId="77777777" w:rsidR="00327E6F" w:rsidRPr="00557893" w:rsidRDefault="00327E6F" w:rsidP="00557893">
      <w:pPr>
        <w:jc w:val="both"/>
        <w:rPr>
          <w:rFonts w:ascii="Times New Roman" w:hAnsi="Times New Roman" w:cs="Times New Roman"/>
          <w:sz w:val="24"/>
          <w:szCs w:val="24"/>
        </w:rPr>
      </w:pPr>
    </w:p>
    <w:p w14:paraId="58EC7A77" w14:textId="0D97F8BF" w:rsidR="00664986" w:rsidRPr="00557893" w:rsidRDefault="0066498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261A4B0C">
          <v:shape id="_x0000_i1158" type="#_x0000_t75" style="width:319.2pt;height:238.8pt" o:ole="">
            <v:imagedata r:id="rId90" o:title=""/>
          </v:shape>
          <o:OLEObject Type="Embed" ProgID="AcroExch.Document.DC" ShapeID="_x0000_i1158" DrawAspect="Content" ObjectID="_1669208411" r:id="rId91"/>
        </w:object>
      </w:r>
    </w:p>
    <w:p w14:paraId="036A1F14" w14:textId="6518E527" w:rsidR="00664986" w:rsidRPr="00557893" w:rsidRDefault="00161C4F" w:rsidP="00557893">
      <w:pPr>
        <w:jc w:val="both"/>
        <w:rPr>
          <w:rFonts w:ascii="Times New Roman" w:hAnsi="Times New Roman" w:cs="Times New Roman"/>
          <w:sz w:val="24"/>
          <w:szCs w:val="24"/>
        </w:rPr>
      </w:pPr>
      <w:bookmarkStart w:id="73" w:name="_Hlk58575777"/>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w:t>
      </w:r>
      <w:r w:rsidR="00F244E7">
        <w:rPr>
          <w:rFonts w:ascii="Times New Roman" w:hAnsi="Times New Roman" w:cs="Times New Roman"/>
          <w:b/>
          <w:sz w:val="24"/>
          <w:szCs w:val="24"/>
        </w:rPr>
        <w:t>6</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00664986" w:rsidRPr="00F75F2E">
        <w:rPr>
          <w:rFonts w:ascii="Times New Roman" w:hAnsi="Times New Roman" w:cs="Times New Roman"/>
          <w:i/>
          <w:iCs/>
          <w:sz w:val="24"/>
          <w:szCs w:val="24"/>
        </w:rPr>
        <w:t>Pairwise distance</w:t>
      </w:r>
      <w:r w:rsidR="002F2A4F" w:rsidRPr="00F75F2E">
        <w:rPr>
          <w:rFonts w:ascii="Times New Roman" w:hAnsi="Times New Roman" w:cs="Times New Roman"/>
          <w:i/>
          <w:iCs/>
          <w:sz w:val="24"/>
          <w:szCs w:val="24"/>
        </w:rPr>
        <w:t xml:space="preserve"> boxplots</w:t>
      </w:r>
      <w:r w:rsidR="00664986" w:rsidRPr="00F75F2E">
        <w:rPr>
          <w:rFonts w:ascii="Times New Roman" w:hAnsi="Times New Roman" w:cs="Times New Roman"/>
          <w:i/>
          <w:iCs/>
          <w:sz w:val="24"/>
          <w:szCs w:val="24"/>
        </w:rPr>
        <w:t xml:space="preserve"> within the habitat category and patch reef.</w:t>
      </w:r>
    </w:p>
    <w:bookmarkEnd w:id="73"/>
    <w:p w14:paraId="3DFD7069" w14:textId="77777777" w:rsidR="00CF3393" w:rsidRPr="00557893" w:rsidRDefault="00CF3393" w:rsidP="00557893">
      <w:pPr>
        <w:jc w:val="both"/>
        <w:rPr>
          <w:rFonts w:ascii="Times New Roman" w:hAnsi="Times New Roman" w:cs="Times New Roman"/>
          <w:sz w:val="24"/>
          <w:szCs w:val="24"/>
        </w:rPr>
      </w:pPr>
    </w:p>
    <w:p w14:paraId="6C5E459F" w14:textId="6469A114"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52BFF57">
          <v:shape id="_x0000_i1159" type="#_x0000_t75" style="width:309pt;height:231.6pt" o:ole="">
            <v:imagedata r:id="rId92" o:title=""/>
          </v:shape>
          <o:OLEObject Type="Embed" ProgID="AcroExch.Document.DC" ShapeID="_x0000_i1159" DrawAspect="Content" ObjectID="_1669208412" r:id="rId93"/>
        </w:object>
      </w:r>
    </w:p>
    <w:p w14:paraId="3F8F708B" w14:textId="322FFCCA" w:rsidR="00CF3393" w:rsidRPr="00557893" w:rsidRDefault="00161C4F" w:rsidP="00557893">
      <w:pPr>
        <w:jc w:val="both"/>
        <w:rPr>
          <w:rFonts w:ascii="Times New Roman" w:hAnsi="Times New Roman" w:cs="Times New Roman"/>
          <w:sz w:val="24"/>
          <w:szCs w:val="24"/>
        </w:rPr>
      </w:pPr>
      <w:bookmarkStart w:id="74" w:name="_Hlk58575788"/>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w:t>
      </w:r>
      <w:r w:rsidR="00F244E7">
        <w:rPr>
          <w:rFonts w:ascii="Times New Roman" w:hAnsi="Times New Roman" w:cs="Times New Roman"/>
          <w:b/>
          <w:sz w:val="24"/>
          <w:szCs w:val="24"/>
        </w:rPr>
        <w:t>7</w:t>
      </w:r>
      <w:r w:rsidRPr="00821F29">
        <w:rPr>
          <w:rFonts w:ascii="Times New Roman" w:hAnsi="Times New Roman" w:cs="Times New Roman"/>
          <w:b/>
          <w:sz w:val="24"/>
          <w:szCs w:val="24"/>
        </w:rPr>
        <w:t>.</w:t>
      </w:r>
      <w:r w:rsidR="00CF3393" w:rsidRPr="00557893">
        <w:rPr>
          <w:rFonts w:ascii="Times New Roman" w:hAnsi="Times New Roman" w:cs="Times New Roman"/>
          <w:sz w:val="24"/>
          <w:szCs w:val="24"/>
        </w:rPr>
        <w:t xml:space="preserve"> </w:t>
      </w:r>
      <w:r w:rsidR="00CF3393"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00CF3393" w:rsidRPr="00F75F2E">
        <w:rPr>
          <w:rFonts w:ascii="Times New Roman" w:hAnsi="Times New Roman" w:cs="Times New Roman"/>
          <w:i/>
          <w:iCs/>
          <w:sz w:val="24"/>
          <w:szCs w:val="24"/>
        </w:rPr>
        <w:t>within the habitat category and reef rubble.</w:t>
      </w:r>
    </w:p>
    <w:bookmarkEnd w:id="74"/>
    <w:p w14:paraId="1932B240" w14:textId="08882B75"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91045ED">
          <v:shape id="_x0000_i1160" type="#_x0000_t75" style="width:304.8pt;height:228.6pt" o:ole="">
            <v:imagedata r:id="rId94" o:title=""/>
          </v:shape>
          <o:OLEObject Type="Embed" ProgID="AcroExch.Document.DC" ShapeID="_x0000_i1160" DrawAspect="Content" ObjectID="_1669208413" r:id="rId95"/>
        </w:object>
      </w:r>
    </w:p>
    <w:p w14:paraId="440864CB" w14:textId="5EF92F62" w:rsidR="00CF3393" w:rsidRPr="00F75F2E" w:rsidRDefault="00CF3393" w:rsidP="00557893">
      <w:pPr>
        <w:jc w:val="both"/>
        <w:rPr>
          <w:rFonts w:ascii="Times New Roman" w:hAnsi="Times New Roman" w:cs="Times New Roman"/>
          <w:i/>
          <w:iCs/>
          <w:sz w:val="24"/>
          <w:szCs w:val="24"/>
        </w:rPr>
      </w:pPr>
      <w:bookmarkStart w:id="75" w:name="_Hlk58575796"/>
      <w:r w:rsidRPr="00821F29">
        <w:rPr>
          <w:rFonts w:ascii="Times New Roman" w:hAnsi="Times New Roman" w:cs="Times New Roman"/>
          <w:b/>
          <w:sz w:val="24"/>
          <w:szCs w:val="24"/>
        </w:rPr>
        <w:t xml:space="preserve">Figure </w:t>
      </w:r>
      <w:r w:rsidR="00F10BCA">
        <w:rPr>
          <w:rFonts w:ascii="Times New Roman" w:hAnsi="Times New Roman" w:cs="Times New Roman"/>
          <w:b/>
          <w:sz w:val="24"/>
          <w:szCs w:val="24"/>
        </w:rPr>
        <w:t>6</w:t>
      </w:r>
      <w:r w:rsidR="00F244E7">
        <w:rPr>
          <w:rFonts w:ascii="Times New Roman" w:hAnsi="Times New Roman" w:cs="Times New Roman"/>
          <w:b/>
          <w:sz w:val="24"/>
          <w:szCs w:val="24"/>
        </w:rPr>
        <w:t>8</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habitat category and rocks.</w:t>
      </w:r>
    </w:p>
    <w:bookmarkEnd w:id="75"/>
    <w:p w14:paraId="5D0F34B4" w14:textId="77777777" w:rsidR="00CF3393" w:rsidRPr="00557893" w:rsidRDefault="00CF3393" w:rsidP="00557893">
      <w:pPr>
        <w:jc w:val="both"/>
        <w:rPr>
          <w:rFonts w:ascii="Times New Roman" w:hAnsi="Times New Roman" w:cs="Times New Roman"/>
          <w:sz w:val="24"/>
          <w:szCs w:val="24"/>
        </w:rPr>
      </w:pPr>
    </w:p>
    <w:p w14:paraId="7D1064F3" w14:textId="2B65D0EE"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293C97BE">
          <v:shape id="_x0000_i1161" type="#_x0000_t75" style="width:291pt;height:217.8pt" o:ole="">
            <v:imagedata r:id="rId96" o:title=""/>
          </v:shape>
          <o:OLEObject Type="Embed" ProgID="AcroExch.Document.DC" ShapeID="_x0000_i1161" DrawAspect="Content" ObjectID="_1669208414" r:id="rId97"/>
        </w:object>
      </w:r>
    </w:p>
    <w:p w14:paraId="1D54D9B3" w14:textId="4AD4A2D7" w:rsidR="00CF3393" w:rsidRPr="00557893" w:rsidRDefault="00CF3393" w:rsidP="00557893">
      <w:pPr>
        <w:jc w:val="both"/>
        <w:rPr>
          <w:rFonts w:ascii="Times New Roman" w:hAnsi="Times New Roman" w:cs="Times New Roman"/>
          <w:sz w:val="24"/>
          <w:szCs w:val="24"/>
        </w:rPr>
      </w:pPr>
      <w:bookmarkStart w:id="76" w:name="_Hlk58575806"/>
      <w:r w:rsidRPr="00821F29">
        <w:rPr>
          <w:rFonts w:ascii="Times New Roman" w:hAnsi="Times New Roman" w:cs="Times New Roman"/>
          <w:b/>
          <w:sz w:val="24"/>
          <w:szCs w:val="24"/>
        </w:rPr>
        <w:t xml:space="preserve">Figure </w:t>
      </w:r>
      <w:r w:rsidR="00F244E7">
        <w:rPr>
          <w:rFonts w:ascii="Times New Roman" w:hAnsi="Times New Roman" w:cs="Times New Roman"/>
          <w:b/>
          <w:sz w:val="24"/>
          <w:szCs w:val="24"/>
        </w:rPr>
        <w:t>69</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habitat category and rocky reef.</w:t>
      </w:r>
    </w:p>
    <w:bookmarkEnd w:id="76"/>
    <w:p w14:paraId="6FFE4CA1" w14:textId="09CEB56D" w:rsidR="00CF3393" w:rsidRPr="00557893" w:rsidRDefault="00CF3393" w:rsidP="00557893">
      <w:pPr>
        <w:jc w:val="both"/>
        <w:rPr>
          <w:rFonts w:ascii="Times New Roman" w:hAnsi="Times New Roman" w:cs="Times New Roman"/>
          <w:sz w:val="24"/>
          <w:szCs w:val="24"/>
        </w:rPr>
      </w:pPr>
    </w:p>
    <w:p w14:paraId="5A12D0AA" w14:textId="7F9FA97F"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2E19AE0B">
          <v:shape id="_x0000_i1162" type="#_x0000_t75" style="width:278.4pt;height:208.8pt" o:ole="">
            <v:imagedata r:id="rId98" o:title=""/>
          </v:shape>
          <o:OLEObject Type="Embed" ProgID="AcroExch.Document.DC" ShapeID="_x0000_i1162" DrawAspect="Content" ObjectID="_1669208415" r:id="rId99"/>
        </w:object>
      </w:r>
    </w:p>
    <w:p w14:paraId="6FCE9A29" w14:textId="7B95351D" w:rsidR="00CF3393" w:rsidRPr="00557893" w:rsidRDefault="00CF3393" w:rsidP="00557893">
      <w:pPr>
        <w:jc w:val="both"/>
        <w:rPr>
          <w:rFonts w:ascii="Times New Roman" w:hAnsi="Times New Roman" w:cs="Times New Roman"/>
          <w:sz w:val="24"/>
          <w:szCs w:val="24"/>
        </w:rPr>
      </w:pPr>
      <w:bookmarkStart w:id="77" w:name="_Hlk58575816"/>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7</w:t>
      </w:r>
      <w:r w:rsidR="00F244E7">
        <w:rPr>
          <w:rFonts w:ascii="Times New Roman" w:hAnsi="Times New Roman" w:cs="Times New Roman"/>
          <w:b/>
          <w:sz w:val="24"/>
          <w:szCs w:val="24"/>
        </w:rPr>
        <w:t>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habitat category and seagrass.</w:t>
      </w:r>
    </w:p>
    <w:bookmarkEnd w:id="77"/>
    <w:p w14:paraId="44363CFD" w14:textId="77777777" w:rsidR="00CF3393" w:rsidRPr="00557893" w:rsidRDefault="00CF3393" w:rsidP="00557893">
      <w:pPr>
        <w:jc w:val="both"/>
        <w:rPr>
          <w:rFonts w:ascii="Times New Roman" w:hAnsi="Times New Roman" w:cs="Times New Roman"/>
          <w:sz w:val="24"/>
          <w:szCs w:val="24"/>
        </w:rPr>
      </w:pPr>
    </w:p>
    <w:p w14:paraId="7C0D17BE" w14:textId="10F761EB"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DA1BE0B">
          <v:shape id="_x0000_i1163" type="#_x0000_t75" style="width:266.4pt;height:199.8pt" o:ole="">
            <v:imagedata r:id="rId100" o:title=""/>
          </v:shape>
          <o:OLEObject Type="Embed" ProgID="AcroExch.Document.DC" ShapeID="_x0000_i1163" DrawAspect="Content" ObjectID="_1669208416" r:id="rId101"/>
        </w:object>
      </w:r>
    </w:p>
    <w:p w14:paraId="6DB34FC9" w14:textId="61068EEB" w:rsidR="00CF3393" w:rsidRPr="00557893" w:rsidRDefault="00CF3393" w:rsidP="00557893">
      <w:pPr>
        <w:jc w:val="both"/>
        <w:rPr>
          <w:rFonts w:ascii="Times New Roman" w:hAnsi="Times New Roman" w:cs="Times New Roman"/>
          <w:sz w:val="24"/>
          <w:szCs w:val="24"/>
        </w:rPr>
      </w:pPr>
      <w:bookmarkStart w:id="78" w:name="_Hlk58575823"/>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7</w:t>
      </w:r>
      <w:r w:rsidR="00F244E7">
        <w:rPr>
          <w:rFonts w:ascii="Times New Roman" w:hAnsi="Times New Roman" w:cs="Times New Roman"/>
          <w:b/>
          <w:sz w:val="24"/>
          <w:szCs w:val="24"/>
        </w:rPr>
        <w:t>1</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habitat category and spur and groove reef.</w:t>
      </w:r>
    </w:p>
    <w:bookmarkEnd w:id="78"/>
    <w:p w14:paraId="0AFE26AA" w14:textId="2D9CB736" w:rsidR="00D77EAD" w:rsidRDefault="00D77EAD" w:rsidP="00557893">
      <w:pPr>
        <w:jc w:val="both"/>
        <w:rPr>
          <w:rFonts w:ascii="Times New Roman" w:hAnsi="Times New Roman" w:cs="Times New Roman"/>
          <w:sz w:val="24"/>
          <w:szCs w:val="24"/>
        </w:rPr>
      </w:pPr>
    </w:p>
    <w:p w14:paraId="702D70E0" w14:textId="1A502E8C" w:rsidR="004D4F94" w:rsidRDefault="004D4F94" w:rsidP="00557893">
      <w:pPr>
        <w:jc w:val="both"/>
        <w:rPr>
          <w:rFonts w:ascii="Times New Roman" w:hAnsi="Times New Roman" w:cs="Times New Roman"/>
          <w:sz w:val="24"/>
          <w:szCs w:val="24"/>
        </w:rPr>
      </w:pPr>
    </w:p>
    <w:p w14:paraId="11167D5D" w14:textId="26D41DB9" w:rsidR="004D4F94" w:rsidRDefault="004D4F94" w:rsidP="00557893">
      <w:pPr>
        <w:jc w:val="both"/>
        <w:rPr>
          <w:rFonts w:ascii="Times New Roman" w:hAnsi="Times New Roman" w:cs="Times New Roman"/>
          <w:sz w:val="24"/>
          <w:szCs w:val="24"/>
        </w:rPr>
      </w:pPr>
    </w:p>
    <w:p w14:paraId="3284F9E1" w14:textId="32730501" w:rsidR="004D4F94" w:rsidRDefault="004D4F94" w:rsidP="00557893">
      <w:pPr>
        <w:jc w:val="both"/>
        <w:rPr>
          <w:rFonts w:ascii="Times New Roman" w:hAnsi="Times New Roman" w:cs="Times New Roman"/>
          <w:sz w:val="24"/>
          <w:szCs w:val="24"/>
        </w:rPr>
      </w:pPr>
    </w:p>
    <w:p w14:paraId="0193D028" w14:textId="1EA54B60" w:rsidR="004D4F94" w:rsidRDefault="004D4F94" w:rsidP="00557893">
      <w:pPr>
        <w:jc w:val="both"/>
        <w:rPr>
          <w:rFonts w:ascii="Times New Roman" w:hAnsi="Times New Roman" w:cs="Times New Roman"/>
          <w:sz w:val="24"/>
          <w:szCs w:val="24"/>
        </w:rPr>
      </w:pPr>
    </w:p>
    <w:p w14:paraId="4649683C" w14:textId="77777777" w:rsidR="004D4F94" w:rsidRPr="00557893" w:rsidRDefault="004D4F94" w:rsidP="00557893">
      <w:pPr>
        <w:jc w:val="both"/>
        <w:rPr>
          <w:rFonts w:ascii="Times New Roman" w:hAnsi="Times New Roman" w:cs="Times New Roman"/>
          <w:sz w:val="24"/>
          <w:szCs w:val="24"/>
        </w:rPr>
      </w:pPr>
    </w:p>
    <w:tbl>
      <w:tblPr>
        <w:tblW w:w="3756" w:type="dxa"/>
        <w:tblLook w:val="04A0" w:firstRow="1" w:lastRow="0" w:firstColumn="1" w:lastColumn="0" w:noHBand="0" w:noVBand="1"/>
      </w:tblPr>
      <w:tblGrid>
        <w:gridCol w:w="2236"/>
        <w:gridCol w:w="1737"/>
      </w:tblGrid>
      <w:tr w:rsidR="00D77EAD" w:rsidRPr="00557893" w14:paraId="4F17B799"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4472C4" w:fill="4472C4"/>
            <w:noWrap/>
            <w:vAlign w:val="bottom"/>
            <w:hideMark/>
          </w:tcPr>
          <w:p w14:paraId="4A080013"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FF7C39A"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D77EAD" w:rsidRPr="00557893" w14:paraId="4C94F7D7"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D9E1F2" w:fill="D9E1F2"/>
            <w:noWrap/>
            <w:vAlign w:val="bottom"/>
            <w:hideMark/>
          </w:tcPr>
          <w:p w14:paraId="5BEB3B7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A54A6E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D77EAD" w:rsidRPr="00557893" w14:paraId="7F3174B0"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auto" w:fill="auto"/>
            <w:noWrap/>
            <w:vAlign w:val="bottom"/>
            <w:hideMark/>
          </w:tcPr>
          <w:p w14:paraId="09F4C4D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0E30BF8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D77EAD" w:rsidRPr="00557893" w14:paraId="0ED72F27"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D9E1F2" w:fill="D9E1F2"/>
            <w:noWrap/>
            <w:vAlign w:val="bottom"/>
            <w:hideMark/>
          </w:tcPr>
          <w:p w14:paraId="2756766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B0A226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w:t>
            </w:r>
          </w:p>
        </w:tc>
      </w:tr>
      <w:tr w:rsidR="00D77EAD" w:rsidRPr="00557893" w14:paraId="04DCE675"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auto" w:fill="auto"/>
            <w:noWrap/>
            <w:vAlign w:val="bottom"/>
            <w:hideMark/>
          </w:tcPr>
          <w:p w14:paraId="70389B32"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46A6B79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1.33551</w:t>
            </w:r>
          </w:p>
        </w:tc>
      </w:tr>
      <w:tr w:rsidR="00D77EAD" w:rsidRPr="00557893" w14:paraId="0D0DFA11"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D9E1F2" w:fill="D9E1F2"/>
            <w:noWrap/>
            <w:vAlign w:val="bottom"/>
            <w:hideMark/>
          </w:tcPr>
          <w:p w14:paraId="2981D37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749B836E"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0.045</w:t>
            </w:r>
          </w:p>
        </w:tc>
      </w:tr>
      <w:tr w:rsidR="00D77EAD" w:rsidRPr="00557893" w14:paraId="092D77A6"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auto" w:fill="auto"/>
            <w:noWrap/>
            <w:vAlign w:val="bottom"/>
            <w:hideMark/>
          </w:tcPr>
          <w:p w14:paraId="6C3F0F4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4A39097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3FB4E48C" w14:textId="45083402" w:rsidR="00D77EAD" w:rsidRPr="00557893" w:rsidRDefault="00D77EAD" w:rsidP="00557893">
      <w:pPr>
        <w:jc w:val="both"/>
        <w:rPr>
          <w:rFonts w:ascii="Times New Roman" w:hAnsi="Times New Roman" w:cs="Times New Roman"/>
          <w:sz w:val="24"/>
          <w:szCs w:val="24"/>
        </w:rPr>
      </w:pPr>
    </w:p>
    <w:p w14:paraId="5D79C718" w14:textId="1AC71D0F" w:rsidR="00D77EAD" w:rsidRPr="00557893" w:rsidRDefault="00161C4F" w:rsidP="00557893">
      <w:pPr>
        <w:jc w:val="both"/>
        <w:rPr>
          <w:rFonts w:ascii="Times New Roman" w:hAnsi="Times New Roman" w:cs="Times New Roman"/>
          <w:sz w:val="24"/>
          <w:szCs w:val="24"/>
        </w:rPr>
      </w:pPr>
      <w:bookmarkStart w:id="79" w:name="_Hlk58575829"/>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w:t>
      </w:r>
      <w:r w:rsidR="00F244E7">
        <w:rPr>
          <w:rFonts w:ascii="Times New Roman" w:hAnsi="Times New Roman" w:cs="Times New Roman"/>
          <w:b/>
          <w:sz w:val="24"/>
          <w:szCs w:val="24"/>
        </w:rPr>
        <w:t>2</w:t>
      </w:r>
      <w:r w:rsidRPr="00557893">
        <w:rPr>
          <w:rFonts w:ascii="Times New Roman" w:hAnsi="Times New Roman" w:cs="Times New Roman"/>
          <w:bCs/>
          <w:sz w:val="24"/>
          <w:szCs w:val="24"/>
        </w:rPr>
        <w:t>.</w:t>
      </w:r>
      <w:r w:rsidR="00D77EAD" w:rsidRPr="00557893">
        <w:rPr>
          <w:rFonts w:ascii="Times New Roman" w:hAnsi="Times New Roman" w:cs="Times New Roman"/>
          <w:sz w:val="24"/>
          <w:szCs w:val="24"/>
        </w:rPr>
        <w:t xml:space="preserve"> </w:t>
      </w:r>
      <w:r w:rsidR="00F75F2E">
        <w:rPr>
          <w:rFonts w:ascii="Times New Roman" w:hAnsi="Times New Roman" w:cs="Times New Roman"/>
          <w:bCs/>
          <w:i/>
          <w:iCs/>
          <w:sz w:val="24"/>
          <w:szCs w:val="24"/>
        </w:rPr>
        <w:t xml:space="preserve">PERMANOVA by habitat. </w:t>
      </w:r>
      <w:bookmarkEnd w:id="79"/>
      <w:r w:rsidR="00D77EAD" w:rsidRPr="00557893">
        <w:rPr>
          <w:rFonts w:ascii="Times New Roman" w:hAnsi="Times New Roman" w:cs="Times New Roman"/>
          <w:sz w:val="24"/>
          <w:szCs w:val="24"/>
        </w:rPr>
        <w:t>This table shows the statistical analysis done with PERMANOVA and the habitat category.</w:t>
      </w:r>
    </w:p>
    <w:p w14:paraId="25086219" w14:textId="3FF57A0E" w:rsidR="00D77EAD" w:rsidRDefault="00D77EAD" w:rsidP="00557893">
      <w:pPr>
        <w:jc w:val="both"/>
        <w:rPr>
          <w:rFonts w:ascii="Times New Roman" w:hAnsi="Times New Roman" w:cs="Times New Roman"/>
          <w:sz w:val="24"/>
          <w:szCs w:val="24"/>
        </w:rPr>
      </w:pPr>
    </w:p>
    <w:p w14:paraId="47585269" w14:textId="225E727E" w:rsidR="0095001B" w:rsidRDefault="0095001B" w:rsidP="00557893">
      <w:pPr>
        <w:jc w:val="both"/>
        <w:rPr>
          <w:rFonts w:ascii="Times New Roman" w:hAnsi="Times New Roman" w:cs="Times New Roman"/>
          <w:sz w:val="24"/>
          <w:szCs w:val="24"/>
        </w:rPr>
      </w:pPr>
    </w:p>
    <w:p w14:paraId="1C5B1847" w14:textId="6DBF20B9" w:rsidR="0095001B" w:rsidRDefault="0095001B" w:rsidP="00557893">
      <w:pPr>
        <w:jc w:val="both"/>
        <w:rPr>
          <w:rFonts w:ascii="Times New Roman" w:hAnsi="Times New Roman" w:cs="Times New Roman"/>
          <w:sz w:val="24"/>
          <w:szCs w:val="24"/>
        </w:rPr>
      </w:pPr>
    </w:p>
    <w:p w14:paraId="58575D9B" w14:textId="2AAEDBA7" w:rsidR="0095001B" w:rsidRDefault="0095001B" w:rsidP="00557893">
      <w:pPr>
        <w:jc w:val="both"/>
        <w:rPr>
          <w:rFonts w:ascii="Times New Roman" w:hAnsi="Times New Roman" w:cs="Times New Roman"/>
          <w:sz w:val="24"/>
          <w:szCs w:val="24"/>
        </w:rPr>
      </w:pPr>
    </w:p>
    <w:p w14:paraId="112D4F11" w14:textId="123EF7E6" w:rsidR="0095001B" w:rsidRDefault="0095001B" w:rsidP="00557893">
      <w:pPr>
        <w:jc w:val="both"/>
        <w:rPr>
          <w:rFonts w:ascii="Times New Roman" w:hAnsi="Times New Roman" w:cs="Times New Roman"/>
          <w:sz w:val="24"/>
          <w:szCs w:val="24"/>
        </w:rPr>
      </w:pPr>
    </w:p>
    <w:p w14:paraId="14B8F94A" w14:textId="17405158" w:rsidR="0095001B" w:rsidRDefault="0095001B" w:rsidP="00557893">
      <w:pPr>
        <w:jc w:val="both"/>
        <w:rPr>
          <w:rFonts w:ascii="Times New Roman" w:hAnsi="Times New Roman" w:cs="Times New Roman"/>
          <w:sz w:val="24"/>
          <w:szCs w:val="24"/>
        </w:rPr>
      </w:pPr>
    </w:p>
    <w:p w14:paraId="197D5F0F" w14:textId="79B47DDD" w:rsidR="0095001B" w:rsidRDefault="0095001B" w:rsidP="00557893">
      <w:pPr>
        <w:jc w:val="both"/>
        <w:rPr>
          <w:rFonts w:ascii="Times New Roman" w:hAnsi="Times New Roman" w:cs="Times New Roman"/>
          <w:sz w:val="24"/>
          <w:szCs w:val="24"/>
        </w:rPr>
      </w:pPr>
    </w:p>
    <w:p w14:paraId="1C4D8910" w14:textId="658FF55D" w:rsidR="0095001B" w:rsidRDefault="0095001B" w:rsidP="00557893">
      <w:pPr>
        <w:jc w:val="both"/>
        <w:rPr>
          <w:rFonts w:ascii="Times New Roman" w:hAnsi="Times New Roman" w:cs="Times New Roman"/>
          <w:sz w:val="24"/>
          <w:szCs w:val="24"/>
        </w:rPr>
      </w:pPr>
    </w:p>
    <w:p w14:paraId="5EC4E6B9" w14:textId="42D41D4D" w:rsidR="0095001B" w:rsidRDefault="0095001B" w:rsidP="00557893">
      <w:pPr>
        <w:jc w:val="both"/>
        <w:rPr>
          <w:rFonts w:ascii="Times New Roman" w:hAnsi="Times New Roman" w:cs="Times New Roman"/>
          <w:sz w:val="24"/>
          <w:szCs w:val="24"/>
        </w:rPr>
      </w:pPr>
    </w:p>
    <w:p w14:paraId="5E74E17F" w14:textId="44FBACC3" w:rsidR="0095001B" w:rsidRDefault="0095001B" w:rsidP="00557893">
      <w:pPr>
        <w:jc w:val="both"/>
        <w:rPr>
          <w:rFonts w:ascii="Times New Roman" w:hAnsi="Times New Roman" w:cs="Times New Roman"/>
          <w:sz w:val="24"/>
          <w:szCs w:val="24"/>
        </w:rPr>
      </w:pPr>
    </w:p>
    <w:p w14:paraId="061F96B3" w14:textId="04E50D0D" w:rsidR="0095001B" w:rsidRDefault="0095001B" w:rsidP="00557893">
      <w:pPr>
        <w:jc w:val="both"/>
        <w:rPr>
          <w:rFonts w:ascii="Times New Roman" w:hAnsi="Times New Roman" w:cs="Times New Roman"/>
          <w:sz w:val="24"/>
          <w:szCs w:val="24"/>
        </w:rPr>
      </w:pPr>
    </w:p>
    <w:p w14:paraId="62324BCA" w14:textId="3E927AB2" w:rsidR="0095001B" w:rsidRDefault="0095001B" w:rsidP="00557893">
      <w:pPr>
        <w:jc w:val="both"/>
        <w:rPr>
          <w:rFonts w:ascii="Times New Roman" w:hAnsi="Times New Roman" w:cs="Times New Roman"/>
          <w:sz w:val="24"/>
          <w:szCs w:val="24"/>
        </w:rPr>
      </w:pPr>
    </w:p>
    <w:p w14:paraId="1479D13D" w14:textId="205CCB15" w:rsidR="0095001B" w:rsidRDefault="0095001B" w:rsidP="00557893">
      <w:pPr>
        <w:jc w:val="both"/>
        <w:rPr>
          <w:rFonts w:ascii="Times New Roman" w:hAnsi="Times New Roman" w:cs="Times New Roman"/>
          <w:sz w:val="24"/>
          <w:szCs w:val="24"/>
        </w:rPr>
      </w:pPr>
    </w:p>
    <w:p w14:paraId="22E7A7C4" w14:textId="2C1BDA74" w:rsidR="0095001B" w:rsidRDefault="0095001B" w:rsidP="00557893">
      <w:pPr>
        <w:jc w:val="both"/>
        <w:rPr>
          <w:rFonts w:ascii="Times New Roman" w:hAnsi="Times New Roman" w:cs="Times New Roman"/>
          <w:sz w:val="24"/>
          <w:szCs w:val="24"/>
        </w:rPr>
      </w:pPr>
    </w:p>
    <w:p w14:paraId="43985C39" w14:textId="4716C681" w:rsidR="0095001B" w:rsidRDefault="0095001B" w:rsidP="00557893">
      <w:pPr>
        <w:jc w:val="both"/>
        <w:rPr>
          <w:rFonts w:ascii="Times New Roman" w:hAnsi="Times New Roman" w:cs="Times New Roman"/>
          <w:sz w:val="24"/>
          <w:szCs w:val="24"/>
        </w:rPr>
      </w:pPr>
    </w:p>
    <w:p w14:paraId="4FCA2DDC" w14:textId="1A4E3973" w:rsidR="0095001B" w:rsidRDefault="0095001B" w:rsidP="00557893">
      <w:pPr>
        <w:jc w:val="both"/>
        <w:rPr>
          <w:rFonts w:ascii="Times New Roman" w:hAnsi="Times New Roman" w:cs="Times New Roman"/>
          <w:sz w:val="24"/>
          <w:szCs w:val="24"/>
        </w:rPr>
      </w:pPr>
    </w:p>
    <w:p w14:paraId="45FEB32A" w14:textId="77777777" w:rsidR="0095001B" w:rsidRPr="00557893" w:rsidRDefault="0095001B" w:rsidP="00557893">
      <w:pPr>
        <w:jc w:val="both"/>
        <w:rPr>
          <w:rFonts w:ascii="Times New Roman" w:hAnsi="Times New Roman" w:cs="Times New Roman"/>
          <w:sz w:val="24"/>
          <w:szCs w:val="24"/>
        </w:rPr>
      </w:pPr>
    </w:p>
    <w:tbl>
      <w:tblPr>
        <w:tblW w:w="9860" w:type="dxa"/>
        <w:tblLook w:val="04A0" w:firstRow="1" w:lastRow="0" w:firstColumn="1" w:lastColumn="0" w:noHBand="0" w:noVBand="1"/>
      </w:tblPr>
      <w:tblGrid>
        <w:gridCol w:w="1820"/>
        <w:gridCol w:w="1980"/>
        <w:gridCol w:w="1400"/>
        <w:gridCol w:w="1540"/>
        <w:gridCol w:w="1140"/>
        <w:gridCol w:w="1000"/>
        <w:gridCol w:w="1116"/>
      </w:tblGrid>
      <w:tr w:rsidR="00D77EAD" w:rsidRPr="00557893" w14:paraId="340DEFE8"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4472C4" w:fill="4472C4"/>
            <w:noWrap/>
            <w:vAlign w:val="bottom"/>
            <w:hideMark/>
          </w:tcPr>
          <w:p w14:paraId="63CA1461"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Group 1</w:t>
            </w:r>
          </w:p>
        </w:tc>
        <w:tc>
          <w:tcPr>
            <w:tcW w:w="1980" w:type="dxa"/>
            <w:tcBorders>
              <w:top w:val="single" w:sz="4" w:space="0" w:color="8EA9DB"/>
              <w:left w:val="nil"/>
              <w:bottom w:val="single" w:sz="4" w:space="0" w:color="8EA9DB"/>
              <w:right w:val="nil"/>
            </w:tcBorders>
            <w:shd w:val="clear" w:color="4472C4" w:fill="4472C4"/>
            <w:noWrap/>
            <w:vAlign w:val="bottom"/>
            <w:hideMark/>
          </w:tcPr>
          <w:p w14:paraId="5A7CB217"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400" w:type="dxa"/>
            <w:tcBorders>
              <w:top w:val="single" w:sz="4" w:space="0" w:color="8EA9DB"/>
              <w:left w:val="nil"/>
              <w:bottom w:val="single" w:sz="4" w:space="0" w:color="8EA9DB"/>
              <w:right w:val="nil"/>
            </w:tcBorders>
            <w:shd w:val="clear" w:color="4472C4" w:fill="4472C4"/>
            <w:noWrap/>
            <w:vAlign w:val="bottom"/>
            <w:hideMark/>
          </w:tcPr>
          <w:p w14:paraId="7CC908EC"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540" w:type="dxa"/>
            <w:tcBorders>
              <w:top w:val="single" w:sz="4" w:space="0" w:color="8EA9DB"/>
              <w:left w:val="nil"/>
              <w:bottom w:val="single" w:sz="4" w:space="0" w:color="8EA9DB"/>
              <w:right w:val="nil"/>
            </w:tcBorders>
            <w:shd w:val="clear" w:color="4472C4" w:fill="4472C4"/>
            <w:noWrap/>
            <w:vAlign w:val="bottom"/>
            <w:hideMark/>
          </w:tcPr>
          <w:p w14:paraId="47684D81"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40" w:type="dxa"/>
            <w:tcBorders>
              <w:top w:val="single" w:sz="4" w:space="0" w:color="8EA9DB"/>
              <w:left w:val="nil"/>
              <w:bottom w:val="single" w:sz="4" w:space="0" w:color="8EA9DB"/>
              <w:right w:val="nil"/>
            </w:tcBorders>
            <w:shd w:val="clear" w:color="4472C4" w:fill="4472C4"/>
            <w:noWrap/>
            <w:vAlign w:val="bottom"/>
            <w:hideMark/>
          </w:tcPr>
          <w:p w14:paraId="07722CCD"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000" w:type="dxa"/>
            <w:tcBorders>
              <w:top w:val="single" w:sz="4" w:space="0" w:color="8EA9DB"/>
              <w:left w:val="nil"/>
              <w:bottom w:val="single" w:sz="4" w:space="0" w:color="8EA9DB"/>
              <w:right w:val="nil"/>
            </w:tcBorders>
            <w:shd w:val="clear" w:color="4472C4" w:fill="4472C4"/>
            <w:noWrap/>
            <w:vAlign w:val="bottom"/>
            <w:hideMark/>
          </w:tcPr>
          <w:p w14:paraId="422D6D45"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980" w:type="dxa"/>
            <w:tcBorders>
              <w:top w:val="single" w:sz="4" w:space="0" w:color="8EA9DB"/>
              <w:left w:val="nil"/>
              <w:bottom w:val="single" w:sz="4" w:space="0" w:color="8EA9DB"/>
              <w:right w:val="single" w:sz="4" w:space="0" w:color="8EA9DB"/>
            </w:tcBorders>
            <w:shd w:val="clear" w:color="4472C4" w:fill="4472C4"/>
            <w:noWrap/>
            <w:vAlign w:val="bottom"/>
            <w:hideMark/>
          </w:tcPr>
          <w:p w14:paraId="63C5BDC4"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D77EAD" w:rsidRPr="00557893" w14:paraId="5BF87FB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15B959B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Patch Reef</w:t>
            </w:r>
          </w:p>
        </w:tc>
        <w:tc>
          <w:tcPr>
            <w:tcW w:w="1980" w:type="dxa"/>
            <w:tcBorders>
              <w:top w:val="single" w:sz="4" w:space="0" w:color="8EA9DB"/>
              <w:left w:val="nil"/>
              <w:bottom w:val="single" w:sz="4" w:space="0" w:color="8EA9DB"/>
              <w:right w:val="nil"/>
            </w:tcBorders>
            <w:shd w:val="clear" w:color="D9E1F2" w:fill="D9E1F2"/>
            <w:noWrap/>
            <w:vAlign w:val="bottom"/>
            <w:hideMark/>
          </w:tcPr>
          <w:p w14:paraId="02B4AC4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Reef Rubble</w:t>
            </w:r>
          </w:p>
        </w:tc>
        <w:tc>
          <w:tcPr>
            <w:tcW w:w="1400" w:type="dxa"/>
            <w:tcBorders>
              <w:top w:val="single" w:sz="4" w:space="0" w:color="8EA9DB"/>
              <w:left w:val="nil"/>
              <w:bottom w:val="single" w:sz="4" w:space="0" w:color="8EA9DB"/>
              <w:right w:val="nil"/>
            </w:tcBorders>
            <w:shd w:val="clear" w:color="D9E1F2" w:fill="D9E1F2"/>
            <w:noWrap/>
            <w:vAlign w:val="bottom"/>
            <w:hideMark/>
          </w:tcPr>
          <w:p w14:paraId="6842335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540" w:type="dxa"/>
            <w:tcBorders>
              <w:top w:val="single" w:sz="4" w:space="0" w:color="8EA9DB"/>
              <w:left w:val="nil"/>
              <w:bottom w:val="single" w:sz="4" w:space="0" w:color="8EA9DB"/>
              <w:right w:val="nil"/>
            </w:tcBorders>
            <w:shd w:val="clear" w:color="D9E1F2" w:fill="D9E1F2"/>
            <w:noWrap/>
            <w:vAlign w:val="bottom"/>
            <w:hideMark/>
          </w:tcPr>
          <w:p w14:paraId="4EB7E9F2"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0096BDE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1.438563</w:t>
            </w:r>
          </w:p>
        </w:tc>
        <w:tc>
          <w:tcPr>
            <w:tcW w:w="1000" w:type="dxa"/>
            <w:tcBorders>
              <w:top w:val="single" w:sz="4" w:space="0" w:color="8EA9DB"/>
              <w:left w:val="nil"/>
              <w:bottom w:val="single" w:sz="4" w:space="0" w:color="8EA9DB"/>
              <w:right w:val="nil"/>
            </w:tcBorders>
            <w:shd w:val="clear" w:color="D9E1F2" w:fill="D9E1F2"/>
            <w:noWrap/>
            <w:vAlign w:val="bottom"/>
            <w:hideMark/>
          </w:tcPr>
          <w:p w14:paraId="31FF603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0.172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2D1A108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0.286667</w:t>
            </w:r>
          </w:p>
        </w:tc>
      </w:tr>
      <w:tr w:rsidR="00D77EAD" w:rsidRPr="00557893" w14:paraId="73A6C082"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6747826D"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3D637EF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Rocks</w:t>
            </w:r>
          </w:p>
        </w:tc>
        <w:tc>
          <w:tcPr>
            <w:tcW w:w="1400" w:type="dxa"/>
            <w:tcBorders>
              <w:top w:val="single" w:sz="4" w:space="0" w:color="8EA9DB"/>
              <w:left w:val="nil"/>
              <w:bottom w:val="single" w:sz="4" w:space="0" w:color="8EA9DB"/>
              <w:right w:val="nil"/>
            </w:tcBorders>
            <w:shd w:val="clear" w:color="auto" w:fill="auto"/>
            <w:noWrap/>
            <w:vAlign w:val="bottom"/>
            <w:hideMark/>
          </w:tcPr>
          <w:p w14:paraId="2D09BA3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540" w:type="dxa"/>
            <w:tcBorders>
              <w:top w:val="single" w:sz="4" w:space="0" w:color="8EA9DB"/>
              <w:left w:val="nil"/>
              <w:bottom w:val="single" w:sz="4" w:space="0" w:color="8EA9DB"/>
              <w:right w:val="nil"/>
            </w:tcBorders>
            <w:shd w:val="clear" w:color="auto" w:fill="auto"/>
            <w:noWrap/>
            <w:vAlign w:val="bottom"/>
            <w:hideMark/>
          </w:tcPr>
          <w:p w14:paraId="693ABC6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0D5BB4F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1.056581</w:t>
            </w:r>
          </w:p>
        </w:tc>
        <w:tc>
          <w:tcPr>
            <w:tcW w:w="1000" w:type="dxa"/>
            <w:tcBorders>
              <w:top w:val="single" w:sz="4" w:space="0" w:color="8EA9DB"/>
              <w:left w:val="nil"/>
              <w:bottom w:val="single" w:sz="4" w:space="0" w:color="8EA9DB"/>
              <w:right w:val="nil"/>
            </w:tcBorders>
            <w:shd w:val="clear" w:color="auto" w:fill="auto"/>
            <w:noWrap/>
            <w:vAlign w:val="bottom"/>
            <w:hideMark/>
          </w:tcPr>
          <w:p w14:paraId="123AE60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0.401</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7897D3D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0.546818</w:t>
            </w:r>
          </w:p>
        </w:tc>
      </w:tr>
      <w:tr w:rsidR="00D77EAD" w:rsidRPr="00557893" w14:paraId="06A3173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5F344086"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729C33E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6D806CA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0" w:type="dxa"/>
            <w:tcBorders>
              <w:top w:val="single" w:sz="4" w:space="0" w:color="8EA9DB"/>
              <w:left w:val="nil"/>
              <w:bottom w:val="single" w:sz="4" w:space="0" w:color="8EA9DB"/>
              <w:right w:val="nil"/>
            </w:tcBorders>
            <w:shd w:val="clear" w:color="D9E1F2" w:fill="D9E1F2"/>
            <w:noWrap/>
            <w:vAlign w:val="bottom"/>
            <w:hideMark/>
          </w:tcPr>
          <w:p w14:paraId="72D60C9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8AD5A9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1.173627</w:t>
            </w:r>
          </w:p>
        </w:tc>
        <w:tc>
          <w:tcPr>
            <w:tcW w:w="1000" w:type="dxa"/>
            <w:tcBorders>
              <w:top w:val="single" w:sz="4" w:space="0" w:color="8EA9DB"/>
              <w:left w:val="nil"/>
              <w:bottom w:val="single" w:sz="4" w:space="0" w:color="8EA9DB"/>
              <w:right w:val="nil"/>
            </w:tcBorders>
            <w:shd w:val="clear" w:color="D9E1F2" w:fill="D9E1F2"/>
            <w:noWrap/>
            <w:vAlign w:val="bottom"/>
            <w:hideMark/>
          </w:tcPr>
          <w:p w14:paraId="4D7A129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0.302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5F276D9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0.453</w:t>
            </w:r>
          </w:p>
        </w:tc>
      </w:tr>
      <w:tr w:rsidR="00D77EAD" w:rsidRPr="00557893" w14:paraId="3BD244D6"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39BD592A"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30127A1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auto" w:fill="auto"/>
            <w:noWrap/>
            <w:vAlign w:val="bottom"/>
            <w:hideMark/>
          </w:tcPr>
          <w:p w14:paraId="4FE2E2C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540" w:type="dxa"/>
            <w:tcBorders>
              <w:top w:val="single" w:sz="4" w:space="0" w:color="8EA9DB"/>
              <w:left w:val="nil"/>
              <w:bottom w:val="single" w:sz="4" w:space="0" w:color="8EA9DB"/>
              <w:right w:val="nil"/>
            </w:tcBorders>
            <w:shd w:val="clear" w:color="auto" w:fill="auto"/>
            <w:noWrap/>
            <w:vAlign w:val="bottom"/>
            <w:hideMark/>
          </w:tcPr>
          <w:p w14:paraId="4E21DF8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0488261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1.888892</w:t>
            </w:r>
          </w:p>
        </w:tc>
        <w:tc>
          <w:tcPr>
            <w:tcW w:w="1000" w:type="dxa"/>
            <w:tcBorders>
              <w:top w:val="single" w:sz="4" w:space="0" w:color="8EA9DB"/>
              <w:left w:val="nil"/>
              <w:bottom w:val="single" w:sz="4" w:space="0" w:color="8EA9DB"/>
              <w:right w:val="nil"/>
            </w:tcBorders>
            <w:shd w:val="clear" w:color="auto" w:fill="auto"/>
            <w:noWrap/>
            <w:vAlign w:val="bottom"/>
            <w:hideMark/>
          </w:tcPr>
          <w:p w14:paraId="762A0C1B"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0.024</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61F5A2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7D79EDC8"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0CA7A834"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16EC79E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090E6B4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540" w:type="dxa"/>
            <w:tcBorders>
              <w:top w:val="single" w:sz="4" w:space="0" w:color="8EA9DB"/>
              <w:left w:val="nil"/>
              <w:bottom w:val="single" w:sz="4" w:space="0" w:color="8EA9DB"/>
              <w:right w:val="nil"/>
            </w:tcBorders>
            <w:shd w:val="clear" w:color="D9E1F2" w:fill="D9E1F2"/>
            <w:noWrap/>
            <w:vAlign w:val="bottom"/>
            <w:hideMark/>
          </w:tcPr>
          <w:p w14:paraId="0936C8D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5C349C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0.658183</w:t>
            </w:r>
          </w:p>
        </w:tc>
        <w:tc>
          <w:tcPr>
            <w:tcW w:w="1000" w:type="dxa"/>
            <w:tcBorders>
              <w:top w:val="single" w:sz="4" w:space="0" w:color="8EA9DB"/>
              <w:left w:val="nil"/>
              <w:bottom w:val="single" w:sz="4" w:space="0" w:color="8EA9DB"/>
              <w:right w:val="nil"/>
            </w:tcBorders>
            <w:shd w:val="clear" w:color="D9E1F2" w:fill="D9E1F2"/>
            <w:noWrap/>
            <w:vAlign w:val="bottom"/>
            <w:hideMark/>
          </w:tcPr>
          <w:p w14:paraId="7FF22C2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0895FF9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0.839</w:t>
            </w:r>
          </w:p>
        </w:tc>
      </w:tr>
      <w:tr w:rsidR="00D77EAD" w:rsidRPr="00557893" w14:paraId="10B945B0"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49A413E2"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Reef Rubble</w:t>
            </w:r>
          </w:p>
        </w:tc>
        <w:tc>
          <w:tcPr>
            <w:tcW w:w="1980" w:type="dxa"/>
            <w:tcBorders>
              <w:top w:val="single" w:sz="4" w:space="0" w:color="8EA9DB"/>
              <w:left w:val="nil"/>
              <w:bottom w:val="single" w:sz="4" w:space="0" w:color="8EA9DB"/>
              <w:right w:val="nil"/>
            </w:tcBorders>
            <w:shd w:val="clear" w:color="auto" w:fill="auto"/>
            <w:noWrap/>
            <w:vAlign w:val="bottom"/>
            <w:hideMark/>
          </w:tcPr>
          <w:p w14:paraId="369B934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Rocks</w:t>
            </w:r>
          </w:p>
        </w:tc>
        <w:tc>
          <w:tcPr>
            <w:tcW w:w="1400" w:type="dxa"/>
            <w:tcBorders>
              <w:top w:val="single" w:sz="4" w:space="0" w:color="8EA9DB"/>
              <w:left w:val="nil"/>
              <w:bottom w:val="single" w:sz="4" w:space="0" w:color="8EA9DB"/>
              <w:right w:val="nil"/>
            </w:tcBorders>
            <w:shd w:val="clear" w:color="auto" w:fill="auto"/>
            <w:noWrap/>
            <w:vAlign w:val="bottom"/>
            <w:hideMark/>
          </w:tcPr>
          <w:p w14:paraId="096CE96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540" w:type="dxa"/>
            <w:tcBorders>
              <w:top w:val="single" w:sz="4" w:space="0" w:color="8EA9DB"/>
              <w:left w:val="nil"/>
              <w:bottom w:val="single" w:sz="4" w:space="0" w:color="8EA9DB"/>
              <w:right w:val="nil"/>
            </w:tcBorders>
            <w:shd w:val="clear" w:color="auto" w:fill="auto"/>
            <w:noWrap/>
            <w:vAlign w:val="bottom"/>
            <w:hideMark/>
          </w:tcPr>
          <w:p w14:paraId="3242BE2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4585BEA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1.489868</w:t>
            </w:r>
          </w:p>
        </w:tc>
        <w:tc>
          <w:tcPr>
            <w:tcW w:w="1000" w:type="dxa"/>
            <w:tcBorders>
              <w:top w:val="single" w:sz="4" w:space="0" w:color="8EA9DB"/>
              <w:left w:val="nil"/>
              <w:bottom w:val="single" w:sz="4" w:space="0" w:color="8EA9DB"/>
              <w:right w:val="nil"/>
            </w:tcBorders>
            <w:shd w:val="clear" w:color="auto" w:fill="auto"/>
            <w:noWrap/>
            <w:vAlign w:val="bottom"/>
            <w:hideMark/>
          </w:tcPr>
          <w:p w14:paraId="36F0CAE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0.115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EA450B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0.215625</w:t>
            </w:r>
          </w:p>
        </w:tc>
      </w:tr>
      <w:tr w:rsidR="00D77EAD" w:rsidRPr="00557893" w14:paraId="2361F6E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2EB3362C"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2C32098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16A46E3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540" w:type="dxa"/>
            <w:tcBorders>
              <w:top w:val="single" w:sz="4" w:space="0" w:color="8EA9DB"/>
              <w:left w:val="nil"/>
              <w:bottom w:val="single" w:sz="4" w:space="0" w:color="8EA9DB"/>
              <w:right w:val="nil"/>
            </w:tcBorders>
            <w:shd w:val="clear" w:color="D9E1F2" w:fill="D9E1F2"/>
            <w:noWrap/>
            <w:vAlign w:val="bottom"/>
            <w:hideMark/>
          </w:tcPr>
          <w:p w14:paraId="3D2401B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296311B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1.781223</w:t>
            </w:r>
          </w:p>
        </w:tc>
        <w:tc>
          <w:tcPr>
            <w:tcW w:w="1000" w:type="dxa"/>
            <w:tcBorders>
              <w:top w:val="single" w:sz="4" w:space="0" w:color="8EA9DB"/>
              <w:left w:val="nil"/>
              <w:bottom w:val="single" w:sz="4" w:space="0" w:color="8EA9DB"/>
              <w:right w:val="nil"/>
            </w:tcBorders>
            <w:shd w:val="clear" w:color="D9E1F2" w:fill="D9E1F2"/>
            <w:noWrap/>
            <w:vAlign w:val="bottom"/>
            <w:hideMark/>
          </w:tcPr>
          <w:p w14:paraId="58AA73F6"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0.05</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E2F9B3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75604A17"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0048D92E"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05C0591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auto" w:fill="auto"/>
            <w:noWrap/>
            <w:vAlign w:val="bottom"/>
            <w:hideMark/>
          </w:tcPr>
          <w:p w14:paraId="3F273EC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540" w:type="dxa"/>
            <w:tcBorders>
              <w:top w:val="single" w:sz="4" w:space="0" w:color="8EA9DB"/>
              <w:left w:val="nil"/>
              <w:bottom w:val="single" w:sz="4" w:space="0" w:color="8EA9DB"/>
              <w:right w:val="nil"/>
            </w:tcBorders>
            <w:shd w:val="clear" w:color="auto" w:fill="auto"/>
            <w:noWrap/>
            <w:vAlign w:val="bottom"/>
            <w:hideMark/>
          </w:tcPr>
          <w:p w14:paraId="5F9FEB3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1510446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1.873051</w:t>
            </w:r>
          </w:p>
        </w:tc>
        <w:tc>
          <w:tcPr>
            <w:tcW w:w="1000" w:type="dxa"/>
            <w:tcBorders>
              <w:top w:val="single" w:sz="4" w:space="0" w:color="8EA9DB"/>
              <w:left w:val="nil"/>
              <w:bottom w:val="single" w:sz="4" w:space="0" w:color="8EA9DB"/>
              <w:right w:val="nil"/>
            </w:tcBorders>
            <w:shd w:val="clear" w:color="auto" w:fill="auto"/>
            <w:noWrap/>
            <w:vAlign w:val="bottom"/>
            <w:hideMark/>
          </w:tcPr>
          <w:p w14:paraId="2C1DC518"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0.045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0D1EE5B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6521D47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0A074AAC"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54C854C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2468CA7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540" w:type="dxa"/>
            <w:tcBorders>
              <w:top w:val="single" w:sz="4" w:space="0" w:color="8EA9DB"/>
              <w:left w:val="nil"/>
              <w:bottom w:val="single" w:sz="4" w:space="0" w:color="8EA9DB"/>
              <w:right w:val="nil"/>
            </w:tcBorders>
            <w:shd w:val="clear" w:color="D9E1F2" w:fill="D9E1F2"/>
            <w:noWrap/>
            <w:vAlign w:val="bottom"/>
            <w:hideMark/>
          </w:tcPr>
          <w:p w14:paraId="632BA98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D1323F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1.56524</w:t>
            </w:r>
          </w:p>
        </w:tc>
        <w:tc>
          <w:tcPr>
            <w:tcW w:w="1000" w:type="dxa"/>
            <w:tcBorders>
              <w:top w:val="single" w:sz="4" w:space="0" w:color="8EA9DB"/>
              <w:left w:val="nil"/>
              <w:bottom w:val="single" w:sz="4" w:space="0" w:color="8EA9DB"/>
              <w:right w:val="nil"/>
            </w:tcBorders>
            <w:shd w:val="clear" w:color="D9E1F2" w:fill="D9E1F2"/>
            <w:noWrap/>
            <w:vAlign w:val="bottom"/>
            <w:hideMark/>
          </w:tcPr>
          <w:p w14:paraId="0256991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0.111</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4F3CA8B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0.215625</w:t>
            </w:r>
          </w:p>
        </w:tc>
      </w:tr>
      <w:tr w:rsidR="00D77EAD" w:rsidRPr="00557893" w14:paraId="2E9036DF"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5DDFE0F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Rocks</w:t>
            </w:r>
          </w:p>
        </w:tc>
        <w:tc>
          <w:tcPr>
            <w:tcW w:w="1980" w:type="dxa"/>
            <w:tcBorders>
              <w:top w:val="single" w:sz="4" w:space="0" w:color="8EA9DB"/>
              <w:left w:val="nil"/>
              <w:bottom w:val="single" w:sz="4" w:space="0" w:color="8EA9DB"/>
              <w:right w:val="nil"/>
            </w:tcBorders>
            <w:shd w:val="clear" w:color="auto" w:fill="auto"/>
            <w:noWrap/>
            <w:vAlign w:val="bottom"/>
            <w:hideMark/>
          </w:tcPr>
          <w:p w14:paraId="70C675D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400" w:type="dxa"/>
            <w:tcBorders>
              <w:top w:val="single" w:sz="4" w:space="0" w:color="8EA9DB"/>
              <w:left w:val="nil"/>
              <w:bottom w:val="single" w:sz="4" w:space="0" w:color="8EA9DB"/>
              <w:right w:val="nil"/>
            </w:tcBorders>
            <w:shd w:val="clear" w:color="auto" w:fill="auto"/>
            <w:noWrap/>
            <w:vAlign w:val="bottom"/>
            <w:hideMark/>
          </w:tcPr>
          <w:p w14:paraId="08A39A9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0" w:type="dxa"/>
            <w:tcBorders>
              <w:top w:val="single" w:sz="4" w:space="0" w:color="8EA9DB"/>
              <w:left w:val="nil"/>
              <w:bottom w:val="single" w:sz="4" w:space="0" w:color="8EA9DB"/>
              <w:right w:val="nil"/>
            </w:tcBorders>
            <w:shd w:val="clear" w:color="auto" w:fill="auto"/>
            <w:noWrap/>
            <w:vAlign w:val="bottom"/>
            <w:hideMark/>
          </w:tcPr>
          <w:p w14:paraId="076E527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2E5EA79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0.690031</w:t>
            </w:r>
          </w:p>
        </w:tc>
        <w:tc>
          <w:tcPr>
            <w:tcW w:w="1000" w:type="dxa"/>
            <w:tcBorders>
              <w:top w:val="single" w:sz="4" w:space="0" w:color="8EA9DB"/>
              <w:left w:val="nil"/>
              <w:bottom w:val="single" w:sz="4" w:space="0" w:color="8EA9DB"/>
              <w:right w:val="nil"/>
            </w:tcBorders>
            <w:shd w:val="clear" w:color="auto" w:fill="auto"/>
            <w:noWrap/>
            <w:vAlign w:val="bottom"/>
            <w:hideMark/>
          </w:tcPr>
          <w:p w14:paraId="005088E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0.811</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2CA0C41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0.839</w:t>
            </w:r>
          </w:p>
        </w:tc>
      </w:tr>
      <w:tr w:rsidR="00D77EAD" w:rsidRPr="00557893" w14:paraId="094B9F87"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6D95E2EC"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2A2F76B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D9E1F2" w:fill="D9E1F2"/>
            <w:noWrap/>
            <w:vAlign w:val="bottom"/>
            <w:hideMark/>
          </w:tcPr>
          <w:p w14:paraId="79EB060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540" w:type="dxa"/>
            <w:tcBorders>
              <w:top w:val="single" w:sz="4" w:space="0" w:color="8EA9DB"/>
              <w:left w:val="nil"/>
              <w:bottom w:val="single" w:sz="4" w:space="0" w:color="8EA9DB"/>
              <w:right w:val="nil"/>
            </w:tcBorders>
            <w:shd w:val="clear" w:color="D9E1F2" w:fill="D9E1F2"/>
            <w:noWrap/>
            <w:vAlign w:val="bottom"/>
            <w:hideMark/>
          </w:tcPr>
          <w:p w14:paraId="485229E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31F7A1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1.770784</w:t>
            </w:r>
          </w:p>
        </w:tc>
        <w:tc>
          <w:tcPr>
            <w:tcW w:w="1000" w:type="dxa"/>
            <w:tcBorders>
              <w:top w:val="single" w:sz="4" w:space="0" w:color="8EA9DB"/>
              <w:left w:val="nil"/>
              <w:bottom w:val="single" w:sz="4" w:space="0" w:color="8EA9DB"/>
              <w:right w:val="nil"/>
            </w:tcBorders>
            <w:shd w:val="clear" w:color="D9E1F2" w:fill="D9E1F2"/>
            <w:noWrap/>
            <w:vAlign w:val="bottom"/>
            <w:hideMark/>
          </w:tcPr>
          <w:p w14:paraId="399B63AD"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0.031</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94BBAD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48AA198C"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3533B438"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1B95885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auto" w:fill="auto"/>
            <w:noWrap/>
            <w:vAlign w:val="bottom"/>
            <w:hideMark/>
          </w:tcPr>
          <w:p w14:paraId="529C035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540" w:type="dxa"/>
            <w:tcBorders>
              <w:top w:val="single" w:sz="4" w:space="0" w:color="8EA9DB"/>
              <w:left w:val="nil"/>
              <w:bottom w:val="single" w:sz="4" w:space="0" w:color="8EA9DB"/>
              <w:right w:val="nil"/>
            </w:tcBorders>
            <w:shd w:val="clear" w:color="auto" w:fill="auto"/>
            <w:noWrap/>
            <w:vAlign w:val="bottom"/>
            <w:hideMark/>
          </w:tcPr>
          <w:p w14:paraId="4639E27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35B3089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0.833184</w:t>
            </w:r>
          </w:p>
        </w:tc>
        <w:tc>
          <w:tcPr>
            <w:tcW w:w="1000" w:type="dxa"/>
            <w:tcBorders>
              <w:top w:val="single" w:sz="4" w:space="0" w:color="8EA9DB"/>
              <w:left w:val="nil"/>
              <w:bottom w:val="single" w:sz="4" w:space="0" w:color="8EA9DB"/>
              <w:right w:val="nil"/>
            </w:tcBorders>
            <w:shd w:val="clear" w:color="auto" w:fill="auto"/>
            <w:noWrap/>
            <w:vAlign w:val="bottom"/>
            <w:hideMark/>
          </w:tcPr>
          <w:p w14:paraId="305C61C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0.668</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631F73C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0.770769</w:t>
            </w:r>
          </w:p>
        </w:tc>
      </w:tr>
      <w:tr w:rsidR="00D77EAD" w:rsidRPr="00557893" w14:paraId="1C8889C9"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40A2F1C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980" w:type="dxa"/>
            <w:tcBorders>
              <w:top w:val="single" w:sz="4" w:space="0" w:color="8EA9DB"/>
              <w:left w:val="nil"/>
              <w:bottom w:val="single" w:sz="4" w:space="0" w:color="8EA9DB"/>
              <w:right w:val="nil"/>
            </w:tcBorders>
            <w:shd w:val="clear" w:color="D9E1F2" w:fill="D9E1F2"/>
            <w:noWrap/>
            <w:vAlign w:val="bottom"/>
            <w:hideMark/>
          </w:tcPr>
          <w:p w14:paraId="4622BBB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D9E1F2" w:fill="D9E1F2"/>
            <w:noWrap/>
            <w:vAlign w:val="bottom"/>
            <w:hideMark/>
          </w:tcPr>
          <w:p w14:paraId="3D88DD9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540" w:type="dxa"/>
            <w:tcBorders>
              <w:top w:val="single" w:sz="4" w:space="0" w:color="8EA9DB"/>
              <w:left w:val="nil"/>
              <w:bottom w:val="single" w:sz="4" w:space="0" w:color="8EA9DB"/>
              <w:right w:val="nil"/>
            </w:tcBorders>
            <w:shd w:val="clear" w:color="D9E1F2" w:fill="D9E1F2"/>
            <w:noWrap/>
            <w:vAlign w:val="bottom"/>
            <w:hideMark/>
          </w:tcPr>
          <w:p w14:paraId="46AA79F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516FAB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1.779518</w:t>
            </w:r>
          </w:p>
        </w:tc>
        <w:tc>
          <w:tcPr>
            <w:tcW w:w="1000" w:type="dxa"/>
            <w:tcBorders>
              <w:top w:val="single" w:sz="4" w:space="0" w:color="8EA9DB"/>
              <w:left w:val="nil"/>
              <w:bottom w:val="single" w:sz="4" w:space="0" w:color="8EA9DB"/>
              <w:right w:val="nil"/>
            </w:tcBorders>
            <w:shd w:val="clear" w:color="D9E1F2" w:fill="D9E1F2"/>
            <w:noWrap/>
            <w:vAlign w:val="bottom"/>
            <w:hideMark/>
          </w:tcPr>
          <w:p w14:paraId="2D9BFD9E"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0.052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545D5B6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7F114E5E"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3D1AB82A"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4517FC6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auto" w:fill="auto"/>
            <w:noWrap/>
            <w:vAlign w:val="bottom"/>
            <w:hideMark/>
          </w:tcPr>
          <w:p w14:paraId="443B9AE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0" w:type="dxa"/>
            <w:tcBorders>
              <w:top w:val="single" w:sz="4" w:space="0" w:color="8EA9DB"/>
              <w:left w:val="nil"/>
              <w:bottom w:val="single" w:sz="4" w:space="0" w:color="8EA9DB"/>
              <w:right w:val="nil"/>
            </w:tcBorders>
            <w:shd w:val="clear" w:color="auto" w:fill="auto"/>
            <w:noWrap/>
            <w:vAlign w:val="bottom"/>
            <w:hideMark/>
          </w:tcPr>
          <w:p w14:paraId="3DB3017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174CE34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0.888286</w:t>
            </w:r>
          </w:p>
        </w:tc>
        <w:tc>
          <w:tcPr>
            <w:tcW w:w="1000" w:type="dxa"/>
            <w:tcBorders>
              <w:top w:val="single" w:sz="4" w:space="0" w:color="8EA9DB"/>
              <w:left w:val="nil"/>
              <w:bottom w:val="single" w:sz="4" w:space="0" w:color="8EA9DB"/>
              <w:right w:val="nil"/>
            </w:tcBorders>
            <w:shd w:val="clear" w:color="auto" w:fill="auto"/>
            <w:noWrap/>
            <w:vAlign w:val="bottom"/>
            <w:hideMark/>
          </w:tcPr>
          <w:p w14:paraId="7BB76CC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0.537</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6D546F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0.67125</w:t>
            </w:r>
          </w:p>
        </w:tc>
      </w:tr>
      <w:tr w:rsidR="00D77EAD" w:rsidRPr="00557893" w14:paraId="4033F4F2"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55F8730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980" w:type="dxa"/>
            <w:tcBorders>
              <w:top w:val="single" w:sz="4" w:space="0" w:color="8EA9DB"/>
              <w:left w:val="nil"/>
              <w:bottom w:val="single" w:sz="4" w:space="0" w:color="8EA9DB"/>
              <w:right w:val="nil"/>
            </w:tcBorders>
            <w:shd w:val="clear" w:color="D9E1F2" w:fill="D9E1F2"/>
            <w:noWrap/>
            <w:vAlign w:val="bottom"/>
            <w:hideMark/>
          </w:tcPr>
          <w:p w14:paraId="37615ED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2D80E1C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540" w:type="dxa"/>
            <w:tcBorders>
              <w:top w:val="single" w:sz="4" w:space="0" w:color="8EA9DB"/>
              <w:left w:val="nil"/>
              <w:bottom w:val="single" w:sz="4" w:space="0" w:color="8EA9DB"/>
              <w:right w:val="nil"/>
            </w:tcBorders>
            <w:shd w:val="clear" w:color="D9E1F2" w:fill="D9E1F2"/>
            <w:noWrap/>
            <w:vAlign w:val="bottom"/>
            <w:hideMark/>
          </w:tcPr>
          <w:p w14:paraId="44638B6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39E7DA0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1.706816</w:t>
            </w:r>
          </w:p>
        </w:tc>
        <w:tc>
          <w:tcPr>
            <w:tcW w:w="1000" w:type="dxa"/>
            <w:tcBorders>
              <w:top w:val="single" w:sz="4" w:space="0" w:color="8EA9DB"/>
              <w:left w:val="nil"/>
              <w:bottom w:val="single" w:sz="4" w:space="0" w:color="8EA9DB"/>
              <w:right w:val="nil"/>
            </w:tcBorders>
            <w:shd w:val="clear" w:color="D9E1F2" w:fill="D9E1F2"/>
            <w:noWrap/>
            <w:vAlign w:val="bottom"/>
            <w:hideMark/>
          </w:tcPr>
          <w:p w14:paraId="0EA39F00"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0.029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36178AC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bl>
    <w:p w14:paraId="50E2A33D" w14:textId="1EB07ED0" w:rsidR="00CF3393" w:rsidRPr="00557893" w:rsidRDefault="00CF3393" w:rsidP="00557893">
      <w:pPr>
        <w:jc w:val="both"/>
        <w:rPr>
          <w:rFonts w:ascii="Times New Roman" w:hAnsi="Times New Roman" w:cs="Times New Roman"/>
          <w:sz w:val="24"/>
          <w:szCs w:val="24"/>
        </w:rPr>
      </w:pPr>
    </w:p>
    <w:p w14:paraId="69518D05" w14:textId="5E90DDF2" w:rsidR="00D77EAD" w:rsidRPr="00557893" w:rsidRDefault="00161C4F" w:rsidP="00557893">
      <w:pPr>
        <w:jc w:val="both"/>
        <w:rPr>
          <w:rFonts w:ascii="Times New Roman" w:hAnsi="Times New Roman" w:cs="Times New Roman"/>
          <w:sz w:val="24"/>
          <w:szCs w:val="24"/>
        </w:rPr>
      </w:pPr>
      <w:bookmarkStart w:id="80" w:name="_Hlk58575837"/>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w:t>
      </w:r>
      <w:r w:rsidR="00F244E7">
        <w:rPr>
          <w:rFonts w:ascii="Times New Roman" w:hAnsi="Times New Roman" w:cs="Times New Roman"/>
          <w:b/>
          <w:sz w:val="24"/>
          <w:szCs w:val="24"/>
        </w:rPr>
        <w:t>3</w:t>
      </w:r>
      <w:r w:rsidRPr="00821F29">
        <w:rPr>
          <w:rFonts w:ascii="Times New Roman" w:hAnsi="Times New Roman" w:cs="Times New Roman"/>
          <w:b/>
          <w:sz w:val="24"/>
          <w:szCs w:val="24"/>
        </w:rPr>
        <w:t>.</w:t>
      </w:r>
      <w:r w:rsidR="00D77EAD" w:rsidRPr="00557893">
        <w:rPr>
          <w:rFonts w:ascii="Times New Roman" w:hAnsi="Times New Roman" w:cs="Times New Roman"/>
          <w:sz w:val="24"/>
          <w:szCs w:val="24"/>
        </w:rPr>
        <w:t xml:space="preserve"> </w:t>
      </w:r>
      <w:r w:rsidR="00F75F2E">
        <w:rPr>
          <w:rFonts w:ascii="Times New Roman" w:hAnsi="Times New Roman" w:cs="Times New Roman"/>
          <w:bCs/>
          <w:i/>
          <w:iCs/>
          <w:sz w:val="24"/>
          <w:szCs w:val="24"/>
        </w:rPr>
        <w:t xml:space="preserve">PERMANOVA by habitat categories. </w:t>
      </w:r>
      <w:bookmarkEnd w:id="80"/>
      <w:r w:rsidR="00D77EAD" w:rsidRPr="00557893">
        <w:rPr>
          <w:rFonts w:ascii="Times New Roman" w:hAnsi="Times New Roman" w:cs="Times New Roman"/>
          <w:sz w:val="24"/>
          <w:szCs w:val="24"/>
        </w:rPr>
        <w:t>This table shows the statistical analysis done with pairwise PERMANOVA and the habitat category and its groupings.</w:t>
      </w:r>
    </w:p>
    <w:p w14:paraId="5A9A47A8" w14:textId="77777777" w:rsidR="004A2C4B" w:rsidRPr="00557893" w:rsidRDefault="004A2C4B" w:rsidP="00557893">
      <w:pPr>
        <w:jc w:val="both"/>
        <w:rPr>
          <w:rFonts w:ascii="Times New Roman" w:hAnsi="Times New Roman" w:cs="Times New Roman"/>
          <w:sz w:val="24"/>
          <w:szCs w:val="24"/>
        </w:rPr>
      </w:pPr>
    </w:p>
    <w:p w14:paraId="73FDC3E8" w14:textId="77777777" w:rsidR="00D77EAD" w:rsidRPr="00557893" w:rsidRDefault="00D77EAD" w:rsidP="00557893">
      <w:pPr>
        <w:jc w:val="both"/>
        <w:rPr>
          <w:rFonts w:ascii="Times New Roman" w:hAnsi="Times New Roman" w:cs="Times New Roman"/>
          <w:sz w:val="24"/>
          <w:szCs w:val="24"/>
        </w:rPr>
      </w:pPr>
    </w:p>
    <w:p w14:paraId="276E8E05" w14:textId="1DFEAC5A"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70FABEE">
          <v:shape id="_x0000_i1164" type="#_x0000_t75" style="width:309pt;height:231.6pt" o:ole="">
            <v:imagedata r:id="rId102" o:title=""/>
          </v:shape>
          <o:OLEObject Type="Embed" ProgID="AcroExch.Document.DC" ShapeID="_x0000_i1164" DrawAspect="Content" ObjectID="_1669208417" r:id="rId103"/>
        </w:object>
      </w:r>
    </w:p>
    <w:p w14:paraId="2135F104" w14:textId="5F9424FC" w:rsidR="00CF3393" w:rsidRPr="00557893" w:rsidRDefault="00CF3393" w:rsidP="00557893">
      <w:pPr>
        <w:jc w:val="both"/>
        <w:rPr>
          <w:rFonts w:ascii="Times New Roman" w:hAnsi="Times New Roman" w:cs="Times New Roman"/>
          <w:sz w:val="24"/>
          <w:szCs w:val="24"/>
        </w:rPr>
      </w:pPr>
      <w:bookmarkStart w:id="81" w:name="_Hlk58575853"/>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w:t>
      </w:r>
      <w:r w:rsidR="00F244E7">
        <w:rPr>
          <w:rFonts w:ascii="Times New Roman" w:hAnsi="Times New Roman" w:cs="Times New Roman"/>
          <w:b/>
          <w:sz w:val="24"/>
          <w:szCs w:val="24"/>
        </w:rPr>
        <w:t>4</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location category and Ceiba.</w:t>
      </w:r>
    </w:p>
    <w:bookmarkEnd w:id="81"/>
    <w:p w14:paraId="3CBC04C0" w14:textId="140F1CA9" w:rsidR="00CF3393" w:rsidRPr="00557893" w:rsidRDefault="00CF3393" w:rsidP="00557893">
      <w:pPr>
        <w:jc w:val="both"/>
        <w:rPr>
          <w:rFonts w:ascii="Times New Roman" w:hAnsi="Times New Roman" w:cs="Times New Roman"/>
          <w:sz w:val="24"/>
          <w:szCs w:val="24"/>
        </w:rPr>
      </w:pPr>
    </w:p>
    <w:p w14:paraId="22CB29E2" w14:textId="0FCCCBCF"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09B1C91">
          <v:shape id="_x0000_i1165" type="#_x0000_t75" style="width:289.2pt;height:217.2pt" o:ole="">
            <v:imagedata r:id="rId104" o:title=""/>
          </v:shape>
          <o:OLEObject Type="Embed" ProgID="AcroExch.Document.DC" ShapeID="_x0000_i1165" DrawAspect="Content" ObjectID="_1669208418" r:id="rId105"/>
        </w:object>
      </w:r>
    </w:p>
    <w:p w14:paraId="0498C9D2" w14:textId="221FE755" w:rsidR="00CF3393" w:rsidRPr="00557893" w:rsidRDefault="00CF3393" w:rsidP="00557893">
      <w:pPr>
        <w:jc w:val="both"/>
        <w:rPr>
          <w:rFonts w:ascii="Times New Roman" w:hAnsi="Times New Roman" w:cs="Times New Roman"/>
          <w:sz w:val="24"/>
          <w:szCs w:val="24"/>
        </w:rPr>
      </w:pPr>
      <w:bookmarkStart w:id="82" w:name="_Hlk58575860"/>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7</w:t>
      </w:r>
      <w:r w:rsidR="00F244E7">
        <w:rPr>
          <w:rFonts w:ascii="Times New Roman" w:hAnsi="Times New Roman" w:cs="Times New Roman"/>
          <w:b/>
          <w:sz w:val="24"/>
          <w:szCs w:val="24"/>
        </w:rPr>
        <w:t>5</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location category and Culebra</w:t>
      </w:r>
      <w:r w:rsidRPr="00557893">
        <w:rPr>
          <w:rFonts w:ascii="Times New Roman" w:hAnsi="Times New Roman" w:cs="Times New Roman"/>
          <w:sz w:val="24"/>
          <w:szCs w:val="24"/>
        </w:rPr>
        <w:t>.</w:t>
      </w:r>
    </w:p>
    <w:bookmarkEnd w:id="82"/>
    <w:p w14:paraId="7768C687" w14:textId="09952CD8" w:rsidR="00CF3393" w:rsidRPr="00557893" w:rsidRDefault="00CF3393" w:rsidP="00557893">
      <w:pPr>
        <w:jc w:val="both"/>
        <w:rPr>
          <w:rFonts w:ascii="Times New Roman" w:hAnsi="Times New Roman" w:cs="Times New Roman"/>
          <w:sz w:val="24"/>
          <w:szCs w:val="24"/>
        </w:rPr>
      </w:pPr>
    </w:p>
    <w:p w14:paraId="3AE6216D" w14:textId="501EE332"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A121ED6">
          <v:shape id="_x0000_i1166" type="#_x0000_t75" style="width:297pt;height:222.6pt" o:ole="">
            <v:imagedata r:id="rId106" o:title=""/>
          </v:shape>
          <o:OLEObject Type="Embed" ProgID="AcroExch.Document.DC" ShapeID="_x0000_i1166" DrawAspect="Content" ObjectID="_1669208419" r:id="rId107"/>
        </w:object>
      </w:r>
    </w:p>
    <w:p w14:paraId="38012D84" w14:textId="2B6E92D5" w:rsidR="00CF3393" w:rsidRPr="00557893" w:rsidRDefault="00CF3393" w:rsidP="00557893">
      <w:pPr>
        <w:jc w:val="both"/>
        <w:rPr>
          <w:rFonts w:ascii="Times New Roman" w:hAnsi="Times New Roman" w:cs="Times New Roman"/>
          <w:sz w:val="24"/>
          <w:szCs w:val="24"/>
        </w:rPr>
      </w:pPr>
      <w:bookmarkStart w:id="83" w:name="_Hlk58575870"/>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w:t>
      </w:r>
      <w:r w:rsidR="00F244E7">
        <w:rPr>
          <w:rFonts w:ascii="Times New Roman" w:hAnsi="Times New Roman" w:cs="Times New Roman"/>
          <w:b/>
          <w:sz w:val="24"/>
          <w:szCs w:val="24"/>
        </w:rPr>
        <w:t>6</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 xml:space="preserve">within the location category and </w:t>
      </w:r>
      <w:r w:rsidR="00B86D50" w:rsidRPr="00F75F2E">
        <w:rPr>
          <w:rFonts w:ascii="Times New Roman" w:hAnsi="Times New Roman" w:cs="Times New Roman"/>
          <w:i/>
          <w:iCs/>
          <w:sz w:val="24"/>
          <w:szCs w:val="24"/>
        </w:rPr>
        <w:t>Guánica</w:t>
      </w:r>
      <w:r w:rsidRPr="00F75F2E">
        <w:rPr>
          <w:rFonts w:ascii="Times New Roman" w:hAnsi="Times New Roman" w:cs="Times New Roman"/>
          <w:i/>
          <w:iCs/>
          <w:sz w:val="24"/>
          <w:szCs w:val="24"/>
        </w:rPr>
        <w:t>.</w:t>
      </w:r>
      <w:bookmarkEnd w:id="83"/>
    </w:p>
    <w:p w14:paraId="2A9F3000" w14:textId="42E530F2" w:rsidR="00CF3393" w:rsidRPr="00557893" w:rsidRDefault="00CF3393" w:rsidP="00557893">
      <w:pPr>
        <w:jc w:val="both"/>
        <w:rPr>
          <w:rFonts w:ascii="Times New Roman" w:hAnsi="Times New Roman" w:cs="Times New Roman"/>
          <w:sz w:val="24"/>
          <w:szCs w:val="24"/>
        </w:rPr>
      </w:pPr>
    </w:p>
    <w:p w14:paraId="6D9389B4" w14:textId="7299EE22"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2E01E93">
          <v:shape id="_x0000_i1167" type="#_x0000_t75" style="width:292.2pt;height:219pt" o:ole="">
            <v:imagedata r:id="rId108" o:title=""/>
          </v:shape>
          <o:OLEObject Type="Embed" ProgID="AcroExch.Document.DC" ShapeID="_x0000_i1167" DrawAspect="Content" ObjectID="_1669208420" r:id="rId109"/>
        </w:object>
      </w:r>
    </w:p>
    <w:p w14:paraId="55A337BD" w14:textId="4F2DA9AF" w:rsidR="00CF3393" w:rsidRPr="00557893" w:rsidRDefault="00CF3393" w:rsidP="00557893">
      <w:pPr>
        <w:jc w:val="both"/>
        <w:rPr>
          <w:rFonts w:ascii="Times New Roman" w:hAnsi="Times New Roman" w:cs="Times New Roman"/>
          <w:sz w:val="24"/>
          <w:szCs w:val="24"/>
        </w:rPr>
      </w:pPr>
      <w:bookmarkStart w:id="84" w:name="_Hlk58575879"/>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w:t>
      </w:r>
      <w:r w:rsidR="00F244E7">
        <w:rPr>
          <w:rFonts w:ascii="Times New Roman" w:hAnsi="Times New Roman" w:cs="Times New Roman"/>
          <w:b/>
          <w:sz w:val="24"/>
          <w:szCs w:val="24"/>
        </w:rPr>
        <w:t>7</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location category and Guayama</w:t>
      </w:r>
      <w:bookmarkEnd w:id="84"/>
      <w:r w:rsidRPr="00F75F2E">
        <w:rPr>
          <w:rFonts w:ascii="Times New Roman" w:hAnsi="Times New Roman" w:cs="Times New Roman"/>
          <w:i/>
          <w:iCs/>
          <w:sz w:val="24"/>
          <w:szCs w:val="24"/>
        </w:rPr>
        <w:t>.</w:t>
      </w:r>
    </w:p>
    <w:p w14:paraId="081ED923" w14:textId="3EE1FAD0"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EA69591">
          <v:shape id="_x0000_i1168" type="#_x0000_t75" style="width:266.4pt;height:199.8pt" o:ole="">
            <v:imagedata r:id="rId110" o:title=""/>
          </v:shape>
          <o:OLEObject Type="Embed" ProgID="AcroExch.Document.DC" ShapeID="_x0000_i1168" DrawAspect="Content" ObjectID="_1669208421" r:id="rId111"/>
        </w:object>
      </w:r>
    </w:p>
    <w:p w14:paraId="3A81A280" w14:textId="02B75D0D" w:rsidR="00CF3393" w:rsidRPr="00557893" w:rsidRDefault="00CF3393" w:rsidP="00557893">
      <w:pPr>
        <w:jc w:val="both"/>
        <w:rPr>
          <w:rFonts w:ascii="Times New Roman" w:hAnsi="Times New Roman" w:cs="Times New Roman"/>
          <w:sz w:val="24"/>
          <w:szCs w:val="24"/>
        </w:rPr>
      </w:pPr>
      <w:bookmarkStart w:id="85" w:name="_Hlk58575896"/>
      <w:r w:rsidRPr="00821F29">
        <w:rPr>
          <w:rFonts w:ascii="Times New Roman" w:hAnsi="Times New Roman" w:cs="Times New Roman"/>
          <w:b/>
          <w:sz w:val="24"/>
          <w:szCs w:val="24"/>
        </w:rPr>
        <w:t xml:space="preserve">Figure </w:t>
      </w:r>
      <w:r w:rsidR="00F10BCA">
        <w:rPr>
          <w:rFonts w:ascii="Times New Roman" w:hAnsi="Times New Roman" w:cs="Times New Roman"/>
          <w:b/>
          <w:sz w:val="24"/>
          <w:szCs w:val="24"/>
        </w:rPr>
        <w:t>7</w:t>
      </w:r>
      <w:r w:rsidR="00F244E7">
        <w:rPr>
          <w:rFonts w:ascii="Times New Roman" w:hAnsi="Times New Roman" w:cs="Times New Roman"/>
          <w:b/>
          <w:sz w:val="24"/>
          <w:szCs w:val="24"/>
        </w:rPr>
        <w:t>8</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 xml:space="preserve">within the location category and </w:t>
      </w:r>
      <w:r w:rsidR="002257AF" w:rsidRPr="00F75F2E">
        <w:rPr>
          <w:rFonts w:ascii="Times New Roman" w:hAnsi="Times New Roman" w:cs="Times New Roman"/>
          <w:i/>
          <w:iCs/>
          <w:sz w:val="24"/>
          <w:szCs w:val="24"/>
        </w:rPr>
        <w:t>Isabela</w:t>
      </w:r>
      <w:r w:rsidRPr="00F75F2E">
        <w:rPr>
          <w:rFonts w:ascii="Times New Roman" w:hAnsi="Times New Roman" w:cs="Times New Roman"/>
          <w:i/>
          <w:iCs/>
          <w:sz w:val="24"/>
          <w:szCs w:val="24"/>
        </w:rPr>
        <w:t>.</w:t>
      </w:r>
    </w:p>
    <w:bookmarkEnd w:id="85"/>
    <w:p w14:paraId="7E5FC125" w14:textId="77777777" w:rsidR="00CF3393" w:rsidRPr="00557893" w:rsidRDefault="00CF3393" w:rsidP="00557893">
      <w:pPr>
        <w:jc w:val="both"/>
        <w:rPr>
          <w:rFonts w:ascii="Times New Roman" w:hAnsi="Times New Roman" w:cs="Times New Roman"/>
          <w:sz w:val="24"/>
          <w:szCs w:val="24"/>
        </w:rPr>
      </w:pPr>
    </w:p>
    <w:p w14:paraId="460C0185" w14:textId="7B2DBA35"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907EF40">
          <v:shape id="_x0000_i1169" type="#_x0000_t75" style="width:266.4pt;height:199.8pt" o:ole="">
            <v:imagedata r:id="rId112" o:title=""/>
          </v:shape>
          <o:OLEObject Type="Embed" ProgID="AcroExch.Document.DC" ShapeID="_x0000_i1169" DrawAspect="Content" ObjectID="_1669208422" r:id="rId113"/>
        </w:object>
      </w:r>
    </w:p>
    <w:p w14:paraId="4E84DC8F" w14:textId="7AA89E30" w:rsidR="00CF3393" w:rsidRPr="00557893" w:rsidRDefault="00CF3393" w:rsidP="00557893">
      <w:pPr>
        <w:jc w:val="both"/>
        <w:rPr>
          <w:rFonts w:ascii="Times New Roman" w:hAnsi="Times New Roman" w:cs="Times New Roman"/>
          <w:sz w:val="24"/>
          <w:szCs w:val="24"/>
        </w:rPr>
      </w:pPr>
      <w:bookmarkStart w:id="86" w:name="_Hlk58575907"/>
      <w:r w:rsidRPr="00821F29">
        <w:rPr>
          <w:rFonts w:ascii="Times New Roman" w:hAnsi="Times New Roman" w:cs="Times New Roman"/>
          <w:b/>
          <w:sz w:val="24"/>
          <w:szCs w:val="24"/>
        </w:rPr>
        <w:t xml:space="preserve">Figure </w:t>
      </w:r>
      <w:r w:rsidR="00F244E7">
        <w:rPr>
          <w:rFonts w:ascii="Times New Roman" w:hAnsi="Times New Roman" w:cs="Times New Roman"/>
          <w:b/>
          <w:sz w:val="24"/>
          <w:szCs w:val="24"/>
        </w:rPr>
        <w:t>79</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location category and Luquillo.</w:t>
      </w:r>
    </w:p>
    <w:bookmarkEnd w:id="86"/>
    <w:p w14:paraId="2C6FC521" w14:textId="56EA4AC5" w:rsidR="00CF3393" w:rsidRPr="00557893" w:rsidRDefault="00CF3393" w:rsidP="00557893">
      <w:pPr>
        <w:jc w:val="both"/>
        <w:rPr>
          <w:rFonts w:ascii="Times New Roman" w:hAnsi="Times New Roman" w:cs="Times New Roman"/>
          <w:sz w:val="24"/>
          <w:szCs w:val="24"/>
        </w:rPr>
      </w:pPr>
    </w:p>
    <w:p w14:paraId="754341DA" w14:textId="547B851E"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5B6C6CD6">
          <v:shape id="_x0000_i1170" type="#_x0000_t75" style="width:249.6pt;height:187.2pt" o:ole="">
            <v:imagedata r:id="rId114" o:title=""/>
          </v:shape>
          <o:OLEObject Type="Embed" ProgID="AcroExch.Document.DC" ShapeID="_x0000_i1170" DrawAspect="Content" ObjectID="_1669208423" r:id="rId115"/>
        </w:object>
      </w:r>
    </w:p>
    <w:p w14:paraId="476D09E8" w14:textId="3DEF14D3" w:rsidR="00CF3393" w:rsidRPr="00557893" w:rsidRDefault="00CF3393" w:rsidP="00557893">
      <w:pPr>
        <w:jc w:val="both"/>
        <w:rPr>
          <w:rFonts w:ascii="Times New Roman" w:hAnsi="Times New Roman" w:cs="Times New Roman"/>
          <w:sz w:val="24"/>
          <w:szCs w:val="24"/>
        </w:rPr>
      </w:pPr>
      <w:bookmarkStart w:id="87" w:name="_Hlk58575918"/>
      <w:r w:rsidRPr="00821F29">
        <w:rPr>
          <w:rFonts w:ascii="Times New Roman" w:hAnsi="Times New Roman" w:cs="Times New Roman"/>
          <w:b/>
          <w:sz w:val="24"/>
          <w:szCs w:val="24"/>
        </w:rPr>
        <w:t xml:space="preserve">Figure </w:t>
      </w:r>
      <w:r w:rsidR="00F244E7">
        <w:rPr>
          <w:rFonts w:ascii="Times New Roman" w:hAnsi="Times New Roman" w:cs="Times New Roman"/>
          <w:b/>
          <w:sz w:val="24"/>
          <w:szCs w:val="24"/>
        </w:rPr>
        <w:t>80</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location category and Ponce.</w:t>
      </w:r>
    </w:p>
    <w:bookmarkEnd w:id="87"/>
    <w:p w14:paraId="36DD0075" w14:textId="77777777" w:rsidR="00161C4F" w:rsidRPr="00557893" w:rsidRDefault="00161C4F" w:rsidP="00557893">
      <w:pPr>
        <w:jc w:val="both"/>
        <w:rPr>
          <w:rFonts w:ascii="Times New Roman" w:hAnsi="Times New Roman" w:cs="Times New Roman"/>
          <w:sz w:val="24"/>
          <w:szCs w:val="24"/>
        </w:rPr>
      </w:pPr>
    </w:p>
    <w:p w14:paraId="7E41D90A" w14:textId="1BE66D5A"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AAE5D14">
          <v:shape id="_x0000_i1171" type="#_x0000_t75" style="width:233.4pt;height:175.2pt" o:ole="">
            <v:imagedata r:id="rId116" o:title=""/>
          </v:shape>
          <o:OLEObject Type="Embed" ProgID="AcroExch.Document.DC" ShapeID="_x0000_i1171" DrawAspect="Content" ObjectID="_1669208424" r:id="rId117"/>
        </w:object>
      </w:r>
    </w:p>
    <w:p w14:paraId="33124C84" w14:textId="7127207E" w:rsidR="00CF3393" w:rsidRPr="00557893" w:rsidRDefault="00CF3393" w:rsidP="00557893">
      <w:pPr>
        <w:jc w:val="both"/>
        <w:rPr>
          <w:rFonts w:ascii="Times New Roman" w:hAnsi="Times New Roman" w:cs="Times New Roman"/>
          <w:sz w:val="24"/>
          <w:szCs w:val="24"/>
        </w:rPr>
      </w:pPr>
      <w:bookmarkStart w:id="88" w:name="_Hlk58575926"/>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8</w:t>
      </w:r>
      <w:r w:rsidR="00F244E7">
        <w:rPr>
          <w:rFonts w:ascii="Times New Roman" w:hAnsi="Times New Roman" w:cs="Times New Roman"/>
          <w:b/>
          <w:sz w:val="24"/>
          <w:szCs w:val="24"/>
        </w:rPr>
        <w:t>1</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2F2A4F"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 xml:space="preserve">within the location category and </w:t>
      </w:r>
      <w:r w:rsidR="00B86D50" w:rsidRPr="00F75F2E">
        <w:rPr>
          <w:rFonts w:ascii="Times New Roman" w:hAnsi="Times New Roman" w:cs="Times New Roman"/>
          <w:i/>
          <w:iCs/>
          <w:sz w:val="24"/>
          <w:szCs w:val="24"/>
        </w:rPr>
        <w:t>Rincón</w:t>
      </w:r>
      <w:r w:rsidRPr="00F75F2E">
        <w:rPr>
          <w:rFonts w:ascii="Times New Roman" w:hAnsi="Times New Roman" w:cs="Times New Roman"/>
          <w:i/>
          <w:iCs/>
          <w:sz w:val="24"/>
          <w:szCs w:val="24"/>
        </w:rPr>
        <w:t>.</w:t>
      </w:r>
      <w:bookmarkEnd w:id="88"/>
    </w:p>
    <w:p w14:paraId="23ECF5F5" w14:textId="54A46C61" w:rsidR="004A2C4B" w:rsidRPr="00557893" w:rsidRDefault="004A2C4B" w:rsidP="00557893">
      <w:pPr>
        <w:jc w:val="both"/>
        <w:rPr>
          <w:rFonts w:ascii="Times New Roman" w:hAnsi="Times New Roman" w:cs="Times New Roman"/>
          <w:sz w:val="24"/>
          <w:szCs w:val="24"/>
        </w:rPr>
      </w:pPr>
    </w:p>
    <w:p w14:paraId="42DE9DCE" w14:textId="7158B622" w:rsidR="004A2C4B" w:rsidRPr="00557893" w:rsidRDefault="004A2C4B" w:rsidP="00557893">
      <w:pPr>
        <w:jc w:val="both"/>
        <w:rPr>
          <w:rFonts w:ascii="Times New Roman" w:hAnsi="Times New Roman" w:cs="Times New Roman"/>
          <w:sz w:val="24"/>
          <w:szCs w:val="24"/>
        </w:rPr>
      </w:pPr>
    </w:p>
    <w:p w14:paraId="73502F6F" w14:textId="6638A38B" w:rsidR="004A2C4B" w:rsidRPr="00557893" w:rsidRDefault="004A2C4B" w:rsidP="00557893">
      <w:pPr>
        <w:jc w:val="both"/>
        <w:rPr>
          <w:rFonts w:ascii="Times New Roman" w:hAnsi="Times New Roman" w:cs="Times New Roman"/>
          <w:sz w:val="24"/>
          <w:szCs w:val="24"/>
        </w:rPr>
      </w:pPr>
    </w:p>
    <w:p w14:paraId="25E6ECD4" w14:textId="271858FC" w:rsidR="004A2C4B" w:rsidRPr="00557893" w:rsidRDefault="004A2C4B" w:rsidP="00557893">
      <w:pPr>
        <w:jc w:val="both"/>
        <w:rPr>
          <w:rFonts w:ascii="Times New Roman" w:hAnsi="Times New Roman" w:cs="Times New Roman"/>
          <w:sz w:val="24"/>
          <w:szCs w:val="24"/>
        </w:rPr>
      </w:pPr>
    </w:p>
    <w:p w14:paraId="6C1A7876" w14:textId="4E8C3A8E" w:rsidR="004A2C4B" w:rsidRPr="00557893" w:rsidRDefault="004A2C4B" w:rsidP="00557893">
      <w:pPr>
        <w:jc w:val="both"/>
        <w:rPr>
          <w:rFonts w:ascii="Times New Roman" w:hAnsi="Times New Roman" w:cs="Times New Roman"/>
          <w:sz w:val="24"/>
          <w:szCs w:val="24"/>
        </w:rPr>
      </w:pPr>
    </w:p>
    <w:p w14:paraId="74AF44CE" w14:textId="02EF9045" w:rsidR="004A2C4B" w:rsidRPr="00557893" w:rsidRDefault="004A2C4B" w:rsidP="00557893">
      <w:pPr>
        <w:jc w:val="both"/>
        <w:rPr>
          <w:rFonts w:ascii="Times New Roman" w:hAnsi="Times New Roman" w:cs="Times New Roman"/>
          <w:sz w:val="24"/>
          <w:szCs w:val="24"/>
        </w:rPr>
      </w:pPr>
    </w:p>
    <w:p w14:paraId="3B7E5D3D" w14:textId="79CBD383" w:rsidR="004A2C4B" w:rsidRPr="00557893" w:rsidRDefault="004A2C4B" w:rsidP="00557893">
      <w:pPr>
        <w:jc w:val="both"/>
        <w:rPr>
          <w:rFonts w:ascii="Times New Roman" w:hAnsi="Times New Roman" w:cs="Times New Roman"/>
          <w:sz w:val="24"/>
          <w:szCs w:val="24"/>
        </w:rPr>
      </w:pPr>
    </w:p>
    <w:p w14:paraId="1B7E3E14" w14:textId="77777777" w:rsidR="004A2C4B" w:rsidRPr="00557893" w:rsidRDefault="004A2C4B" w:rsidP="00557893">
      <w:pPr>
        <w:jc w:val="both"/>
        <w:rPr>
          <w:rFonts w:ascii="Times New Roman" w:hAnsi="Times New Roman" w:cs="Times New Roman"/>
          <w:sz w:val="24"/>
          <w:szCs w:val="24"/>
        </w:rPr>
      </w:pPr>
    </w:p>
    <w:p w14:paraId="5411DF88" w14:textId="4CB9473C" w:rsidR="00AA3268" w:rsidRPr="00557893" w:rsidRDefault="00AA3268" w:rsidP="00557893">
      <w:pPr>
        <w:jc w:val="both"/>
        <w:rPr>
          <w:rFonts w:ascii="Times New Roman" w:hAnsi="Times New Roman" w:cs="Times New Roman"/>
          <w:sz w:val="24"/>
          <w:szCs w:val="24"/>
        </w:rPr>
      </w:pPr>
    </w:p>
    <w:tbl>
      <w:tblPr>
        <w:tblW w:w="3780" w:type="dxa"/>
        <w:tblLook w:val="04A0" w:firstRow="1" w:lastRow="0" w:firstColumn="1" w:lastColumn="0" w:noHBand="0" w:noVBand="1"/>
      </w:tblPr>
      <w:tblGrid>
        <w:gridCol w:w="2260"/>
        <w:gridCol w:w="1737"/>
      </w:tblGrid>
      <w:tr w:rsidR="00AA3268" w:rsidRPr="00557893" w14:paraId="1B722BC8"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4472C4" w:fill="4472C4"/>
            <w:noWrap/>
            <w:vAlign w:val="bottom"/>
            <w:hideMark/>
          </w:tcPr>
          <w:p w14:paraId="4E805584"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C5D898A"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AA3268" w:rsidRPr="00557893" w14:paraId="13B77AA4"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D9E1F2" w:fill="D9E1F2"/>
            <w:noWrap/>
            <w:vAlign w:val="bottom"/>
            <w:hideMark/>
          </w:tcPr>
          <w:p w14:paraId="0606576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C5493D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AA3268" w:rsidRPr="00557893" w14:paraId="24FB5824"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auto" w:fill="auto"/>
            <w:noWrap/>
            <w:vAlign w:val="bottom"/>
            <w:hideMark/>
          </w:tcPr>
          <w:p w14:paraId="00E8A48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77FC4BF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AA3268" w:rsidRPr="00557893" w14:paraId="36159ED0"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D9E1F2" w:fill="D9E1F2"/>
            <w:noWrap/>
            <w:vAlign w:val="bottom"/>
            <w:hideMark/>
          </w:tcPr>
          <w:p w14:paraId="5971236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46948A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r>
      <w:tr w:rsidR="00AA3268" w:rsidRPr="00557893" w14:paraId="465E6CF7"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auto" w:fill="auto"/>
            <w:noWrap/>
            <w:vAlign w:val="bottom"/>
            <w:hideMark/>
          </w:tcPr>
          <w:p w14:paraId="767A717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525FF59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1.26628</w:t>
            </w:r>
          </w:p>
        </w:tc>
      </w:tr>
      <w:tr w:rsidR="00AA3268" w:rsidRPr="00557893" w14:paraId="063A82FD"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D9E1F2" w:fill="D9E1F2"/>
            <w:noWrap/>
            <w:vAlign w:val="bottom"/>
            <w:hideMark/>
          </w:tcPr>
          <w:p w14:paraId="2F870CE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B06FD91"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0.064</w:t>
            </w:r>
          </w:p>
        </w:tc>
      </w:tr>
      <w:tr w:rsidR="00AA3268" w:rsidRPr="00557893" w14:paraId="3BEFADFB"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auto" w:fill="auto"/>
            <w:noWrap/>
            <w:vAlign w:val="bottom"/>
            <w:hideMark/>
          </w:tcPr>
          <w:p w14:paraId="0DBFD93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13FBBF8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7AEEB909" w14:textId="77777777" w:rsidR="00AA3268" w:rsidRPr="00557893" w:rsidRDefault="00AA3268" w:rsidP="00557893">
      <w:pPr>
        <w:jc w:val="both"/>
        <w:rPr>
          <w:rFonts w:ascii="Times New Roman" w:hAnsi="Times New Roman" w:cs="Times New Roman"/>
          <w:sz w:val="24"/>
          <w:szCs w:val="24"/>
        </w:rPr>
      </w:pPr>
    </w:p>
    <w:p w14:paraId="19131C19" w14:textId="1BFFE04A" w:rsidR="00AA3268" w:rsidRPr="00557893" w:rsidRDefault="00161C4F" w:rsidP="00557893">
      <w:pPr>
        <w:jc w:val="both"/>
        <w:rPr>
          <w:rFonts w:ascii="Times New Roman" w:hAnsi="Times New Roman" w:cs="Times New Roman"/>
          <w:sz w:val="24"/>
          <w:szCs w:val="24"/>
        </w:rPr>
      </w:pPr>
      <w:bookmarkStart w:id="89" w:name="_Hlk58575938"/>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w:t>
      </w:r>
      <w:r w:rsidR="00F244E7">
        <w:rPr>
          <w:rFonts w:ascii="Times New Roman" w:hAnsi="Times New Roman" w:cs="Times New Roman"/>
          <w:b/>
          <w:sz w:val="24"/>
          <w:szCs w:val="24"/>
        </w:rPr>
        <w:t>2</w:t>
      </w:r>
      <w:r w:rsidR="00AA3268" w:rsidRPr="00821F29">
        <w:rPr>
          <w:rFonts w:ascii="Times New Roman" w:hAnsi="Times New Roman" w:cs="Times New Roman"/>
          <w:b/>
          <w:sz w:val="24"/>
          <w:szCs w:val="24"/>
        </w:rPr>
        <w:t>.</w:t>
      </w:r>
      <w:r w:rsidR="00AA3268" w:rsidRPr="00557893">
        <w:rPr>
          <w:rFonts w:ascii="Times New Roman" w:hAnsi="Times New Roman" w:cs="Times New Roman"/>
          <w:sz w:val="24"/>
          <w:szCs w:val="24"/>
        </w:rPr>
        <w:t xml:space="preserve"> </w:t>
      </w:r>
      <w:r w:rsidR="00F75F2E">
        <w:rPr>
          <w:rFonts w:ascii="Times New Roman" w:hAnsi="Times New Roman" w:cs="Times New Roman"/>
          <w:bCs/>
          <w:i/>
          <w:iCs/>
          <w:sz w:val="24"/>
          <w:szCs w:val="24"/>
        </w:rPr>
        <w:t>PERMANOVA by location.</w:t>
      </w:r>
      <w:r w:rsidR="00F75F2E" w:rsidRPr="00557893">
        <w:rPr>
          <w:rFonts w:ascii="Times New Roman" w:hAnsi="Times New Roman" w:cs="Times New Roman"/>
          <w:sz w:val="24"/>
          <w:szCs w:val="24"/>
        </w:rPr>
        <w:t xml:space="preserve"> </w:t>
      </w:r>
      <w:bookmarkEnd w:id="89"/>
      <w:r w:rsidR="00AA3268" w:rsidRPr="00557893">
        <w:rPr>
          <w:rFonts w:ascii="Times New Roman" w:hAnsi="Times New Roman" w:cs="Times New Roman"/>
          <w:sz w:val="24"/>
          <w:szCs w:val="24"/>
        </w:rPr>
        <w:t>This table shows the statistical analysis done with PERMANOVA and the location category.</w:t>
      </w:r>
    </w:p>
    <w:p w14:paraId="64D100DF" w14:textId="411B45AD" w:rsidR="00986F61" w:rsidRPr="00557893" w:rsidRDefault="00986F61" w:rsidP="00557893">
      <w:pPr>
        <w:jc w:val="both"/>
        <w:rPr>
          <w:rFonts w:ascii="Times New Roman" w:hAnsi="Times New Roman" w:cs="Times New Roman"/>
          <w:sz w:val="24"/>
          <w:szCs w:val="24"/>
        </w:rPr>
      </w:pPr>
    </w:p>
    <w:p w14:paraId="4E4CCF72" w14:textId="73BF1AD5" w:rsidR="00986F61" w:rsidRPr="00557893" w:rsidRDefault="00986F61" w:rsidP="00557893">
      <w:pPr>
        <w:jc w:val="both"/>
        <w:rPr>
          <w:rFonts w:ascii="Times New Roman" w:hAnsi="Times New Roman" w:cs="Times New Roman"/>
          <w:sz w:val="24"/>
          <w:szCs w:val="24"/>
        </w:rPr>
      </w:pPr>
    </w:p>
    <w:p w14:paraId="05755618" w14:textId="01747BD0" w:rsidR="00986F61" w:rsidRPr="00557893" w:rsidRDefault="00986F61" w:rsidP="00557893">
      <w:pPr>
        <w:jc w:val="both"/>
        <w:rPr>
          <w:rFonts w:ascii="Times New Roman" w:hAnsi="Times New Roman" w:cs="Times New Roman"/>
          <w:sz w:val="24"/>
          <w:szCs w:val="24"/>
        </w:rPr>
      </w:pPr>
    </w:p>
    <w:p w14:paraId="6CBE8AAA" w14:textId="64DA8D20" w:rsidR="00986F61" w:rsidRPr="00557893" w:rsidRDefault="00986F61" w:rsidP="00557893">
      <w:pPr>
        <w:jc w:val="both"/>
        <w:rPr>
          <w:rFonts w:ascii="Times New Roman" w:hAnsi="Times New Roman" w:cs="Times New Roman"/>
          <w:sz w:val="24"/>
          <w:szCs w:val="24"/>
        </w:rPr>
      </w:pPr>
    </w:p>
    <w:p w14:paraId="2F64E343" w14:textId="4C6F44A0" w:rsidR="00986F61" w:rsidRPr="00557893" w:rsidRDefault="00986F61" w:rsidP="00557893">
      <w:pPr>
        <w:jc w:val="both"/>
        <w:rPr>
          <w:rFonts w:ascii="Times New Roman" w:hAnsi="Times New Roman" w:cs="Times New Roman"/>
          <w:sz w:val="24"/>
          <w:szCs w:val="24"/>
        </w:rPr>
      </w:pPr>
    </w:p>
    <w:p w14:paraId="63A88C4F" w14:textId="541B98E7" w:rsidR="00986F61" w:rsidRPr="00557893" w:rsidRDefault="00986F61" w:rsidP="00557893">
      <w:pPr>
        <w:jc w:val="both"/>
        <w:rPr>
          <w:rFonts w:ascii="Times New Roman" w:hAnsi="Times New Roman" w:cs="Times New Roman"/>
          <w:sz w:val="24"/>
          <w:szCs w:val="24"/>
        </w:rPr>
      </w:pPr>
    </w:p>
    <w:p w14:paraId="41C5A677" w14:textId="5690072F" w:rsidR="00986F61" w:rsidRPr="00557893" w:rsidRDefault="00986F61" w:rsidP="00557893">
      <w:pPr>
        <w:jc w:val="both"/>
        <w:rPr>
          <w:rFonts w:ascii="Times New Roman" w:hAnsi="Times New Roman" w:cs="Times New Roman"/>
          <w:sz w:val="24"/>
          <w:szCs w:val="24"/>
        </w:rPr>
      </w:pPr>
    </w:p>
    <w:p w14:paraId="6E707BC0" w14:textId="6C48613E" w:rsidR="00986F61" w:rsidRPr="00557893" w:rsidRDefault="00986F61" w:rsidP="00557893">
      <w:pPr>
        <w:jc w:val="both"/>
        <w:rPr>
          <w:rFonts w:ascii="Times New Roman" w:hAnsi="Times New Roman" w:cs="Times New Roman"/>
          <w:sz w:val="24"/>
          <w:szCs w:val="24"/>
        </w:rPr>
      </w:pPr>
    </w:p>
    <w:p w14:paraId="2FC78854" w14:textId="14C5BB49" w:rsidR="00986F61" w:rsidRPr="00557893" w:rsidRDefault="00986F61" w:rsidP="00557893">
      <w:pPr>
        <w:jc w:val="both"/>
        <w:rPr>
          <w:rFonts w:ascii="Times New Roman" w:hAnsi="Times New Roman" w:cs="Times New Roman"/>
          <w:sz w:val="24"/>
          <w:szCs w:val="24"/>
        </w:rPr>
      </w:pPr>
    </w:p>
    <w:p w14:paraId="00AE9EEA" w14:textId="552057E9" w:rsidR="00986F61" w:rsidRPr="00557893" w:rsidRDefault="00986F61" w:rsidP="00557893">
      <w:pPr>
        <w:jc w:val="both"/>
        <w:rPr>
          <w:rFonts w:ascii="Times New Roman" w:hAnsi="Times New Roman" w:cs="Times New Roman"/>
          <w:sz w:val="24"/>
          <w:szCs w:val="24"/>
        </w:rPr>
      </w:pPr>
    </w:p>
    <w:p w14:paraId="54D96CE5" w14:textId="34337292" w:rsidR="004A2C4B" w:rsidRPr="00557893" w:rsidRDefault="004A2C4B" w:rsidP="00557893">
      <w:pPr>
        <w:jc w:val="both"/>
        <w:rPr>
          <w:rFonts w:ascii="Times New Roman" w:hAnsi="Times New Roman" w:cs="Times New Roman"/>
          <w:sz w:val="24"/>
          <w:szCs w:val="24"/>
        </w:rPr>
      </w:pPr>
    </w:p>
    <w:p w14:paraId="34BF1BAA" w14:textId="22950D52" w:rsidR="004A2C4B" w:rsidRPr="00557893" w:rsidRDefault="004A2C4B" w:rsidP="00557893">
      <w:pPr>
        <w:jc w:val="both"/>
        <w:rPr>
          <w:rFonts w:ascii="Times New Roman" w:hAnsi="Times New Roman" w:cs="Times New Roman"/>
          <w:sz w:val="24"/>
          <w:szCs w:val="24"/>
        </w:rPr>
      </w:pPr>
    </w:p>
    <w:p w14:paraId="4B2CBDFB" w14:textId="0E81330F" w:rsidR="004A2C4B" w:rsidRPr="00557893" w:rsidRDefault="004A2C4B" w:rsidP="00557893">
      <w:pPr>
        <w:jc w:val="both"/>
        <w:rPr>
          <w:rFonts w:ascii="Times New Roman" w:hAnsi="Times New Roman" w:cs="Times New Roman"/>
          <w:sz w:val="24"/>
          <w:szCs w:val="24"/>
        </w:rPr>
      </w:pPr>
    </w:p>
    <w:p w14:paraId="0D907702" w14:textId="7A322FCF" w:rsidR="004A2C4B" w:rsidRPr="00557893" w:rsidRDefault="004A2C4B" w:rsidP="00557893">
      <w:pPr>
        <w:jc w:val="both"/>
        <w:rPr>
          <w:rFonts w:ascii="Times New Roman" w:hAnsi="Times New Roman" w:cs="Times New Roman"/>
          <w:sz w:val="24"/>
          <w:szCs w:val="24"/>
        </w:rPr>
      </w:pPr>
    </w:p>
    <w:p w14:paraId="72611F38" w14:textId="12F78D79" w:rsidR="004A2C4B" w:rsidRPr="00557893" w:rsidRDefault="004A2C4B" w:rsidP="00557893">
      <w:pPr>
        <w:jc w:val="both"/>
        <w:rPr>
          <w:rFonts w:ascii="Times New Roman" w:hAnsi="Times New Roman" w:cs="Times New Roman"/>
          <w:sz w:val="24"/>
          <w:szCs w:val="24"/>
        </w:rPr>
      </w:pPr>
    </w:p>
    <w:p w14:paraId="3DFB249D" w14:textId="66B863B7" w:rsidR="004A2C4B" w:rsidRPr="00557893" w:rsidRDefault="004A2C4B" w:rsidP="00557893">
      <w:pPr>
        <w:jc w:val="both"/>
        <w:rPr>
          <w:rFonts w:ascii="Times New Roman" w:hAnsi="Times New Roman" w:cs="Times New Roman"/>
          <w:sz w:val="24"/>
          <w:szCs w:val="24"/>
        </w:rPr>
      </w:pPr>
    </w:p>
    <w:p w14:paraId="4AD644AA" w14:textId="1914F7CA" w:rsidR="004A2C4B" w:rsidRPr="00557893" w:rsidRDefault="004A2C4B" w:rsidP="00557893">
      <w:pPr>
        <w:jc w:val="both"/>
        <w:rPr>
          <w:rFonts w:ascii="Times New Roman" w:hAnsi="Times New Roman" w:cs="Times New Roman"/>
          <w:sz w:val="24"/>
          <w:szCs w:val="24"/>
        </w:rPr>
      </w:pPr>
    </w:p>
    <w:p w14:paraId="5653E28C" w14:textId="6B26F511" w:rsidR="00AA3268" w:rsidRPr="00557893" w:rsidRDefault="00AA3268" w:rsidP="00557893">
      <w:pPr>
        <w:jc w:val="both"/>
        <w:rPr>
          <w:rFonts w:ascii="Times New Roman" w:hAnsi="Times New Roman" w:cs="Times New Roman"/>
          <w:sz w:val="24"/>
          <w:szCs w:val="24"/>
        </w:rPr>
      </w:pPr>
    </w:p>
    <w:tbl>
      <w:tblPr>
        <w:tblW w:w="9218" w:type="dxa"/>
        <w:tblLook w:val="04A0" w:firstRow="1" w:lastRow="0" w:firstColumn="1" w:lastColumn="0" w:noHBand="0" w:noVBand="1"/>
      </w:tblPr>
      <w:tblGrid>
        <w:gridCol w:w="1247"/>
        <w:gridCol w:w="1251"/>
        <w:gridCol w:w="1361"/>
        <w:gridCol w:w="1628"/>
        <w:gridCol w:w="1273"/>
        <w:gridCol w:w="1229"/>
        <w:gridCol w:w="1229"/>
      </w:tblGrid>
      <w:tr w:rsidR="00AA3268" w:rsidRPr="00557893" w14:paraId="23569DB6"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4472C4" w:fill="4472C4"/>
            <w:noWrap/>
            <w:vAlign w:val="bottom"/>
            <w:hideMark/>
          </w:tcPr>
          <w:p w14:paraId="7BB68FE7"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Group 1</w:t>
            </w:r>
          </w:p>
        </w:tc>
        <w:tc>
          <w:tcPr>
            <w:tcW w:w="1251" w:type="dxa"/>
            <w:tcBorders>
              <w:top w:val="single" w:sz="4" w:space="0" w:color="8EA9DB"/>
              <w:left w:val="nil"/>
              <w:bottom w:val="single" w:sz="4" w:space="0" w:color="8EA9DB"/>
              <w:right w:val="nil"/>
            </w:tcBorders>
            <w:shd w:val="clear" w:color="4472C4" w:fill="4472C4"/>
            <w:noWrap/>
            <w:vAlign w:val="bottom"/>
            <w:hideMark/>
          </w:tcPr>
          <w:p w14:paraId="25BB95D8"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361" w:type="dxa"/>
            <w:tcBorders>
              <w:top w:val="single" w:sz="4" w:space="0" w:color="8EA9DB"/>
              <w:left w:val="nil"/>
              <w:bottom w:val="single" w:sz="4" w:space="0" w:color="8EA9DB"/>
              <w:right w:val="nil"/>
            </w:tcBorders>
            <w:shd w:val="clear" w:color="4472C4" w:fill="4472C4"/>
            <w:noWrap/>
            <w:vAlign w:val="bottom"/>
            <w:hideMark/>
          </w:tcPr>
          <w:p w14:paraId="28703BF0"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628" w:type="dxa"/>
            <w:tcBorders>
              <w:top w:val="single" w:sz="4" w:space="0" w:color="8EA9DB"/>
              <w:left w:val="nil"/>
              <w:bottom w:val="single" w:sz="4" w:space="0" w:color="8EA9DB"/>
              <w:right w:val="nil"/>
            </w:tcBorders>
            <w:shd w:val="clear" w:color="4472C4" w:fill="4472C4"/>
            <w:noWrap/>
            <w:vAlign w:val="bottom"/>
            <w:hideMark/>
          </w:tcPr>
          <w:p w14:paraId="74B83010"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273" w:type="dxa"/>
            <w:tcBorders>
              <w:top w:val="single" w:sz="4" w:space="0" w:color="8EA9DB"/>
              <w:left w:val="nil"/>
              <w:bottom w:val="single" w:sz="4" w:space="0" w:color="8EA9DB"/>
              <w:right w:val="nil"/>
            </w:tcBorders>
            <w:shd w:val="clear" w:color="4472C4" w:fill="4472C4"/>
            <w:noWrap/>
            <w:vAlign w:val="bottom"/>
            <w:hideMark/>
          </w:tcPr>
          <w:p w14:paraId="5918D9C3"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229" w:type="dxa"/>
            <w:tcBorders>
              <w:top w:val="single" w:sz="4" w:space="0" w:color="8EA9DB"/>
              <w:left w:val="nil"/>
              <w:bottom w:val="single" w:sz="4" w:space="0" w:color="8EA9DB"/>
              <w:right w:val="nil"/>
            </w:tcBorders>
            <w:shd w:val="clear" w:color="4472C4" w:fill="4472C4"/>
            <w:noWrap/>
            <w:vAlign w:val="bottom"/>
            <w:hideMark/>
          </w:tcPr>
          <w:p w14:paraId="2966E2BC"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229" w:type="dxa"/>
            <w:tcBorders>
              <w:top w:val="single" w:sz="4" w:space="0" w:color="8EA9DB"/>
              <w:left w:val="nil"/>
              <w:bottom w:val="single" w:sz="4" w:space="0" w:color="8EA9DB"/>
              <w:right w:val="single" w:sz="4" w:space="0" w:color="8EA9DB"/>
            </w:tcBorders>
            <w:shd w:val="clear" w:color="4472C4" w:fill="4472C4"/>
            <w:noWrap/>
            <w:vAlign w:val="bottom"/>
            <w:hideMark/>
          </w:tcPr>
          <w:p w14:paraId="6B15186A"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AA3268" w:rsidRPr="00557893" w14:paraId="26E535B9"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4CED04B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Ceiba</w:t>
            </w:r>
          </w:p>
        </w:tc>
        <w:tc>
          <w:tcPr>
            <w:tcW w:w="1251" w:type="dxa"/>
            <w:tcBorders>
              <w:top w:val="single" w:sz="4" w:space="0" w:color="8EA9DB"/>
              <w:left w:val="nil"/>
              <w:bottom w:val="single" w:sz="4" w:space="0" w:color="8EA9DB"/>
              <w:right w:val="nil"/>
            </w:tcBorders>
            <w:shd w:val="clear" w:color="D9E1F2" w:fill="D9E1F2"/>
            <w:noWrap/>
            <w:vAlign w:val="bottom"/>
            <w:hideMark/>
          </w:tcPr>
          <w:p w14:paraId="3BD9CF4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Culebra</w:t>
            </w:r>
          </w:p>
        </w:tc>
        <w:tc>
          <w:tcPr>
            <w:tcW w:w="1361" w:type="dxa"/>
            <w:tcBorders>
              <w:top w:val="single" w:sz="4" w:space="0" w:color="8EA9DB"/>
              <w:left w:val="nil"/>
              <w:bottom w:val="single" w:sz="4" w:space="0" w:color="8EA9DB"/>
              <w:right w:val="nil"/>
            </w:tcBorders>
            <w:shd w:val="clear" w:color="D9E1F2" w:fill="D9E1F2"/>
            <w:noWrap/>
            <w:vAlign w:val="bottom"/>
            <w:hideMark/>
          </w:tcPr>
          <w:p w14:paraId="2DF1632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628" w:type="dxa"/>
            <w:tcBorders>
              <w:top w:val="single" w:sz="4" w:space="0" w:color="8EA9DB"/>
              <w:left w:val="nil"/>
              <w:bottom w:val="single" w:sz="4" w:space="0" w:color="8EA9DB"/>
              <w:right w:val="nil"/>
            </w:tcBorders>
            <w:shd w:val="clear" w:color="D9E1F2" w:fill="D9E1F2"/>
            <w:noWrap/>
            <w:vAlign w:val="bottom"/>
            <w:hideMark/>
          </w:tcPr>
          <w:p w14:paraId="2075CE4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6276231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1.795809</w:t>
            </w:r>
          </w:p>
        </w:tc>
        <w:tc>
          <w:tcPr>
            <w:tcW w:w="1229" w:type="dxa"/>
            <w:tcBorders>
              <w:top w:val="single" w:sz="4" w:space="0" w:color="8EA9DB"/>
              <w:left w:val="nil"/>
              <w:bottom w:val="single" w:sz="4" w:space="0" w:color="8EA9DB"/>
              <w:right w:val="nil"/>
            </w:tcBorders>
            <w:shd w:val="clear" w:color="D9E1F2" w:fill="D9E1F2"/>
            <w:noWrap/>
            <w:vAlign w:val="bottom"/>
            <w:hideMark/>
          </w:tcPr>
          <w:p w14:paraId="692E4D1A"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0.055</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3050CD6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0.284667</w:t>
            </w:r>
          </w:p>
        </w:tc>
      </w:tr>
      <w:tr w:rsidR="00AA3268" w:rsidRPr="00557893" w14:paraId="15FBA621"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424AC85C"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49F53635" w14:textId="110012D1"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Guánica</w:t>
            </w:r>
          </w:p>
        </w:tc>
        <w:tc>
          <w:tcPr>
            <w:tcW w:w="1361" w:type="dxa"/>
            <w:tcBorders>
              <w:top w:val="single" w:sz="4" w:space="0" w:color="8EA9DB"/>
              <w:left w:val="nil"/>
              <w:bottom w:val="single" w:sz="4" w:space="0" w:color="8EA9DB"/>
              <w:right w:val="nil"/>
            </w:tcBorders>
            <w:shd w:val="clear" w:color="auto" w:fill="auto"/>
            <w:noWrap/>
            <w:vAlign w:val="bottom"/>
            <w:hideMark/>
          </w:tcPr>
          <w:p w14:paraId="5F2D5F5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628" w:type="dxa"/>
            <w:tcBorders>
              <w:top w:val="single" w:sz="4" w:space="0" w:color="8EA9DB"/>
              <w:left w:val="nil"/>
              <w:bottom w:val="single" w:sz="4" w:space="0" w:color="8EA9DB"/>
              <w:right w:val="nil"/>
            </w:tcBorders>
            <w:shd w:val="clear" w:color="auto" w:fill="auto"/>
            <w:noWrap/>
            <w:vAlign w:val="bottom"/>
            <w:hideMark/>
          </w:tcPr>
          <w:p w14:paraId="6AAFE03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783902E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1.211706</w:t>
            </w:r>
          </w:p>
        </w:tc>
        <w:tc>
          <w:tcPr>
            <w:tcW w:w="1229" w:type="dxa"/>
            <w:tcBorders>
              <w:top w:val="single" w:sz="4" w:space="0" w:color="8EA9DB"/>
              <w:left w:val="nil"/>
              <w:bottom w:val="single" w:sz="4" w:space="0" w:color="8EA9DB"/>
              <w:right w:val="nil"/>
            </w:tcBorders>
            <w:shd w:val="clear" w:color="auto" w:fill="auto"/>
            <w:noWrap/>
            <w:vAlign w:val="bottom"/>
            <w:hideMark/>
          </w:tcPr>
          <w:p w14:paraId="3E324EB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0.241</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2B02657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0.449867</w:t>
            </w:r>
          </w:p>
        </w:tc>
      </w:tr>
      <w:tr w:rsidR="00AA3268" w:rsidRPr="00557893" w14:paraId="705F8415"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72210B4A"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78BB04C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Guayama</w:t>
            </w:r>
          </w:p>
        </w:tc>
        <w:tc>
          <w:tcPr>
            <w:tcW w:w="1361" w:type="dxa"/>
            <w:tcBorders>
              <w:top w:val="single" w:sz="4" w:space="0" w:color="8EA9DB"/>
              <w:left w:val="nil"/>
              <w:bottom w:val="single" w:sz="4" w:space="0" w:color="8EA9DB"/>
              <w:right w:val="nil"/>
            </w:tcBorders>
            <w:shd w:val="clear" w:color="D9E1F2" w:fill="D9E1F2"/>
            <w:noWrap/>
            <w:vAlign w:val="bottom"/>
            <w:hideMark/>
          </w:tcPr>
          <w:p w14:paraId="39B3198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628" w:type="dxa"/>
            <w:tcBorders>
              <w:top w:val="single" w:sz="4" w:space="0" w:color="8EA9DB"/>
              <w:left w:val="nil"/>
              <w:bottom w:val="single" w:sz="4" w:space="0" w:color="8EA9DB"/>
              <w:right w:val="nil"/>
            </w:tcBorders>
            <w:shd w:val="clear" w:color="D9E1F2" w:fill="D9E1F2"/>
            <w:noWrap/>
            <w:vAlign w:val="bottom"/>
            <w:hideMark/>
          </w:tcPr>
          <w:p w14:paraId="26E7957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1D5E5B1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0.979635</w:t>
            </w:r>
          </w:p>
        </w:tc>
        <w:tc>
          <w:tcPr>
            <w:tcW w:w="1229" w:type="dxa"/>
            <w:tcBorders>
              <w:top w:val="single" w:sz="4" w:space="0" w:color="8EA9DB"/>
              <w:left w:val="nil"/>
              <w:bottom w:val="single" w:sz="4" w:space="0" w:color="8EA9DB"/>
              <w:right w:val="nil"/>
            </w:tcBorders>
            <w:shd w:val="clear" w:color="D9E1F2" w:fill="D9E1F2"/>
            <w:noWrap/>
            <w:vAlign w:val="bottom"/>
            <w:hideMark/>
          </w:tcPr>
          <w:p w14:paraId="47D8445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0.352</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4EC1803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0.556889</w:t>
            </w:r>
          </w:p>
        </w:tc>
      </w:tr>
      <w:tr w:rsidR="00AA3268" w:rsidRPr="00557893" w14:paraId="0FA797CC"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1B5B00E2"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0D3D9D45" w14:textId="55268A97" w:rsidR="00AA3268" w:rsidRPr="00557893" w:rsidRDefault="002257AF"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Isabela</w:t>
            </w:r>
          </w:p>
        </w:tc>
        <w:tc>
          <w:tcPr>
            <w:tcW w:w="1361" w:type="dxa"/>
            <w:tcBorders>
              <w:top w:val="single" w:sz="4" w:space="0" w:color="8EA9DB"/>
              <w:left w:val="nil"/>
              <w:bottom w:val="single" w:sz="4" w:space="0" w:color="8EA9DB"/>
              <w:right w:val="nil"/>
            </w:tcBorders>
            <w:shd w:val="clear" w:color="auto" w:fill="auto"/>
            <w:noWrap/>
            <w:vAlign w:val="bottom"/>
            <w:hideMark/>
          </w:tcPr>
          <w:p w14:paraId="0FC7184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628" w:type="dxa"/>
            <w:tcBorders>
              <w:top w:val="single" w:sz="4" w:space="0" w:color="8EA9DB"/>
              <w:left w:val="nil"/>
              <w:bottom w:val="single" w:sz="4" w:space="0" w:color="8EA9DB"/>
              <w:right w:val="nil"/>
            </w:tcBorders>
            <w:shd w:val="clear" w:color="auto" w:fill="auto"/>
            <w:noWrap/>
            <w:vAlign w:val="bottom"/>
            <w:hideMark/>
          </w:tcPr>
          <w:p w14:paraId="63FAA50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2199932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0.668397</w:t>
            </w:r>
          </w:p>
        </w:tc>
        <w:tc>
          <w:tcPr>
            <w:tcW w:w="1229" w:type="dxa"/>
            <w:tcBorders>
              <w:top w:val="single" w:sz="4" w:space="0" w:color="8EA9DB"/>
              <w:left w:val="nil"/>
              <w:bottom w:val="single" w:sz="4" w:space="0" w:color="8EA9DB"/>
              <w:right w:val="nil"/>
            </w:tcBorders>
            <w:shd w:val="clear" w:color="auto" w:fill="auto"/>
            <w:noWrap/>
            <w:vAlign w:val="bottom"/>
            <w:hideMark/>
          </w:tcPr>
          <w:p w14:paraId="1BADF21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0.816</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7B2D306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0.816</w:t>
            </w:r>
          </w:p>
        </w:tc>
      </w:tr>
      <w:tr w:rsidR="00AA3268" w:rsidRPr="00557893" w14:paraId="48F8A768"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2B772AA1"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15AB1AD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361" w:type="dxa"/>
            <w:tcBorders>
              <w:top w:val="single" w:sz="4" w:space="0" w:color="8EA9DB"/>
              <w:left w:val="nil"/>
              <w:bottom w:val="single" w:sz="4" w:space="0" w:color="8EA9DB"/>
              <w:right w:val="nil"/>
            </w:tcBorders>
            <w:shd w:val="clear" w:color="D9E1F2" w:fill="D9E1F2"/>
            <w:noWrap/>
            <w:vAlign w:val="bottom"/>
            <w:hideMark/>
          </w:tcPr>
          <w:p w14:paraId="60314DF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628" w:type="dxa"/>
            <w:tcBorders>
              <w:top w:val="single" w:sz="4" w:space="0" w:color="8EA9DB"/>
              <w:left w:val="nil"/>
              <w:bottom w:val="single" w:sz="4" w:space="0" w:color="8EA9DB"/>
              <w:right w:val="nil"/>
            </w:tcBorders>
            <w:shd w:val="clear" w:color="D9E1F2" w:fill="D9E1F2"/>
            <w:noWrap/>
            <w:vAlign w:val="bottom"/>
            <w:hideMark/>
          </w:tcPr>
          <w:p w14:paraId="5E8A09B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70A2FE9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2.18838</w:t>
            </w:r>
          </w:p>
        </w:tc>
        <w:tc>
          <w:tcPr>
            <w:tcW w:w="1229" w:type="dxa"/>
            <w:tcBorders>
              <w:top w:val="single" w:sz="4" w:space="0" w:color="8EA9DB"/>
              <w:left w:val="nil"/>
              <w:bottom w:val="single" w:sz="4" w:space="0" w:color="8EA9DB"/>
              <w:right w:val="nil"/>
            </w:tcBorders>
            <w:shd w:val="clear" w:color="D9E1F2" w:fill="D9E1F2"/>
            <w:noWrap/>
            <w:vAlign w:val="bottom"/>
            <w:hideMark/>
          </w:tcPr>
          <w:p w14:paraId="380E4D56"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0.004</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17B9AB9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0.112</w:t>
            </w:r>
          </w:p>
        </w:tc>
      </w:tr>
      <w:tr w:rsidR="00AA3268" w:rsidRPr="00557893" w14:paraId="7B5BE272"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063B1BAC"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24A155A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361" w:type="dxa"/>
            <w:tcBorders>
              <w:top w:val="single" w:sz="4" w:space="0" w:color="8EA9DB"/>
              <w:left w:val="nil"/>
              <w:bottom w:val="single" w:sz="4" w:space="0" w:color="8EA9DB"/>
              <w:right w:val="nil"/>
            </w:tcBorders>
            <w:shd w:val="clear" w:color="auto" w:fill="auto"/>
            <w:noWrap/>
            <w:vAlign w:val="bottom"/>
            <w:hideMark/>
          </w:tcPr>
          <w:p w14:paraId="5C5EA12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628" w:type="dxa"/>
            <w:tcBorders>
              <w:top w:val="single" w:sz="4" w:space="0" w:color="8EA9DB"/>
              <w:left w:val="nil"/>
              <w:bottom w:val="single" w:sz="4" w:space="0" w:color="8EA9DB"/>
              <w:right w:val="nil"/>
            </w:tcBorders>
            <w:shd w:val="clear" w:color="auto" w:fill="auto"/>
            <w:noWrap/>
            <w:vAlign w:val="bottom"/>
            <w:hideMark/>
          </w:tcPr>
          <w:p w14:paraId="355A5B8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6676CAA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1.423844</w:t>
            </w:r>
          </w:p>
        </w:tc>
        <w:tc>
          <w:tcPr>
            <w:tcW w:w="1229" w:type="dxa"/>
            <w:tcBorders>
              <w:top w:val="single" w:sz="4" w:space="0" w:color="8EA9DB"/>
              <w:left w:val="nil"/>
              <w:bottom w:val="single" w:sz="4" w:space="0" w:color="8EA9DB"/>
              <w:right w:val="nil"/>
            </w:tcBorders>
            <w:shd w:val="clear" w:color="auto" w:fill="auto"/>
            <w:noWrap/>
            <w:vAlign w:val="bottom"/>
            <w:hideMark/>
          </w:tcPr>
          <w:p w14:paraId="764A06E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0.151</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10F753F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3D3DA383"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0F0B1B77"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38295502" w14:textId="5FE24DAD"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Rincón</w:t>
            </w:r>
          </w:p>
        </w:tc>
        <w:tc>
          <w:tcPr>
            <w:tcW w:w="1361" w:type="dxa"/>
            <w:tcBorders>
              <w:top w:val="single" w:sz="4" w:space="0" w:color="8EA9DB"/>
              <w:left w:val="nil"/>
              <w:bottom w:val="single" w:sz="4" w:space="0" w:color="8EA9DB"/>
              <w:right w:val="nil"/>
            </w:tcBorders>
            <w:shd w:val="clear" w:color="D9E1F2" w:fill="D9E1F2"/>
            <w:noWrap/>
            <w:vAlign w:val="bottom"/>
            <w:hideMark/>
          </w:tcPr>
          <w:p w14:paraId="24AF111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w:t>
            </w:r>
          </w:p>
        </w:tc>
        <w:tc>
          <w:tcPr>
            <w:tcW w:w="1628" w:type="dxa"/>
            <w:tcBorders>
              <w:top w:val="single" w:sz="4" w:space="0" w:color="8EA9DB"/>
              <w:left w:val="nil"/>
              <w:bottom w:val="single" w:sz="4" w:space="0" w:color="8EA9DB"/>
              <w:right w:val="nil"/>
            </w:tcBorders>
            <w:shd w:val="clear" w:color="D9E1F2" w:fill="D9E1F2"/>
            <w:noWrap/>
            <w:vAlign w:val="bottom"/>
            <w:hideMark/>
          </w:tcPr>
          <w:p w14:paraId="6B2F26E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0AF512D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1.298919</w:t>
            </w:r>
          </w:p>
        </w:tc>
        <w:tc>
          <w:tcPr>
            <w:tcW w:w="1229" w:type="dxa"/>
            <w:tcBorders>
              <w:top w:val="single" w:sz="4" w:space="0" w:color="8EA9DB"/>
              <w:left w:val="nil"/>
              <w:bottom w:val="single" w:sz="4" w:space="0" w:color="8EA9DB"/>
              <w:right w:val="nil"/>
            </w:tcBorders>
            <w:shd w:val="clear" w:color="D9E1F2" w:fill="D9E1F2"/>
            <w:noWrap/>
            <w:vAlign w:val="bottom"/>
            <w:hideMark/>
          </w:tcPr>
          <w:p w14:paraId="76E0732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0.188</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1BAFAAF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4C247E60"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00B6A8C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Culebra</w:t>
            </w:r>
          </w:p>
        </w:tc>
        <w:tc>
          <w:tcPr>
            <w:tcW w:w="1251" w:type="dxa"/>
            <w:tcBorders>
              <w:top w:val="single" w:sz="4" w:space="0" w:color="8EA9DB"/>
              <w:left w:val="nil"/>
              <w:bottom w:val="single" w:sz="4" w:space="0" w:color="8EA9DB"/>
              <w:right w:val="nil"/>
            </w:tcBorders>
            <w:shd w:val="clear" w:color="auto" w:fill="auto"/>
            <w:noWrap/>
            <w:vAlign w:val="bottom"/>
            <w:hideMark/>
          </w:tcPr>
          <w:p w14:paraId="7A752850" w14:textId="55CBC420"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Guánica</w:t>
            </w:r>
          </w:p>
        </w:tc>
        <w:tc>
          <w:tcPr>
            <w:tcW w:w="1361" w:type="dxa"/>
            <w:tcBorders>
              <w:top w:val="single" w:sz="4" w:space="0" w:color="8EA9DB"/>
              <w:left w:val="nil"/>
              <w:bottom w:val="single" w:sz="4" w:space="0" w:color="8EA9DB"/>
              <w:right w:val="nil"/>
            </w:tcBorders>
            <w:shd w:val="clear" w:color="auto" w:fill="auto"/>
            <w:noWrap/>
            <w:vAlign w:val="bottom"/>
            <w:hideMark/>
          </w:tcPr>
          <w:p w14:paraId="7B987F5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w:t>
            </w:r>
          </w:p>
        </w:tc>
        <w:tc>
          <w:tcPr>
            <w:tcW w:w="1628" w:type="dxa"/>
            <w:tcBorders>
              <w:top w:val="single" w:sz="4" w:space="0" w:color="8EA9DB"/>
              <w:left w:val="nil"/>
              <w:bottom w:val="single" w:sz="4" w:space="0" w:color="8EA9DB"/>
              <w:right w:val="nil"/>
            </w:tcBorders>
            <w:shd w:val="clear" w:color="auto" w:fill="auto"/>
            <w:noWrap/>
            <w:vAlign w:val="bottom"/>
            <w:hideMark/>
          </w:tcPr>
          <w:p w14:paraId="245A492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36B4621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0.930467</w:t>
            </w:r>
          </w:p>
        </w:tc>
        <w:tc>
          <w:tcPr>
            <w:tcW w:w="1229" w:type="dxa"/>
            <w:tcBorders>
              <w:top w:val="single" w:sz="4" w:space="0" w:color="8EA9DB"/>
              <w:left w:val="nil"/>
              <w:bottom w:val="single" w:sz="4" w:space="0" w:color="8EA9DB"/>
              <w:right w:val="nil"/>
            </w:tcBorders>
            <w:shd w:val="clear" w:color="auto" w:fill="auto"/>
            <w:noWrap/>
            <w:vAlign w:val="bottom"/>
            <w:hideMark/>
          </w:tcPr>
          <w:p w14:paraId="4122C8F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0.544</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6E83AA2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0.662261</w:t>
            </w:r>
          </w:p>
        </w:tc>
      </w:tr>
      <w:tr w:rsidR="00AA3268" w:rsidRPr="00557893" w14:paraId="3514E6CF"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2F1116CC"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3DA4557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Guayama</w:t>
            </w:r>
          </w:p>
        </w:tc>
        <w:tc>
          <w:tcPr>
            <w:tcW w:w="1361" w:type="dxa"/>
            <w:tcBorders>
              <w:top w:val="single" w:sz="4" w:space="0" w:color="8EA9DB"/>
              <w:left w:val="nil"/>
              <w:bottom w:val="single" w:sz="4" w:space="0" w:color="8EA9DB"/>
              <w:right w:val="nil"/>
            </w:tcBorders>
            <w:shd w:val="clear" w:color="D9E1F2" w:fill="D9E1F2"/>
            <w:noWrap/>
            <w:vAlign w:val="bottom"/>
            <w:hideMark/>
          </w:tcPr>
          <w:p w14:paraId="6470A44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628" w:type="dxa"/>
            <w:tcBorders>
              <w:top w:val="single" w:sz="4" w:space="0" w:color="8EA9DB"/>
              <w:left w:val="nil"/>
              <w:bottom w:val="single" w:sz="4" w:space="0" w:color="8EA9DB"/>
              <w:right w:val="nil"/>
            </w:tcBorders>
            <w:shd w:val="clear" w:color="D9E1F2" w:fill="D9E1F2"/>
            <w:noWrap/>
            <w:vAlign w:val="bottom"/>
            <w:hideMark/>
          </w:tcPr>
          <w:p w14:paraId="505A378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30109DF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1.256066</w:t>
            </w:r>
          </w:p>
        </w:tc>
        <w:tc>
          <w:tcPr>
            <w:tcW w:w="1229" w:type="dxa"/>
            <w:tcBorders>
              <w:top w:val="single" w:sz="4" w:space="0" w:color="8EA9DB"/>
              <w:left w:val="nil"/>
              <w:bottom w:val="single" w:sz="4" w:space="0" w:color="8EA9DB"/>
              <w:right w:val="nil"/>
            </w:tcBorders>
            <w:shd w:val="clear" w:color="D9E1F2" w:fill="D9E1F2"/>
            <w:noWrap/>
            <w:vAlign w:val="bottom"/>
            <w:hideMark/>
          </w:tcPr>
          <w:p w14:paraId="0889E75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0.358</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2D7D258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0.556889</w:t>
            </w:r>
          </w:p>
        </w:tc>
      </w:tr>
      <w:tr w:rsidR="00AA3268" w:rsidRPr="00557893" w14:paraId="69837894"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7DE77354"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33405F71" w14:textId="00DAE3E0" w:rsidR="00AA3268" w:rsidRPr="00557893" w:rsidRDefault="002257AF"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Isabela</w:t>
            </w:r>
          </w:p>
        </w:tc>
        <w:tc>
          <w:tcPr>
            <w:tcW w:w="1361" w:type="dxa"/>
            <w:tcBorders>
              <w:top w:val="single" w:sz="4" w:space="0" w:color="8EA9DB"/>
              <w:left w:val="nil"/>
              <w:bottom w:val="single" w:sz="4" w:space="0" w:color="8EA9DB"/>
              <w:right w:val="nil"/>
            </w:tcBorders>
            <w:shd w:val="clear" w:color="auto" w:fill="auto"/>
            <w:noWrap/>
            <w:vAlign w:val="bottom"/>
            <w:hideMark/>
          </w:tcPr>
          <w:p w14:paraId="479A4AB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628" w:type="dxa"/>
            <w:tcBorders>
              <w:top w:val="single" w:sz="4" w:space="0" w:color="8EA9DB"/>
              <w:left w:val="nil"/>
              <w:bottom w:val="single" w:sz="4" w:space="0" w:color="8EA9DB"/>
              <w:right w:val="nil"/>
            </w:tcBorders>
            <w:shd w:val="clear" w:color="auto" w:fill="auto"/>
            <w:noWrap/>
            <w:vAlign w:val="bottom"/>
            <w:hideMark/>
          </w:tcPr>
          <w:p w14:paraId="05303D9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26B6D8A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1.181207</w:t>
            </w:r>
          </w:p>
        </w:tc>
        <w:tc>
          <w:tcPr>
            <w:tcW w:w="1229" w:type="dxa"/>
            <w:tcBorders>
              <w:top w:val="single" w:sz="4" w:space="0" w:color="8EA9DB"/>
              <w:left w:val="nil"/>
              <w:bottom w:val="single" w:sz="4" w:space="0" w:color="8EA9DB"/>
              <w:right w:val="nil"/>
            </w:tcBorders>
            <w:shd w:val="clear" w:color="auto" w:fill="auto"/>
            <w:noWrap/>
            <w:vAlign w:val="bottom"/>
            <w:hideMark/>
          </w:tcPr>
          <w:p w14:paraId="4FA1D3C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0.283</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0E4789F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0.49525</w:t>
            </w:r>
          </w:p>
        </w:tc>
      </w:tr>
      <w:tr w:rsidR="00AA3268" w:rsidRPr="00557893" w14:paraId="597AAA2B"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73B5AF09"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1C08F45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361" w:type="dxa"/>
            <w:tcBorders>
              <w:top w:val="single" w:sz="4" w:space="0" w:color="8EA9DB"/>
              <w:left w:val="nil"/>
              <w:bottom w:val="single" w:sz="4" w:space="0" w:color="8EA9DB"/>
              <w:right w:val="nil"/>
            </w:tcBorders>
            <w:shd w:val="clear" w:color="D9E1F2" w:fill="D9E1F2"/>
            <w:noWrap/>
            <w:vAlign w:val="bottom"/>
            <w:hideMark/>
          </w:tcPr>
          <w:p w14:paraId="1E92820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628" w:type="dxa"/>
            <w:tcBorders>
              <w:top w:val="single" w:sz="4" w:space="0" w:color="8EA9DB"/>
              <w:left w:val="nil"/>
              <w:bottom w:val="single" w:sz="4" w:space="0" w:color="8EA9DB"/>
              <w:right w:val="nil"/>
            </w:tcBorders>
            <w:shd w:val="clear" w:color="D9E1F2" w:fill="D9E1F2"/>
            <w:noWrap/>
            <w:vAlign w:val="bottom"/>
            <w:hideMark/>
          </w:tcPr>
          <w:p w14:paraId="7593FB6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4920474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1.873051</w:t>
            </w:r>
          </w:p>
        </w:tc>
        <w:tc>
          <w:tcPr>
            <w:tcW w:w="1229" w:type="dxa"/>
            <w:tcBorders>
              <w:top w:val="single" w:sz="4" w:space="0" w:color="8EA9DB"/>
              <w:left w:val="nil"/>
              <w:bottom w:val="single" w:sz="4" w:space="0" w:color="8EA9DB"/>
              <w:right w:val="nil"/>
            </w:tcBorders>
            <w:shd w:val="clear" w:color="D9E1F2" w:fill="D9E1F2"/>
            <w:noWrap/>
            <w:vAlign w:val="bottom"/>
            <w:hideMark/>
          </w:tcPr>
          <w:p w14:paraId="765A624D"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0.034</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047A0E1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0.259</w:t>
            </w:r>
          </w:p>
        </w:tc>
      </w:tr>
      <w:tr w:rsidR="00AA3268" w:rsidRPr="00557893" w14:paraId="45A31667"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51DF2776"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78F9ACA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361" w:type="dxa"/>
            <w:tcBorders>
              <w:top w:val="single" w:sz="4" w:space="0" w:color="8EA9DB"/>
              <w:left w:val="nil"/>
              <w:bottom w:val="single" w:sz="4" w:space="0" w:color="8EA9DB"/>
              <w:right w:val="nil"/>
            </w:tcBorders>
            <w:shd w:val="clear" w:color="auto" w:fill="auto"/>
            <w:noWrap/>
            <w:vAlign w:val="bottom"/>
            <w:hideMark/>
          </w:tcPr>
          <w:p w14:paraId="1D61C49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w:t>
            </w:r>
          </w:p>
        </w:tc>
        <w:tc>
          <w:tcPr>
            <w:tcW w:w="1628" w:type="dxa"/>
            <w:tcBorders>
              <w:top w:val="single" w:sz="4" w:space="0" w:color="8EA9DB"/>
              <w:left w:val="nil"/>
              <w:bottom w:val="single" w:sz="4" w:space="0" w:color="8EA9DB"/>
              <w:right w:val="nil"/>
            </w:tcBorders>
            <w:shd w:val="clear" w:color="auto" w:fill="auto"/>
            <w:noWrap/>
            <w:vAlign w:val="bottom"/>
            <w:hideMark/>
          </w:tcPr>
          <w:p w14:paraId="4ABF654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2B9CB31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1.27413</w:t>
            </w:r>
          </w:p>
        </w:tc>
        <w:tc>
          <w:tcPr>
            <w:tcW w:w="1229" w:type="dxa"/>
            <w:tcBorders>
              <w:top w:val="single" w:sz="4" w:space="0" w:color="8EA9DB"/>
              <w:left w:val="nil"/>
              <w:bottom w:val="single" w:sz="4" w:space="0" w:color="8EA9DB"/>
              <w:right w:val="nil"/>
            </w:tcBorders>
            <w:shd w:val="clear" w:color="auto" w:fill="auto"/>
            <w:noWrap/>
            <w:vAlign w:val="bottom"/>
            <w:hideMark/>
          </w:tcPr>
          <w:p w14:paraId="358EC3C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0.207</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40F9AE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6E2D6A96"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1C9F477C"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25862043" w14:textId="083F9394"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Rincón</w:t>
            </w:r>
          </w:p>
        </w:tc>
        <w:tc>
          <w:tcPr>
            <w:tcW w:w="1361" w:type="dxa"/>
            <w:tcBorders>
              <w:top w:val="single" w:sz="4" w:space="0" w:color="8EA9DB"/>
              <w:left w:val="nil"/>
              <w:bottom w:val="single" w:sz="4" w:space="0" w:color="8EA9DB"/>
              <w:right w:val="nil"/>
            </w:tcBorders>
            <w:shd w:val="clear" w:color="D9E1F2" w:fill="D9E1F2"/>
            <w:noWrap/>
            <w:vAlign w:val="bottom"/>
            <w:hideMark/>
          </w:tcPr>
          <w:p w14:paraId="259077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628" w:type="dxa"/>
            <w:tcBorders>
              <w:top w:val="single" w:sz="4" w:space="0" w:color="8EA9DB"/>
              <w:left w:val="nil"/>
              <w:bottom w:val="single" w:sz="4" w:space="0" w:color="8EA9DB"/>
              <w:right w:val="nil"/>
            </w:tcBorders>
            <w:shd w:val="clear" w:color="D9E1F2" w:fill="D9E1F2"/>
            <w:noWrap/>
            <w:vAlign w:val="bottom"/>
            <w:hideMark/>
          </w:tcPr>
          <w:p w14:paraId="3240208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612B8FB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1.781223</w:t>
            </w:r>
          </w:p>
        </w:tc>
        <w:tc>
          <w:tcPr>
            <w:tcW w:w="1229" w:type="dxa"/>
            <w:tcBorders>
              <w:top w:val="single" w:sz="4" w:space="0" w:color="8EA9DB"/>
              <w:left w:val="nil"/>
              <w:bottom w:val="single" w:sz="4" w:space="0" w:color="8EA9DB"/>
              <w:right w:val="nil"/>
            </w:tcBorders>
            <w:shd w:val="clear" w:color="D9E1F2" w:fill="D9E1F2"/>
            <w:noWrap/>
            <w:vAlign w:val="bottom"/>
            <w:hideMark/>
          </w:tcPr>
          <w:p w14:paraId="5F342DD3"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0.037</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6FCEDE2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0.259</w:t>
            </w:r>
          </w:p>
        </w:tc>
      </w:tr>
      <w:tr w:rsidR="00AA3268" w:rsidRPr="00557893" w14:paraId="31A5D89F"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5F5EF666" w14:textId="197CA779"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Guánica</w:t>
            </w:r>
          </w:p>
        </w:tc>
        <w:tc>
          <w:tcPr>
            <w:tcW w:w="1251" w:type="dxa"/>
            <w:tcBorders>
              <w:top w:val="single" w:sz="4" w:space="0" w:color="8EA9DB"/>
              <w:left w:val="nil"/>
              <w:bottom w:val="single" w:sz="4" w:space="0" w:color="8EA9DB"/>
              <w:right w:val="nil"/>
            </w:tcBorders>
            <w:shd w:val="clear" w:color="auto" w:fill="auto"/>
            <w:noWrap/>
            <w:vAlign w:val="bottom"/>
            <w:hideMark/>
          </w:tcPr>
          <w:p w14:paraId="591F954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Guayama</w:t>
            </w:r>
          </w:p>
        </w:tc>
        <w:tc>
          <w:tcPr>
            <w:tcW w:w="1361" w:type="dxa"/>
            <w:tcBorders>
              <w:top w:val="single" w:sz="4" w:space="0" w:color="8EA9DB"/>
              <w:left w:val="nil"/>
              <w:bottom w:val="single" w:sz="4" w:space="0" w:color="8EA9DB"/>
              <w:right w:val="nil"/>
            </w:tcBorders>
            <w:shd w:val="clear" w:color="auto" w:fill="auto"/>
            <w:noWrap/>
            <w:vAlign w:val="bottom"/>
            <w:hideMark/>
          </w:tcPr>
          <w:p w14:paraId="2BAE7FB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w:t>
            </w:r>
          </w:p>
        </w:tc>
        <w:tc>
          <w:tcPr>
            <w:tcW w:w="1628" w:type="dxa"/>
            <w:tcBorders>
              <w:top w:val="single" w:sz="4" w:space="0" w:color="8EA9DB"/>
              <w:left w:val="nil"/>
              <w:bottom w:val="single" w:sz="4" w:space="0" w:color="8EA9DB"/>
              <w:right w:val="nil"/>
            </w:tcBorders>
            <w:shd w:val="clear" w:color="auto" w:fill="auto"/>
            <w:noWrap/>
            <w:vAlign w:val="bottom"/>
            <w:hideMark/>
          </w:tcPr>
          <w:p w14:paraId="606553E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2A51DF3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1.246876</w:t>
            </w:r>
          </w:p>
        </w:tc>
        <w:tc>
          <w:tcPr>
            <w:tcW w:w="1229" w:type="dxa"/>
            <w:tcBorders>
              <w:top w:val="single" w:sz="4" w:space="0" w:color="8EA9DB"/>
              <w:left w:val="nil"/>
              <w:bottom w:val="single" w:sz="4" w:space="0" w:color="8EA9DB"/>
              <w:right w:val="nil"/>
            </w:tcBorders>
            <w:shd w:val="clear" w:color="auto" w:fill="auto"/>
            <w:noWrap/>
            <w:vAlign w:val="bottom"/>
            <w:hideMark/>
          </w:tcPr>
          <w:p w14:paraId="21ED810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0.196</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2F7B8B9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4CE08C16"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42742646"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7CED3573" w14:textId="79540537" w:rsidR="00AA3268" w:rsidRPr="00557893" w:rsidRDefault="002257AF"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Isabela</w:t>
            </w:r>
          </w:p>
        </w:tc>
        <w:tc>
          <w:tcPr>
            <w:tcW w:w="1361" w:type="dxa"/>
            <w:tcBorders>
              <w:top w:val="single" w:sz="4" w:space="0" w:color="8EA9DB"/>
              <w:left w:val="nil"/>
              <w:bottom w:val="single" w:sz="4" w:space="0" w:color="8EA9DB"/>
              <w:right w:val="nil"/>
            </w:tcBorders>
            <w:shd w:val="clear" w:color="D9E1F2" w:fill="D9E1F2"/>
            <w:noWrap/>
            <w:vAlign w:val="bottom"/>
            <w:hideMark/>
          </w:tcPr>
          <w:p w14:paraId="33287DC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628" w:type="dxa"/>
            <w:tcBorders>
              <w:top w:val="single" w:sz="4" w:space="0" w:color="8EA9DB"/>
              <w:left w:val="nil"/>
              <w:bottom w:val="single" w:sz="4" w:space="0" w:color="8EA9DB"/>
              <w:right w:val="nil"/>
            </w:tcBorders>
            <w:shd w:val="clear" w:color="D9E1F2" w:fill="D9E1F2"/>
            <w:noWrap/>
            <w:vAlign w:val="bottom"/>
            <w:hideMark/>
          </w:tcPr>
          <w:p w14:paraId="336F199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4835497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0.752686</w:t>
            </w:r>
          </w:p>
        </w:tc>
        <w:tc>
          <w:tcPr>
            <w:tcW w:w="1229" w:type="dxa"/>
            <w:tcBorders>
              <w:top w:val="single" w:sz="4" w:space="0" w:color="8EA9DB"/>
              <w:left w:val="nil"/>
              <w:bottom w:val="single" w:sz="4" w:space="0" w:color="8EA9DB"/>
              <w:right w:val="nil"/>
            </w:tcBorders>
            <w:shd w:val="clear" w:color="D9E1F2" w:fill="D9E1F2"/>
            <w:noWrap/>
            <w:vAlign w:val="bottom"/>
            <w:hideMark/>
          </w:tcPr>
          <w:p w14:paraId="3F510A8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0.715</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230D361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5B3F9F94"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5D6AF445"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6B29D17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361" w:type="dxa"/>
            <w:tcBorders>
              <w:top w:val="single" w:sz="4" w:space="0" w:color="8EA9DB"/>
              <w:left w:val="nil"/>
              <w:bottom w:val="single" w:sz="4" w:space="0" w:color="8EA9DB"/>
              <w:right w:val="nil"/>
            </w:tcBorders>
            <w:shd w:val="clear" w:color="auto" w:fill="auto"/>
            <w:noWrap/>
            <w:vAlign w:val="bottom"/>
            <w:hideMark/>
          </w:tcPr>
          <w:p w14:paraId="3E555FE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628" w:type="dxa"/>
            <w:tcBorders>
              <w:top w:val="single" w:sz="4" w:space="0" w:color="8EA9DB"/>
              <w:left w:val="nil"/>
              <w:bottom w:val="single" w:sz="4" w:space="0" w:color="8EA9DB"/>
              <w:right w:val="nil"/>
            </w:tcBorders>
            <w:shd w:val="clear" w:color="auto" w:fill="auto"/>
            <w:noWrap/>
            <w:vAlign w:val="bottom"/>
            <w:hideMark/>
          </w:tcPr>
          <w:p w14:paraId="6C4CF80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5FD53AC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1.375532</w:t>
            </w:r>
          </w:p>
        </w:tc>
        <w:tc>
          <w:tcPr>
            <w:tcW w:w="1229" w:type="dxa"/>
            <w:tcBorders>
              <w:top w:val="single" w:sz="4" w:space="0" w:color="8EA9DB"/>
              <w:left w:val="nil"/>
              <w:bottom w:val="single" w:sz="4" w:space="0" w:color="8EA9DB"/>
              <w:right w:val="nil"/>
            </w:tcBorders>
            <w:shd w:val="clear" w:color="auto" w:fill="auto"/>
            <w:noWrap/>
            <w:vAlign w:val="bottom"/>
            <w:hideMark/>
          </w:tcPr>
          <w:p w14:paraId="123DC54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0.188</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66C629D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7DF0EA8D"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32D9CA62"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6835CE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361" w:type="dxa"/>
            <w:tcBorders>
              <w:top w:val="single" w:sz="4" w:space="0" w:color="8EA9DB"/>
              <w:left w:val="nil"/>
              <w:bottom w:val="single" w:sz="4" w:space="0" w:color="8EA9DB"/>
              <w:right w:val="nil"/>
            </w:tcBorders>
            <w:shd w:val="clear" w:color="D9E1F2" w:fill="D9E1F2"/>
            <w:noWrap/>
            <w:vAlign w:val="bottom"/>
            <w:hideMark/>
          </w:tcPr>
          <w:p w14:paraId="733AD1E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w:t>
            </w:r>
          </w:p>
        </w:tc>
        <w:tc>
          <w:tcPr>
            <w:tcW w:w="1628" w:type="dxa"/>
            <w:tcBorders>
              <w:top w:val="single" w:sz="4" w:space="0" w:color="8EA9DB"/>
              <w:left w:val="nil"/>
              <w:bottom w:val="single" w:sz="4" w:space="0" w:color="8EA9DB"/>
              <w:right w:val="nil"/>
            </w:tcBorders>
            <w:shd w:val="clear" w:color="D9E1F2" w:fill="D9E1F2"/>
            <w:noWrap/>
            <w:vAlign w:val="bottom"/>
            <w:hideMark/>
          </w:tcPr>
          <w:p w14:paraId="3293580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59A48E3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1.293054</w:t>
            </w:r>
          </w:p>
        </w:tc>
        <w:tc>
          <w:tcPr>
            <w:tcW w:w="1229" w:type="dxa"/>
            <w:tcBorders>
              <w:top w:val="single" w:sz="4" w:space="0" w:color="8EA9DB"/>
              <w:left w:val="nil"/>
              <w:bottom w:val="single" w:sz="4" w:space="0" w:color="8EA9DB"/>
              <w:right w:val="nil"/>
            </w:tcBorders>
            <w:shd w:val="clear" w:color="D9E1F2" w:fill="D9E1F2"/>
            <w:noWrap/>
            <w:vAlign w:val="bottom"/>
            <w:hideMark/>
          </w:tcPr>
          <w:p w14:paraId="18F071A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0.188</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5B44EAC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640D7C31"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1E631DE2"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5B7E27EA" w14:textId="3B56FBA9"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Rincón</w:t>
            </w:r>
          </w:p>
        </w:tc>
        <w:tc>
          <w:tcPr>
            <w:tcW w:w="1361" w:type="dxa"/>
            <w:tcBorders>
              <w:top w:val="single" w:sz="4" w:space="0" w:color="8EA9DB"/>
              <w:left w:val="nil"/>
              <w:bottom w:val="single" w:sz="4" w:space="0" w:color="8EA9DB"/>
              <w:right w:val="nil"/>
            </w:tcBorders>
            <w:shd w:val="clear" w:color="auto" w:fill="auto"/>
            <w:noWrap/>
            <w:vAlign w:val="bottom"/>
            <w:hideMark/>
          </w:tcPr>
          <w:p w14:paraId="11CE1A6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628" w:type="dxa"/>
            <w:tcBorders>
              <w:top w:val="single" w:sz="4" w:space="0" w:color="8EA9DB"/>
              <w:left w:val="nil"/>
              <w:bottom w:val="single" w:sz="4" w:space="0" w:color="8EA9DB"/>
              <w:right w:val="nil"/>
            </w:tcBorders>
            <w:shd w:val="clear" w:color="auto" w:fill="auto"/>
            <w:noWrap/>
            <w:vAlign w:val="bottom"/>
            <w:hideMark/>
          </w:tcPr>
          <w:p w14:paraId="2AD84F9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4773249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0.75842</w:t>
            </w:r>
          </w:p>
        </w:tc>
        <w:tc>
          <w:tcPr>
            <w:tcW w:w="1229" w:type="dxa"/>
            <w:tcBorders>
              <w:top w:val="single" w:sz="4" w:space="0" w:color="8EA9DB"/>
              <w:left w:val="nil"/>
              <w:bottom w:val="single" w:sz="4" w:space="0" w:color="8EA9DB"/>
              <w:right w:val="nil"/>
            </w:tcBorders>
            <w:shd w:val="clear" w:color="auto" w:fill="auto"/>
            <w:noWrap/>
            <w:vAlign w:val="bottom"/>
            <w:hideMark/>
          </w:tcPr>
          <w:p w14:paraId="274F4D3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0.696</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2851C5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722102C0"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746243D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Guayama</w:t>
            </w:r>
          </w:p>
        </w:tc>
        <w:tc>
          <w:tcPr>
            <w:tcW w:w="1251" w:type="dxa"/>
            <w:tcBorders>
              <w:top w:val="single" w:sz="4" w:space="0" w:color="8EA9DB"/>
              <w:left w:val="nil"/>
              <w:bottom w:val="single" w:sz="4" w:space="0" w:color="8EA9DB"/>
              <w:right w:val="nil"/>
            </w:tcBorders>
            <w:shd w:val="clear" w:color="D9E1F2" w:fill="D9E1F2"/>
            <w:noWrap/>
            <w:vAlign w:val="bottom"/>
            <w:hideMark/>
          </w:tcPr>
          <w:p w14:paraId="78D22383" w14:textId="1ADF9B7B" w:rsidR="00AA3268" w:rsidRPr="00557893" w:rsidRDefault="002257AF"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Isabela</w:t>
            </w:r>
          </w:p>
        </w:tc>
        <w:tc>
          <w:tcPr>
            <w:tcW w:w="1361" w:type="dxa"/>
            <w:tcBorders>
              <w:top w:val="single" w:sz="4" w:space="0" w:color="8EA9DB"/>
              <w:left w:val="nil"/>
              <w:bottom w:val="single" w:sz="4" w:space="0" w:color="8EA9DB"/>
              <w:right w:val="nil"/>
            </w:tcBorders>
            <w:shd w:val="clear" w:color="D9E1F2" w:fill="D9E1F2"/>
            <w:noWrap/>
            <w:vAlign w:val="bottom"/>
            <w:hideMark/>
          </w:tcPr>
          <w:p w14:paraId="30A95BA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1628" w:type="dxa"/>
            <w:tcBorders>
              <w:top w:val="single" w:sz="4" w:space="0" w:color="8EA9DB"/>
              <w:left w:val="nil"/>
              <w:bottom w:val="single" w:sz="4" w:space="0" w:color="8EA9DB"/>
              <w:right w:val="nil"/>
            </w:tcBorders>
            <w:shd w:val="clear" w:color="D9E1F2" w:fill="D9E1F2"/>
            <w:noWrap/>
            <w:vAlign w:val="bottom"/>
            <w:hideMark/>
          </w:tcPr>
          <w:p w14:paraId="6C2D709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2644BAF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0.668536</w:t>
            </w:r>
          </w:p>
        </w:tc>
        <w:tc>
          <w:tcPr>
            <w:tcW w:w="1229" w:type="dxa"/>
            <w:tcBorders>
              <w:top w:val="single" w:sz="4" w:space="0" w:color="8EA9DB"/>
              <w:left w:val="nil"/>
              <w:bottom w:val="single" w:sz="4" w:space="0" w:color="8EA9DB"/>
              <w:right w:val="nil"/>
            </w:tcBorders>
            <w:shd w:val="clear" w:color="D9E1F2" w:fill="D9E1F2"/>
            <w:noWrap/>
            <w:vAlign w:val="bottom"/>
            <w:hideMark/>
          </w:tcPr>
          <w:p w14:paraId="35C5E12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0.745</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035BC1A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5CAEFBEF"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77736CD8"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2223864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361" w:type="dxa"/>
            <w:tcBorders>
              <w:top w:val="single" w:sz="4" w:space="0" w:color="8EA9DB"/>
              <w:left w:val="nil"/>
              <w:bottom w:val="single" w:sz="4" w:space="0" w:color="8EA9DB"/>
              <w:right w:val="nil"/>
            </w:tcBorders>
            <w:shd w:val="clear" w:color="auto" w:fill="auto"/>
            <w:noWrap/>
            <w:vAlign w:val="bottom"/>
            <w:hideMark/>
          </w:tcPr>
          <w:p w14:paraId="47E3AD6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1628" w:type="dxa"/>
            <w:tcBorders>
              <w:top w:val="single" w:sz="4" w:space="0" w:color="8EA9DB"/>
              <w:left w:val="nil"/>
              <w:bottom w:val="single" w:sz="4" w:space="0" w:color="8EA9DB"/>
              <w:right w:val="nil"/>
            </w:tcBorders>
            <w:shd w:val="clear" w:color="auto" w:fill="auto"/>
            <w:noWrap/>
            <w:vAlign w:val="bottom"/>
            <w:hideMark/>
          </w:tcPr>
          <w:p w14:paraId="0480578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4AAAD3B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1.480112</w:t>
            </w:r>
          </w:p>
        </w:tc>
        <w:tc>
          <w:tcPr>
            <w:tcW w:w="1229" w:type="dxa"/>
            <w:tcBorders>
              <w:top w:val="single" w:sz="4" w:space="0" w:color="8EA9DB"/>
              <w:left w:val="nil"/>
              <w:bottom w:val="single" w:sz="4" w:space="0" w:color="8EA9DB"/>
              <w:right w:val="nil"/>
            </w:tcBorders>
            <w:shd w:val="clear" w:color="auto" w:fill="auto"/>
            <w:noWrap/>
            <w:vAlign w:val="bottom"/>
            <w:hideMark/>
          </w:tcPr>
          <w:p w14:paraId="168844F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0.211</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04CA370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7F42CC21"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4003F696"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7317AE8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361" w:type="dxa"/>
            <w:tcBorders>
              <w:top w:val="single" w:sz="4" w:space="0" w:color="8EA9DB"/>
              <w:left w:val="nil"/>
              <w:bottom w:val="single" w:sz="4" w:space="0" w:color="8EA9DB"/>
              <w:right w:val="nil"/>
            </w:tcBorders>
            <w:shd w:val="clear" w:color="D9E1F2" w:fill="D9E1F2"/>
            <w:noWrap/>
            <w:vAlign w:val="bottom"/>
            <w:hideMark/>
          </w:tcPr>
          <w:p w14:paraId="6E8E9F2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w:t>
            </w:r>
          </w:p>
        </w:tc>
        <w:tc>
          <w:tcPr>
            <w:tcW w:w="1628" w:type="dxa"/>
            <w:tcBorders>
              <w:top w:val="single" w:sz="4" w:space="0" w:color="8EA9DB"/>
              <w:left w:val="nil"/>
              <w:bottom w:val="single" w:sz="4" w:space="0" w:color="8EA9DB"/>
              <w:right w:val="nil"/>
            </w:tcBorders>
            <w:shd w:val="clear" w:color="D9E1F2" w:fill="D9E1F2"/>
            <w:noWrap/>
            <w:vAlign w:val="bottom"/>
            <w:hideMark/>
          </w:tcPr>
          <w:p w14:paraId="707C3A4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68D404D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0.962173</w:t>
            </w:r>
          </w:p>
        </w:tc>
        <w:tc>
          <w:tcPr>
            <w:tcW w:w="1229" w:type="dxa"/>
            <w:tcBorders>
              <w:top w:val="single" w:sz="4" w:space="0" w:color="8EA9DB"/>
              <w:left w:val="nil"/>
              <w:bottom w:val="single" w:sz="4" w:space="0" w:color="8EA9DB"/>
              <w:right w:val="nil"/>
            </w:tcBorders>
            <w:shd w:val="clear" w:color="D9E1F2" w:fill="D9E1F2"/>
            <w:noWrap/>
            <w:vAlign w:val="bottom"/>
            <w:hideMark/>
          </w:tcPr>
          <w:p w14:paraId="28CB7B1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0.497</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213EBF6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r w:rsidR="00AA3268" w:rsidRPr="00557893" w14:paraId="62D28D30"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409E00C7"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0890B6A0" w14:textId="35A6C232"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Rincón</w:t>
            </w:r>
          </w:p>
        </w:tc>
        <w:tc>
          <w:tcPr>
            <w:tcW w:w="1361" w:type="dxa"/>
            <w:tcBorders>
              <w:top w:val="single" w:sz="4" w:space="0" w:color="8EA9DB"/>
              <w:left w:val="nil"/>
              <w:bottom w:val="single" w:sz="4" w:space="0" w:color="8EA9DB"/>
              <w:right w:val="nil"/>
            </w:tcBorders>
            <w:shd w:val="clear" w:color="auto" w:fill="auto"/>
            <w:noWrap/>
            <w:vAlign w:val="bottom"/>
            <w:hideMark/>
          </w:tcPr>
          <w:p w14:paraId="32BAD3E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628" w:type="dxa"/>
            <w:tcBorders>
              <w:top w:val="single" w:sz="4" w:space="0" w:color="8EA9DB"/>
              <w:left w:val="nil"/>
              <w:bottom w:val="single" w:sz="4" w:space="0" w:color="8EA9DB"/>
              <w:right w:val="nil"/>
            </w:tcBorders>
            <w:shd w:val="clear" w:color="auto" w:fill="auto"/>
            <w:noWrap/>
            <w:vAlign w:val="bottom"/>
            <w:hideMark/>
          </w:tcPr>
          <w:p w14:paraId="4460B64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4D3D04A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0.937973</w:t>
            </w:r>
          </w:p>
        </w:tc>
        <w:tc>
          <w:tcPr>
            <w:tcW w:w="1229" w:type="dxa"/>
            <w:tcBorders>
              <w:top w:val="single" w:sz="4" w:space="0" w:color="8EA9DB"/>
              <w:left w:val="nil"/>
              <w:bottom w:val="single" w:sz="4" w:space="0" w:color="8EA9DB"/>
              <w:right w:val="nil"/>
            </w:tcBorders>
            <w:shd w:val="clear" w:color="auto" w:fill="auto"/>
            <w:noWrap/>
            <w:vAlign w:val="bottom"/>
            <w:hideMark/>
          </w:tcPr>
          <w:p w14:paraId="38E84C1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0.47</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42BCDF6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r w:rsidR="00AA3268" w:rsidRPr="00557893" w14:paraId="342AB9AC"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427F5B6E" w14:textId="6B9B7EF7" w:rsidR="00AA3268" w:rsidRPr="00557893" w:rsidRDefault="002257AF"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Isabela</w:t>
            </w:r>
          </w:p>
        </w:tc>
        <w:tc>
          <w:tcPr>
            <w:tcW w:w="1251" w:type="dxa"/>
            <w:tcBorders>
              <w:top w:val="single" w:sz="4" w:space="0" w:color="8EA9DB"/>
              <w:left w:val="nil"/>
              <w:bottom w:val="single" w:sz="4" w:space="0" w:color="8EA9DB"/>
              <w:right w:val="nil"/>
            </w:tcBorders>
            <w:shd w:val="clear" w:color="D9E1F2" w:fill="D9E1F2"/>
            <w:noWrap/>
            <w:vAlign w:val="bottom"/>
            <w:hideMark/>
          </w:tcPr>
          <w:p w14:paraId="2AE3618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361" w:type="dxa"/>
            <w:tcBorders>
              <w:top w:val="single" w:sz="4" w:space="0" w:color="8EA9DB"/>
              <w:left w:val="nil"/>
              <w:bottom w:val="single" w:sz="4" w:space="0" w:color="8EA9DB"/>
              <w:right w:val="nil"/>
            </w:tcBorders>
            <w:shd w:val="clear" w:color="D9E1F2" w:fill="D9E1F2"/>
            <w:noWrap/>
            <w:vAlign w:val="bottom"/>
            <w:hideMark/>
          </w:tcPr>
          <w:p w14:paraId="702063D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w:t>
            </w:r>
          </w:p>
        </w:tc>
        <w:tc>
          <w:tcPr>
            <w:tcW w:w="1628" w:type="dxa"/>
            <w:tcBorders>
              <w:top w:val="single" w:sz="4" w:space="0" w:color="8EA9DB"/>
              <w:left w:val="nil"/>
              <w:bottom w:val="single" w:sz="4" w:space="0" w:color="8EA9DB"/>
              <w:right w:val="nil"/>
            </w:tcBorders>
            <w:shd w:val="clear" w:color="D9E1F2" w:fill="D9E1F2"/>
            <w:noWrap/>
            <w:vAlign w:val="bottom"/>
            <w:hideMark/>
          </w:tcPr>
          <w:p w14:paraId="25A2D7A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733792C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1.341236</w:t>
            </w:r>
          </w:p>
        </w:tc>
        <w:tc>
          <w:tcPr>
            <w:tcW w:w="1229" w:type="dxa"/>
            <w:tcBorders>
              <w:top w:val="single" w:sz="4" w:space="0" w:color="8EA9DB"/>
              <w:left w:val="nil"/>
              <w:bottom w:val="single" w:sz="4" w:space="0" w:color="8EA9DB"/>
              <w:right w:val="nil"/>
            </w:tcBorders>
            <w:shd w:val="clear" w:color="D9E1F2" w:fill="D9E1F2"/>
            <w:noWrap/>
            <w:vAlign w:val="bottom"/>
            <w:hideMark/>
          </w:tcPr>
          <w:p w14:paraId="3605F0B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0.172</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1CEFBCC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58F12199"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6621D3F9"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auto" w:fill="auto"/>
            <w:noWrap/>
            <w:vAlign w:val="bottom"/>
            <w:hideMark/>
          </w:tcPr>
          <w:p w14:paraId="3ACDE52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361" w:type="dxa"/>
            <w:tcBorders>
              <w:top w:val="single" w:sz="4" w:space="0" w:color="8EA9DB"/>
              <w:left w:val="nil"/>
              <w:bottom w:val="single" w:sz="4" w:space="0" w:color="8EA9DB"/>
              <w:right w:val="nil"/>
            </w:tcBorders>
            <w:shd w:val="clear" w:color="auto" w:fill="auto"/>
            <w:noWrap/>
            <w:vAlign w:val="bottom"/>
            <w:hideMark/>
          </w:tcPr>
          <w:p w14:paraId="07DCE00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628" w:type="dxa"/>
            <w:tcBorders>
              <w:top w:val="single" w:sz="4" w:space="0" w:color="8EA9DB"/>
              <w:left w:val="nil"/>
              <w:bottom w:val="single" w:sz="4" w:space="0" w:color="8EA9DB"/>
              <w:right w:val="nil"/>
            </w:tcBorders>
            <w:shd w:val="clear" w:color="auto" w:fill="auto"/>
            <w:noWrap/>
            <w:vAlign w:val="bottom"/>
            <w:hideMark/>
          </w:tcPr>
          <w:p w14:paraId="3F8A9A9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4358B7D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0.948109</w:t>
            </w:r>
          </w:p>
        </w:tc>
        <w:tc>
          <w:tcPr>
            <w:tcW w:w="1229" w:type="dxa"/>
            <w:tcBorders>
              <w:top w:val="single" w:sz="4" w:space="0" w:color="8EA9DB"/>
              <w:left w:val="nil"/>
              <w:bottom w:val="single" w:sz="4" w:space="0" w:color="8EA9DB"/>
              <w:right w:val="nil"/>
            </w:tcBorders>
            <w:shd w:val="clear" w:color="auto" w:fill="auto"/>
            <w:noWrap/>
            <w:vAlign w:val="bottom"/>
            <w:hideMark/>
          </w:tcPr>
          <w:p w14:paraId="3D90B28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0.513</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731DCA9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r w:rsidR="00AA3268" w:rsidRPr="00557893" w14:paraId="2C40AD0A"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35A2CD6A"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41AF2563" w14:textId="6F369E3A"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Rincón</w:t>
            </w:r>
          </w:p>
        </w:tc>
        <w:tc>
          <w:tcPr>
            <w:tcW w:w="1361" w:type="dxa"/>
            <w:tcBorders>
              <w:top w:val="single" w:sz="4" w:space="0" w:color="8EA9DB"/>
              <w:left w:val="nil"/>
              <w:bottom w:val="single" w:sz="4" w:space="0" w:color="8EA9DB"/>
              <w:right w:val="nil"/>
            </w:tcBorders>
            <w:shd w:val="clear" w:color="D9E1F2" w:fill="D9E1F2"/>
            <w:noWrap/>
            <w:vAlign w:val="bottom"/>
            <w:hideMark/>
          </w:tcPr>
          <w:p w14:paraId="773A248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628" w:type="dxa"/>
            <w:tcBorders>
              <w:top w:val="single" w:sz="4" w:space="0" w:color="8EA9DB"/>
              <w:left w:val="nil"/>
              <w:bottom w:val="single" w:sz="4" w:space="0" w:color="8EA9DB"/>
              <w:right w:val="nil"/>
            </w:tcBorders>
            <w:shd w:val="clear" w:color="D9E1F2" w:fill="D9E1F2"/>
            <w:noWrap/>
            <w:vAlign w:val="bottom"/>
            <w:hideMark/>
          </w:tcPr>
          <w:p w14:paraId="0C990A0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6623132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0.736638</w:t>
            </w:r>
          </w:p>
        </w:tc>
        <w:tc>
          <w:tcPr>
            <w:tcW w:w="1229" w:type="dxa"/>
            <w:tcBorders>
              <w:top w:val="single" w:sz="4" w:space="0" w:color="8EA9DB"/>
              <w:left w:val="nil"/>
              <w:bottom w:val="single" w:sz="4" w:space="0" w:color="8EA9DB"/>
              <w:right w:val="nil"/>
            </w:tcBorders>
            <w:shd w:val="clear" w:color="D9E1F2" w:fill="D9E1F2"/>
            <w:noWrap/>
            <w:vAlign w:val="bottom"/>
            <w:hideMark/>
          </w:tcPr>
          <w:p w14:paraId="6AA279C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0.736</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7626095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5D1CF72B"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483B241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51" w:type="dxa"/>
            <w:tcBorders>
              <w:top w:val="single" w:sz="4" w:space="0" w:color="8EA9DB"/>
              <w:left w:val="nil"/>
              <w:bottom w:val="single" w:sz="4" w:space="0" w:color="8EA9DB"/>
              <w:right w:val="nil"/>
            </w:tcBorders>
            <w:shd w:val="clear" w:color="auto" w:fill="auto"/>
            <w:noWrap/>
            <w:vAlign w:val="bottom"/>
            <w:hideMark/>
          </w:tcPr>
          <w:p w14:paraId="1FE4367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361" w:type="dxa"/>
            <w:tcBorders>
              <w:top w:val="single" w:sz="4" w:space="0" w:color="8EA9DB"/>
              <w:left w:val="nil"/>
              <w:bottom w:val="single" w:sz="4" w:space="0" w:color="8EA9DB"/>
              <w:right w:val="nil"/>
            </w:tcBorders>
            <w:shd w:val="clear" w:color="auto" w:fill="auto"/>
            <w:noWrap/>
            <w:vAlign w:val="bottom"/>
            <w:hideMark/>
          </w:tcPr>
          <w:p w14:paraId="110A17E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628" w:type="dxa"/>
            <w:tcBorders>
              <w:top w:val="single" w:sz="4" w:space="0" w:color="8EA9DB"/>
              <w:left w:val="nil"/>
              <w:bottom w:val="single" w:sz="4" w:space="0" w:color="8EA9DB"/>
              <w:right w:val="nil"/>
            </w:tcBorders>
            <w:shd w:val="clear" w:color="auto" w:fill="auto"/>
            <w:noWrap/>
            <w:vAlign w:val="bottom"/>
            <w:hideMark/>
          </w:tcPr>
          <w:p w14:paraId="4B42990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54F5ABA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2.05015</w:t>
            </w:r>
          </w:p>
        </w:tc>
        <w:tc>
          <w:tcPr>
            <w:tcW w:w="1229" w:type="dxa"/>
            <w:tcBorders>
              <w:top w:val="single" w:sz="4" w:space="0" w:color="8EA9DB"/>
              <w:left w:val="nil"/>
              <w:bottom w:val="single" w:sz="4" w:space="0" w:color="8EA9DB"/>
              <w:right w:val="nil"/>
            </w:tcBorders>
            <w:shd w:val="clear" w:color="auto" w:fill="auto"/>
            <w:noWrap/>
            <w:vAlign w:val="bottom"/>
            <w:hideMark/>
          </w:tcPr>
          <w:p w14:paraId="6FC65CFC"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0.012</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27EA286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0.168</w:t>
            </w:r>
          </w:p>
        </w:tc>
      </w:tr>
      <w:tr w:rsidR="00AA3268" w:rsidRPr="00557893" w14:paraId="334A44A2"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D9E1F2" w:fill="D9E1F2"/>
            <w:noWrap/>
            <w:vAlign w:val="bottom"/>
            <w:hideMark/>
          </w:tcPr>
          <w:p w14:paraId="3B432136" w14:textId="77777777" w:rsidR="00AA3268" w:rsidRPr="00557893" w:rsidRDefault="00AA3268" w:rsidP="00557893">
            <w:pPr>
              <w:jc w:val="both"/>
              <w:rPr>
                <w:rFonts w:ascii="Times New Roman" w:eastAsia="Times New Roman" w:hAnsi="Times New Roman" w:cs="Times New Roman"/>
                <w:sz w:val="24"/>
                <w:szCs w:val="24"/>
              </w:rPr>
            </w:pPr>
          </w:p>
        </w:tc>
        <w:tc>
          <w:tcPr>
            <w:tcW w:w="1251" w:type="dxa"/>
            <w:tcBorders>
              <w:top w:val="single" w:sz="4" w:space="0" w:color="8EA9DB"/>
              <w:left w:val="nil"/>
              <w:bottom w:val="single" w:sz="4" w:space="0" w:color="8EA9DB"/>
              <w:right w:val="nil"/>
            </w:tcBorders>
            <w:shd w:val="clear" w:color="D9E1F2" w:fill="D9E1F2"/>
            <w:noWrap/>
            <w:vAlign w:val="bottom"/>
            <w:hideMark/>
          </w:tcPr>
          <w:p w14:paraId="195DE05F" w14:textId="2D5CD17E"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Rincón</w:t>
            </w:r>
          </w:p>
        </w:tc>
        <w:tc>
          <w:tcPr>
            <w:tcW w:w="1361" w:type="dxa"/>
            <w:tcBorders>
              <w:top w:val="single" w:sz="4" w:space="0" w:color="8EA9DB"/>
              <w:left w:val="nil"/>
              <w:bottom w:val="single" w:sz="4" w:space="0" w:color="8EA9DB"/>
              <w:right w:val="nil"/>
            </w:tcBorders>
            <w:shd w:val="clear" w:color="D9E1F2" w:fill="D9E1F2"/>
            <w:noWrap/>
            <w:vAlign w:val="bottom"/>
            <w:hideMark/>
          </w:tcPr>
          <w:p w14:paraId="4175687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628" w:type="dxa"/>
            <w:tcBorders>
              <w:top w:val="single" w:sz="4" w:space="0" w:color="8EA9DB"/>
              <w:left w:val="nil"/>
              <w:bottom w:val="single" w:sz="4" w:space="0" w:color="8EA9DB"/>
              <w:right w:val="nil"/>
            </w:tcBorders>
            <w:shd w:val="clear" w:color="D9E1F2" w:fill="D9E1F2"/>
            <w:noWrap/>
            <w:vAlign w:val="bottom"/>
            <w:hideMark/>
          </w:tcPr>
          <w:p w14:paraId="5036644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D9E1F2" w:fill="D9E1F2"/>
            <w:noWrap/>
            <w:vAlign w:val="bottom"/>
            <w:hideMark/>
          </w:tcPr>
          <w:p w14:paraId="51B265C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1.779518</w:t>
            </w:r>
          </w:p>
        </w:tc>
        <w:tc>
          <w:tcPr>
            <w:tcW w:w="1229" w:type="dxa"/>
            <w:tcBorders>
              <w:top w:val="single" w:sz="4" w:space="0" w:color="8EA9DB"/>
              <w:left w:val="nil"/>
              <w:bottom w:val="single" w:sz="4" w:space="0" w:color="8EA9DB"/>
              <w:right w:val="nil"/>
            </w:tcBorders>
            <w:shd w:val="clear" w:color="D9E1F2" w:fill="D9E1F2"/>
            <w:noWrap/>
            <w:vAlign w:val="bottom"/>
            <w:hideMark/>
          </w:tcPr>
          <w:p w14:paraId="43F6E5D9"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0.061</w:t>
            </w:r>
          </w:p>
        </w:tc>
        <w:tc>
          <w:tcPr>
            <w:tcW w:w="1229" w:type="dxa"/>
            <w:tcBorders>
              <w:top w:val="single" w:sz="4" w:space="0" w:color="8EA9DB"/>
              <w:left w:val="nil"/>
              <w:bottom w:val="single" w:sz="4" w:space="0" w:color="8EA9DB"/>
              <w:right w:val="single" w:sz="4" w:space="0" w:color="8EA9DB"/>
            </w:tcBorders>
            <w:shd w:val="clear" w:color="D9E1F2" w:fill="D9E1F2"/>
            <w:noWrap/>
            <w:vAlign w:val="bottom"/>
            <w:hideMark/>
          </w:tcPr>
          <w:p w14:paraId="71DC80E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0.284667</w:t>
            </w:r>
          </w:p>
        </w:tc>
      </w:tr>
      <w:tr w:rsidR="00AA3268" w:rsidRPr="00557893" w14:paraId="286E05EF" w14:textId="77777777" w:rsidTr="0095001B">
        <w:trPr>
          <w:trHeight w:val="267"/>
        </w:trPr>
        <w:tc>
          <w:tcPr>
            <w:tcW w:w="1247" w:type="dxa"/>
            <w:tcBorders>
              <w:top w:val="single" w:sz="4" w:space="0" w:color="8EA9DB"/>
              <w:left w:val="single" w:sz="4" w:space="0" w:color="8EA9DB"/>
              <w:bottom w:val="single" w:sz="4" w:space="0" w:color="8EA9DB"/>
              <w:right w:val="nil"/>
            </w:tcBorders>
            <w:shd w:val="clear" w:color="auto" w:fill="auto"/>
            <w:noWrap/>
            <w:vAlign w:val="bottom"/>
            <w:hideMark/>
          </w:tcPr>
          <w:p w14:paraId="4337DA8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51" w:type="dxa"/>
            <w:tcBorders>
              <w:top w:val="single" w:sz="4" w:space="0" w:color="8EA9DB"/>
              <w:left w:val="nil"/>
              <w:bottom w:val="single" w:sz="4" w:space="0" w:color="8EA9DB"/>
              <w:right w:val="nil"/>
            </w:tcBorders>
            <w:shd w:val="clear" w:color="auto" w:fill="auto"/>
            <w:noWrap/>
            <w:vAlign w:val="bottom"/>
            <w:hideMark/>
          </w:tcPr>
          <w:p w14:paraId="50C791E2" w14:textId="3D9A8C38" w:rsidR="00AA3268" w:rsidRPr="00557893" w:rsidRDefault="00B86D50" w:rsidP="005578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Rincón</w:t>
            </w:r>
          </w:p>
        </w:tc>
        <w:tc>
          <w:tcPr>
            <w:tcW w:w="1361" w:type="dxa"/>
            <w:tcBorders>
              <w:top w:val="single" w:sz="4" w:space="0" w:color="8EA9DB"/>
              <w:left w:val="nil"/>
              <w:bottom w:val="single" w:sz="4" w:space="0" w:color="8EA9DB"/>
              <w:right w:val="nil"/>
            </w:tcBorders>
            <w:shd w:val="clear" w:color="auto" w:fill="auto"/>
            <w:noWrap/>
            <w:vAlign w:val="bottom"/>
            <w:hideMark/>
          </w:tcPr>
          <w:p w14:paraId="13347C5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628" w:type="dxa"/>
            <w:tcBorders>
              <w:top w:val="single" w:sz="4" w:space="0" w:color="8EA9DB"/>
              <w:left w:val="nil"/>
              <w:bottom w:val="single" w:sz="4" w:space="0" w:color="8EA9DB"/>
              <w:right w:val="nil"/>
            </w:tcBorders>
            <w:shd w:val="clear" w:color="auto" w:fill="auto"/>
            <w:noWrap/>
            <w:vAlign w:val="bottom"/>
            <w:hideMark/>
          </w:tcPr>
          <w:p w14:paraId="5F921AD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73" w:type="dxa"/>
            <w:tcBorders>
              <w:top w:val="single" w:sz="4" w:space="0" w:color="8EA9DB"/>
              <w:left w:val="nil"/>
              <w:bottom w:val="single" w:sz="4" w:space="0" w:color="8EA9DB"/>
              <w:right w:val="nil"/>
            </w:tcBorders>
            <w:shd w:val="clear" w:color="auto" w:fill="auto"/>
            <w:noWrap/>
            <w:vAlign w:val="bottom"/>
            <w:hideMark/>
          </w:tcPr>
          <w:p w14:paraId="031DC8F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0.975751</w:t>
            </w:r>
          </w:p>
        </w:tc>
        <w:tc>
          <w:tcPr>
            <w:tcW w:w="1229" w:type="dxa"/>
            <w:tcBorders>
              <w:top w:val="single" w:sz="4" w:space="0" w:color="8EA9DB"/>
              <w:left w:val="nil"/>
              <w:bottom w:val="single" w:sz="4" w:space="0" w:color="8EA9DB"/>
              <w:right w:val="nil"/>
            </w:tcBorders>
            <w:shd w:val="clear" w:color="auto" w:fill="auto"/>
            <w:noWrap/>
            <w:vAlign w:val="bottom"/>
            <w:hideMark/>
          </w:tcPr>
          <w:p w14:paraId="28B43B9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0.503</w:t>
            </w:r>
          </w:p>
        </w:tc>
        <w:tc>
          <w:tcPr>
            <w:tcW w:w="1229" w:type="dxa"/>
            <w:tcBorders>
              <w:top w:val="single" w:sz="4" w:space="0" w:color="8EA9DB"/>
              <w:left w:val="nil"/>
              <w:bottom w:val="single" w:sz="4" w:space="0" w:color="8EA9DB"/>
              <w:right w:val="single" w:sz="4" w:space="0" w:color="8EA9DB"/>
            </w:tcBorders>
            <w:shd w:val="clear" w:color="auto" w:fill="auto"/>
            <w:noWrap/>
            <w:vAlign w:val="bottom"/>
            <w:hideMark/>
          </w:tcPr>
          <w:p w14:paraId="255E299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bl>
    <w:p w14:paraId="50946FB5" w14:textId="77777777" w:rsidR="00AA3268" w:rsidRPr="00557893" w:rsidRDefault="00AA3268" w:rsidP="00557893">
      <w:pPr>
        <w:jc w:val="both"/>
        <w:rPr>
          <w:rFonts w:ascii="Times New Roman" w:hAnsi="Times New Roman" w:cs="Times New Roman"/>
          <w:sz w:val="24"/>
          <w:szCs w:val="24"/>
        </w:rPr>
      </w:pPr>
    </w:p>
    <w:p w14:paraId="323E50FB" w14:textId="1240DD09" w:rsidR="00AA3268" w:rsidRPr="00557893" w:rsidRDefault="00161C4F" w:rsidP="00557893">
      <w:pPr>
        <w:jc w:val="both"/>
        <w:rPr>
          <w:rFonts w:ascii="Times New Roman" w:hAnsi="Times New Roman" w:cs="Times New Roman"/>
          <w:sz w:val="24"/>
          <w:szCs w:val="24"/>
        </w:rPr>
      </w:pPr>
      <w:bookmarkStart w:id="90" w:name="_Hlk58575967"/>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w:t>
      </w:r>
      <w:r w:rsidR="00F244E7">
        <w:rPr>
          <w:rFonts w:ascii="Times New Roman" w:hAnsi="Times New Roman" w:cs="Times New Roman"/>
          <w:b/>
          <w:sz w:val="24"/>
          <w:szCs w:val="24"/>
        </w:rPr>
        <w:t>3</w:t>
      </w:r>
      <w:r w:rsidRPr="00557893">
        <w:rPr>
          <w:rFonts w:ascii="Times New Roman" w:hAnsi="Times New Roman" w:cs="Times New Roman"/>
          <w:bCs/>
          <w:sz w:val="24"/>
          <w:szCs w:val="24"/>
        </w:rPr>
        <w:t>.</w:t>
      </w:r>
      <w:r w:rsidR="00AA3268" w:rsidRPr="00557893">
        <w:rPr>
          <w:rFonts w:ascii="Times New Roman" w:hAnsi="Times New Roman" w:cs="Times New Roman"/>
          <w:sz w:val="24"/>
          <w:szCs w:val="24"/>
        </w:rPr>
        <w:t xml:space="preserve"> </w:t>
      </w:r>
      <w:r w:rsidR="00F75F2E">
        <w:rPr>
          <w:rFonts w:ascii="Times New Roman" w:hAnsi="Times New Roman" w:cs="Times New Roman"/>
          <w:bCs/>
          <w:i/>
          <w:iCs/>
          <w:sz w:val="24"/>
          <w:szCs w:val="24"/>
        </w:rPr>
        <w:t xml:space="preserve">PERMANOVA by location categories. </w:t>
      </w:r>
      <w:bookmarkEnd w:id="90"/>
      <w:r w:rsidR="00AA3268" w:rsidRPr="00557893">
        <w:rPr>
          <w:rFonts w:ascii="Times New Roman" w:hAnsi="Times New Roman" w:cs="Times New Roman"/>
          <w:sz w:val="24"/>
          <w:szCs w:val="24"/>
        </w:rPr>
        <w:t>This table shows the statistical analysis done with PERMANOVA and the location category</w:t>
      </w:r>
      <w:r w:rsidR="00986F61" w:rsidRPr="00557893">
        <w:rPr>
          <w:rFonts w:ascii="Times New Roman" w:hAnsi="Times New Roman" w:cs="Times New Roman"/>
          <w:sz w:val="24"/>
          <w:szCs w:val="24"/>
        </w:rPr>
        <w:t xml:space="preserve"> by individual groupings.</w:t>
      </w:r>
    </w:p>
    <w:p w14:paraId="1412FED4" w14:textId="77777777" w:rsidR="00AA3268" w:rsidRPr="00557893" w:rsidRDefault="00AA3268" w:rsidP="00557893">
      <w:pPr>
        <w:jc w:val="both"/>
        <w:rPr>
          <w:rFonts w:ascii="Times New Roman" w:hAnsi="Times New Roman" w:cs="Times New Roman"/>
          <w:sz w:val="24"/>
          <w:szCs w:val="24"/>
        </w:rPr>
      </w:pPr>
    </w:p>
    <w:p w14:paraId="5D280939" w14:textId="77777777" w:rsidR="00AA3268" w:rsidRPr="00557893" w:rsidRDefault="00AA3268" w:rsidP="00557893">
      <w:pPr>
        <w:jc w:val="both"/>
        <w:rPr>
          <w:rFonts w:ascii="Times New Roman" w:hAnsi="Times New Roman" w:cs="Times New Roman"/>
          <w:sz w:val="24"/>
          <w:szCs w:val="24"/>
        </w:rPr>
      </w:pPr>
    </w:p>
    <w:p w14:paraId="606AB978" w14:textId="37C6B55A"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38DAF8F1">
          <v:shape id="_x0000_i1172" type="#_x0000_t75" style="width:229.8pt;height:171.6pt" o:ole="">
            <v:imagedata r:id="rId118" o:title=""/>
          </v:shape>
          <o:OLEObject Type="Embed" ProgID="AcroExch.Document.DC" ShapeID="_x0000_i1172" DrawAspect="Content" ObjectID="_1669208425" r:id="rId119"/>
        </w:object>
      </w:r>
    </w:p>
    <w:p w14:paraId="1D77833A" w14:textId="2E489430" w:rsidR="00CF3393" w:rsidRPr="00557893" w:rsidRDefault="00161C4F" w:rsidP="00557893">
      <w:pPr>
        <w:jc w:val="both"/>
        <w:rPr>
          <w:rFonts w:ascii="Times New Roman" w:hAnsi="Times New Roman" w:cs="Times New Roman"/>
          <w:sz w:val="24"/>
          <w:szCs w:val="24"/>
        </w:rPr>
      </w:pPr>
      <w:bookmarkStart w:id="91" w:name="_Hlk58575977"/>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w:t>
      </w:r>
      <w:r w:rsidR="00E201BB">
        <w:rPr>
          <w:rFonts w:ascii="Times New Roman" w:hAnsi="Times New Roman" w:cs="Times New Roman"/>
          <w:b/>
          <w:sz w:val="24"/>
          <w:szCs w:val="24"/>
        </w:rPr>
        <w:t>4</w:t>
      </w:r>
      <w:r w:rsidRPr="00821F29">
        <w:rPr>
          <w:rFonts w:ascii="Times New Roman" w:hAnsi="Times New Roman" w:cs="Times New Roman"/>
          <w:b/>
          <w:sz w:val="24"/>
          <w:szCs w:val="24"/>
        </w:rPr>
        <w:t>.</w:t>
      </w:r>
      <w:r w:rsidR="00CF3393" w:rsidRPr="00557893">
        <w:rPr>
          <w:rFonts w:ascii="Times New Roman" w:hAnsi="Times New Roman" w:cs="Times New Roman"/>
          <w:sz w:val="24"/>
          <w:szCs w:val="24"/>
        </w:rPr>
        <w:t xml:space="preserve"> </w:t>
      </w:r>
      <w:r w:rsidR="00CF3393" w:rsidRPr="00F75F2E">
        <w:rPr>
          <w:rFonts w:ascii="Times New Roman" w:hAnsi="Times New Roman" w:cs="Times New Roman"/>
          <w:i/>
          <w:iCs/>
          <w:sz w:val="24"/>
          <w:szCs w:val="24"/>
        </w:rPr>
        <w:t xml:space="preserve">Pairwise distance </w:t>
      </w:r>
      <w:r w:rsidR="00EF4F90" w:rsidRPr="00F75F2E">
        <w:rPr>
          <w:rFonts w:ascii="Times New Roman" w:hAnsi="Times New Roman" w:cs="Times New Roman"/>
          <w:i/>
          <w:iCs/>
          <w:sz w:val="24"/>
          <w:szCs w:val="24"/>
        </w:rPr>
        <w:t xml:space="preserve">boxplots </w:t>
      </w:r>
      <w:r w:rsidR="00CF3393" w:rsidRPr="00F75F2E">
        <w:rPr>
          <w:rFonts w:ascii="Times New Roman" w:hAnsi="Times New Roman" w:cs="Times New Roman"/>
          <w:i/>
          <w:iCs/>
          <w:sz w:val="24"/>
          <w:szCs w:val="24"/>
        </w:rPr>
        <w:t>within the location category and East.</w:t>
      </w:r>
      <w:bookmarkEnd w:id="91"/>
    </w:p>
    <w:p w14:paraId="26C784A2" w14:textId="699B1E7D"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C9E774A">
          <v:shape id="_x0000_i1173" type="#_x0000_t75" style="width:256.2pt;height:192pt" o:ole="">
            <v:imagedata r:id="rId120" o:title=""/>
          </v:shape>
          <o:OLEObject Type="Embed" ProgID="AcroExch.Document.DC" ShapeID="_x0000_i1173" DrawAspect="Content" ObjectID="_1669208426" r:id="rId121"/>
        </w:object>
      </w:r>
    </w:p>
    <w:p w14:paraId="7AC2F3B5" w14:textId="193D3F4B" w:rsidR="00CF3393" w:rsidRPr="00557893" w:rsidRDefault="00CF3393" w:rsidP="00557893">
      <w:pPr>
        <w:jc w:val="both"/>
        <w:rPr>
          <w:rFonts w:ascii="Times New Roman" w:hAnsi="Times New Roman" w:cs="Times New Roman"/>
          <w:sz w:val="24"/>
          <w:szCs w:val="24"/>
        </w:rPr>
      </w:pPr>
      <w:bookmarkStart w:id="92" w:name="_Hlk58575985"/>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w:t>
      </w:r>
      <w:r w:rsidR="00E201BB">
        <w:rPr>
          <w:rFonts w:ascii="Times New Roman" w:hAnsi="Times New Roman" w:cs="Times New Roman"/>
          <w:b/>
          <w:sz w:val="24"/>
          <w:szCs w:val="24"/>
        </w:rPr>
        <w:t>5</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EF4F90"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location category and North.</w:t>
      </w:r>
    </w:p>
    <w:bookmarkEnd w:id="92"/>
    <w:p w14:paraId="49C64DBF" w14:textId="7CC1D08D" w:rsidR="00CF3393" w:rsidRPr="00557893" w:rsidRDefault="00CF3393" w:rsidP="00557893">
      <w:pPr>
        <w:jc w:val="both"/>
        <w:rPr>
          <w:rFonts w:ascii="Times New Roman" w:hAnsi="Times New Roman" w:cs="Times New Roman"/>
          <w:sz w:val="24"/>
          <w:szCs w:val="24"/>
        </w:rPr>
      </w:pPr>
    </w:p>
    <w:p w14:paraId="326AAE5B" w14:textId="77777777" w:rsidR="00EF4F90" w:rsidRPr="00557893" w:rsidRDefault="00EF4F90" w:rsidP="00557893">
      <w:pPr>
        <w:jc w:val="both"/>
        <w:rPr>
          <w:rFonts w:ascii="Times New Roman" w:hAnsi="Times New Roman" w:cs="Times New Roman"/>
          <w:sz w:val="24"/>
          <w:szCs w:val="24"/>
        </w:rPr>
      </w:pPr>
    </w:p>
    <w:p w14:paraId="69D593A7" w14:textId="17EEABEC"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663235B">
          <v:shape id="_x0000_i1174" type="#_x0000_t75" style="width:258.6pt;height:194.4pt" o:ole="">
            <v:imagedata r:id="rId122" o:title=""/>
          </v:shape>
          <o:OLEObject Type="Embed" ProgID="AcroExch.Document.DC" ShapeID="_x0000_i1174" DrawAspect="Content" ObjectID="_1669208427" r:id="rId123"/>
        </w:object>
      </w:r>
    </w:p>
    <w:p w14:paraId="3218F4C4" w14:textId="09C322F8" w:rsidR="00CF3393" w:rsidRPr="00F75F2E" w:rsidRDefault="00CF3393" w:rsidP="00557893">
      <w:pPr>
        <w:jc w:val="both"/>
        <w:rPr>
          <w:rFonts w:ascii="Times New Roman" w:hAnsi="Times New Roman" w:cs="Times New Roman"/>
          <w:i/>
          <w:iCs/>
          <w:sz w:val="24"/>
          <w:szCs w:val="24"/>
        </w:rPr>
      </w:pPr>
      <w:bookmarkStart w:id="93" w:name="_Hlk58575993"/>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w:t>
      </w:r>
      <w:r w:rsidR="00E201BB">
        <w:rPr>
          <w:rFonts w:ascii="Times New Roman" w:hAnsi="Times New Roman" w:cs="Times New Roman"/>
          <w:b/>
          <w:sz w:val="24"/>
          <w:szCs w:val="24"/>
        </w:rPr>
        <w:t>6</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EF4F90"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location category and South.</w:t>
      </w:r>
    </w:p>
    <w:bookmarkEnd w:id="93"/>
    <w:p w14:paraId="1D579614" w14:textId="44253696" w:rsidR="00CF3393" w:rsidRPr="00557893" w:rsidRDefault="00CF3393" w:rsidP="00557893">
      <w:pPr>
        <w:jc w:val="both"/>
        <w:rPr>
          <w:rFonts w:ascii="Times New Roman" w:hAnsi="Times New Roman" w:cs="Times New Roman"/>
          <w:sz w:val="24"/>
          <w:szCs w:val="24"/>
        </w:rPr>
      </w:pPr>
    </w:p>
    <w:p w14:paraId="62ABF09B" w14:textId="1037762C"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22AB97B">
          <v:shape id="_x0000_i1175" type="#_x0000_t75" style="width:276.6pt;height:207pt" o:ole="">
            <v:imagedata r:id="rId124" o:title=""/>
          </v:shape>
          <o:OLEObject Type="Embed" ProgID="AcroExch.Document.DC" ShapeID="_x0000_i1175" DrawAspect="Content" ObjectID="_1669208428" r:id="rId125"/>
        </w:object>
      </w:r>
    </w:p>
    <w:p w14:paraId="3ABD2E2E" w14:textId="14051228" w:rsidR="00CF3393" w:rsidRPr="00557893" w:rsidRDefault="00CF3393" w:rsidP="00557893">
      <w:pPr>
        <w:jc w:val="both"/>
        <w:rPr>
          <w:rFonts w:ascii="Times New Roman" w:hAnsi="Times New Roman" w:cs="Times New Roman"/>
          <w:sz w:val="24"/>
          <w:szCs w:val="24"/>
        </w:rPr>
      </w:pPr>
      <w:bookmarkStart w:id="94" w:name="_Hlk58576002"/>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w:t>
      </w:r>
      <w:r w:rsidR="00E201BB">
        <w:rPr>
          <w:rFonts w:ascii="Times New Roman" w:hAnsi="Times New Roman" w:cs="Times New Roman"/>
          <w:b/>
          <w:sz w:val="24"/>
          <w:szCs w:val="24"/>
        </w:rPr>
        <w:t>7</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 xml:space="preserve">Pairwise distance </w:t>
      </w:r>
      <w:r w:rsidR="00EF4F90" w:rsidRPr="00F75F2E">
        <w:rPr>
          <w:rFonts w:ascii="Times New Roman" w:hAnsi="Times New Roman" w:cs="Times New Roman"/>
          <w:i/>
          <w:iCs/>
          <w:sz w:val="24"/>
          <w:szCs w:val="24"/>
        </w:rPr>
        <w:t xml:space="preserve">boxplots </w:t>
      </w:r>
      <w:r w:rsidRPr="00F75F2E">
        <w:rPr>
          <w:rFonts w:ascii="Times New Roman" w:hAnsi="Times New Roman" w:cs="Times New Roman"/>
          <w:i/>
          <w:iCs/>
          <w:sz w:val="24"/>
          <w:szCs w:val="24"/>
        </w:rPr>
        <w:t>within the location category and west.</w:t>
      </w:r>
    </w:p>
    <w:bookmarkEnd w:id="94"/>
    <w:p w14:paraId="69123984" w14:textId="5B0AD632" w:rsidR="00F94F4D" w:rsidRPr="00557893" w:rsidRDefault="00F94F4D" w:rsidP="00557893">
      <w:pPr>
        <w:jc w:val="both"/>
        <w:rPr>
          <w:rFonts w:ascii="Times New Roman" w:hAnsi="Times New Roman" w:cs="Times New Roman"/>
          <w:sz w:val="24"/>
          <w:szCs w:val="24"/>
        </w:rPr>
      </w:pPr>
    </w:p>
    <w:p w14:paraId="49C825F6" w14:textId="1E653A7E" w:rsidR="00EF4F90" w:rsidRPr="00557893" w:rsidRDefault="00EF4F90" w:rsidP="00557893">
      <w:pPr>
        <w:jc w:val="both"/>
        <w:rPr>
          <w:rFonts w:ascii="Times New Roman" w:hAnsi="Times New Roman" w:cs="Times New Roman"/>
          <w:sz w:val="24"/>
          <w:szCs w:val="24"/>
        </w:rPr>
      </w:pPr>
    </w:p>
    <w:p w14:paraId="2C81AB5F" w14:textId="05982CD0" w:rsidR="00EF4F90" w:rsidRPr="00557893" w:rsidRDefault="00EF4F90" w:rsidP="00557893">
      <w:pPr>
        <w:jc w:val="both"/>
        <w:rPr>
          <w:rFonts w:ascii="Times New Roman" w:hAnsi="Times New Roman" w:cs="Times New Roman"/>
          <w:sz w:val="24"/>
          <w:szCs w:val="24"/>
        </w:rPr>
      </w:pPr>
    </w:p>
    <w:p w14:paraId="39FBDE1C" w14:textId="0E84BB01" w:rsidR="00EF4F90" w:rsidRPr="00557893" w:rsidRDefault="00EF4F90" w:rsidP="00557893">
      <w:pPr>
        <w:jc w:val="both"/>
        <w:rPr>
          <w:rFonts w:ascii="Times New Roman" w:hAnsi="Times New Roman" w:cs="Times New Roman"/>
          <w:sz w:val="24"/>
          <w:szCs w:val="24"/>
        </w:rPr>
      </w:pPr>
    </w:p>
    <w:p w14:paraId="1506DF3F" w14:textId="43AF2B1C" w:rsidR="00EF4F90" w:rsidRPr="00557893" w:rsidRDefault="00EF4F90" w:rsidP="00557893">
      <w:pPr>
        <w:jc w:val="both"/>
        <w:rPr>
          <w:rFonts w:ascii="Times New Roman" w:hAnsi="Times New Roman" w:cs="Times New Roman"/>
          <w:sz w:val="24"/>
          <w:szCs w:val="24"/>
        </w:rPr>
      </w:pPr>
    </w:p>
    <w:p w14:paraId="3215A5FE" w14:textId="038DCC6E" w:rsidR="00EF4F90" w:rsidRPr="00557893" w:rsidRDefault="00EF4F90" w:rsidP="00557893">
      <w:pPr>
        <w:jc w:val="both"/>
        <w:rPr>
          <w:rFonts w:ascii="Times New Roman" w:hAnsi="Times New Roman" w:cs="Times New Roman"/>
          <w:sz w:val="24"/>
          <w:szCs w:val="24"/>
        </w:rPr>
      </w:pPr>
    </w:p>
    <w:p w14:paraId="71E8528D" w14:textId="77777777" w:rsidR="00EF4F90" w:rsidRPr="00557893" w:rsidRDefault="00EF4F90" w:rsidP="00557893">
      <w:pPr>
        <w:jc w:val="both"/>
        <w:rPr>
          <w:rFonts w:ascii="Times New Roman" w:hAnsi="Times New Roman" w:cs="Times New Roman"/>
          <w:sz w:val="24"/>
          <w:szCs w:val="24"/>
        </w:rPr>
      </w:pPr>
    </w:p>
    <w:tbl>
      <w:tblPr>
        <w:tblW w:w="3900" w:type="dxa"/>
        <w:tblLook w:val="04A0" w:firstRow="1" w:lastRow="0" w:firstColumn="1" w:lastColumn="0" w:noHBand="0" w:noVBand="1"/>
      </w:tblPr>
      <w:tblGrid>
        <w:gridCol w:w="2380"/>
        <w:gridCol w:w="1737"/>
      </w:tblGrid>
      <w:tr w:rsidR="00F94F4D" w:rsidRPr="00557893" w14:paraId="55643A71"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4472C4" w:fill="4472C4"/>
            <w:noWrap/>
            <w:vAlign w:val="bottom"/>
            <w:hideMark/>
          </w:tcPr>
          <w:p w14:paraId="63CDDEB2"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6BE543BA"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F94F4D" w:rsidRPr="00557893" w14:paraId="5ABA5767"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D9E1F2" w:fill="D9E1F2"/>
            <w:noWrap/>
            <w:vAlign w:val="bottom"/>
            <w:hideMark/>
          </w:tcPr>
          <w:p w14:paraId="0122F54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52800FA"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F94F4D" w:rsidRPr="00557893" w14:paraId="5A2B176E"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auto" w:fill="auto"/>
            <w:noWrap/>
            <w:vAlign w:val="bottom"/>
            <w:hideMark/>
          </w:tcPr>
          <w:p w14:paraId="39B7F4EE"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613C1CD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F94F4D" w:rsidRPr="00557893" w14:paraId="28A7791B"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D9E1F2" w:fill="D9E1F2"/>
            <w:noWrap/>
            <w:vAlign w:val="bottom"/>
            <w:hideMark/>
          </w:tcPr>
          <w:p w14:paraId="422EC10F"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16B13E1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w:t>
            </w:r>
          </w:p>
        </w:tc>
      </w:tr>
      <w:tr w:rsidR="00F94F4D" w:rsidRPr="00557893" w14:paraId="0370E57E"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auto" w:fill="auto"/>
            <w:noWrap/>
            <w:vAlign w:val="bottom"/>
            <w:hideMark/>
          </w:tcPr>
          <w:p w14:paraId="3BDDD39B"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480BB02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1.3735</w:t>
            </w:r>
          </w:p>
        </w:tc>
      </w:tr>
      <w:tr w:rsidR="00F94F4D" w:rsidRPr="00557893" w14:paraId="6398B77A"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D9E1F2" w:fill="D9E1F2"/>
            <w:noWrap/>
            <w:vAlign w:val="bottom"/>
            <w:hideMark/>
          </w:tcPr>
          <w:p w14:paraId="1D20BDC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0C1D858A"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0.068</w:t>
            </w:r>
          </w:p>
        </w:tc>
      </w:tr>
      <w:tr w:rsidR="00F94F4D" w:rsidRPr="00557893" w14:paraId="70A6F5F9"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auto" w:fill="auto"/>
            <w:noWrap/>
            <w:vAlign w:val="bottom"/>
            <w:hideMark/>
          </w:tcPr>
          <w:p w14:paraId="74C3B3EF"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12DAD841"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4A43A4EA" w14:textId="58CA63AA" w:rsidR="00F94F4D" w:rsidRPr="00557893" w:rsidRDefault="00F94F4D" w:rsidP="00557893">
      <w:pPr>
        <w:jc w:val="both"/>
        <w:rPr>
          <w:rFonts w:ascii="Times New Roman" w:hAnsi="Times New Roman" w:cs="Times New Roman"/>
          <w:sz w:val="24"/>
          <w:szCs w:val="24"/>
        </w:rPr>
      </w:pPr>
    </w:p>
    <w:p w14:paraId="675E62DF" w14:textId="4F760572" w:rsidR="00F94F4D" w:rsidRPr="00557893" w:rsidRDefault="00161C4F" w:rsidP="00557893">
      <w:pPr>
        <w:jc w:val="both"/>
        <w:rPr>
          <w:rFonts w:ascii="Times New Roman" w:hAnsi="Times New Roman" w:cs="Times New Roman"/>
          <w:sz w:val="24"/>
          <w:szCs w:val="24"/>
        </w:rPr>
      </w:pPr>
      <w:bookmarkStart w:id="95" w:name="_Hlk58576011"/>
      <w:r w:rsidRPr="00821F29">
        <w:rPr>
          <w:rFonts w:ascii="Times New Roman" w:hAnsi="Times New Roman" w:cs="Times New Roman"/>
          <w:b/>
          <w:sz w:val="24"/>
          <w:szCs w:val="24"/>
        </w:rPr>
        <w:t xml:space="preserve">Figure </w:t>
      </w:r>
      <w:r w:rsidR="00F10BCA">
        <w:rPr>
          <w:rFonts w:ascii="Times New Roman" w:hAnsi="Times New Roman" w:cs="Times New Roman"/>
          <w:b/>
          <w:sz w:val="24"/>
          <w:szCs w:val="24"/>
        </w:rPr>
        <w:t>8</w:t>
      </w:r>
      <w:r w:rsidR="00E201BB">
        <w:rPr>
          <w:rFonts w:ascii="Times New Roman" w:hAnsi="Times New Roman" w:cs="Times New Roman"/>
          <w:b/>
          <w:sz w:val="24"/>
          <w:szCs w:val="24"/>
        </w:rPr>
        <w:t>8</w:t>
      </w:r>
      <w:r w:rsidRPr="00557893">
        <w:rPr>
          <w:rFonts w:ascii="Times New Roman" w:hAnsi="Times New Roman" w:cs="Times New Roman"/>
          <w:bCs/>
          <w:sz w:val="24"/>
          <w:szCs w:val="24"/>
        </w:rPr>
        <w:t>.</w:t>
      </w:r>
      <w:r w:rsidR="00F94F4D" w:rsidRPr="00557893">
        <w:rPr>
          <w:rFonts w:ascii="Times New Roman" w:hAnsi="Times New Roman" w:cs="Times New Roman"/>
          <w:sz w:val="24"/>
          <w:szCs w:val="24"/>
        </w:rPr>
        <w:t xml:space="preserve"> </w:t>
      </w:r>
      <w:r w:rsidR="00F75F2E">
        <w:rPr>
          <w:rFonts w:ascii="Times New Roman" w:hAnsi="Times New Roman" w:cs="Times New Roman"/>
          <w:bCs/>
          <w:i/>
          <w:iCs/>
          <w:sz w:val="24"/>
          <w:szCs w:val="24"/>
        </w:rPr>
        <w:t>PERMANOVA by cardinal location</w:t>
      </w:r>
      <w:bookmarkEnd w:id="95"/>
      <w:r w:rsidR="00F75F2E">
        <w:rPr>
          <w:rFonts w:ascii="Times New Roman" w:hAnsi="Times New Roman" w:cs="Times New Roman"/>
          <w:bCs/>
          <w:i/>
          <w:iCs/>
          <w:sz w:val="24"/>
          <w:szCs w:val="24"/>
        </w:rPr>
        <w:t xml:space="preserve">. </w:t>
      </w:r>
      <w:r w:rsidR="00F94F4D" w:rsidRPr="00557893">
        <w:rPr>
          <w:rFonts w:ascii="Times New Roman" w:hAnsi="Times New Roman" w:cs="Times New Roman"/>
          <w:sz w:val="24"/>
          <w:szCs w:val="24"/>
        </w:rPr>
        <w:t>This table shows the permanova statistical analysis done with the cardinal location category.</w:t>
      </w:r>
    </w:p>
    <w:p w14:paraId="2FB42B9A" w14:textId="77777777" w:rsidR="00F94F4D" w:rsidRPr="00557893" w:rsidRDefault="00F94F4D" w:rsidP="00557893">
      <w:pPr>
        <w:jc w:val="both"/>
        <w:rPr>
          <w:rFonts w:ascii="Times New Roman" w:hAnsi="Times New Roman" w:cs="Times New Roman"/>
          <w:sz w:val="24"/>
          <w:szCs w:val="24"/>
        </w:rPr>
      </w:pPr>
    </w:p>
    <w:tbl>
      <w:tblPr>
        <w:tblW w:w="8373" w:type="dxa"/>
        <w:tblLook w:val="04A0" w:firstRow="1" w:lastRow="0" w:firstColumn="1" w:lastColumn="0" w:noHBand="0" w:noVBand="1"/>
      </w:tblPr>
      <w:tblGrid>
        <w:gridCol w:w="1060"/>
        <w:gridCol w:w="1240"/>
        <w:gridCol w:w="1380"/>
        <w:gridCol w:w="1483"/>
        <w:gridCol w:w="1180"/>
        <w:gridCol w:w="1120"/>
        <w:gridCol w:w="1120"/>
      </w:tblGrid>
      <w:tr w:rsidR="00F94F4D" w:rsidRPr="00557893" w14:paraId="7D50C8ED"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4472C4" w:fill="4472C4"/>
            <w:noWrap/>
            <w:vAlign w:val="bottom"/>
            <w:hideMark/>
          </w:tcPr>
          <w:p w14:paraId="61350980"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240" w:type="dxa"/>
            <w:tcBorders>
              <w:top w:val="single" w:sz="4" w:space="0" w:color="8EA9DB"/>
              <w:left w:val="nil"/>
              <w:bottom w:val="single" w:sz="4" w:space="0" w:color="8EA9DB"/>
              <w:right w:val="nil"/>
            </w:tcBorders>
            <w:shd w:val="clear" w:color="4472C4" w:fill="4472C4"/>
            <w:noWrap/>
            <w:vAlign w:val="bottom"/>
            <w:hideMark/>
          </w:tcPr>
          <w:p w14:paraId="4ABA6DEF"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380" w:type="dxa"/>
            <w:tcBorders>
              <w:top w:val="single" w:sz="4" w:space="0" w:color="8EA9DB"/>
              <w:left w:val="nil"/>
              <w:bottom w:val="single" w:sz="4" w:space="0" w:color="8EA9DB"/>
              <w:right w:val="nil"/>
            </w:tcBorders>
            <w:shd w:val="clear" w:color="4472C4" w:fill="4472C4"/>
            <w:noWrap/>
            <w:vAlign w:val="bottom"/>
            <w:hideMark/>
          </w:tcPr>
          <w:p w14:paraId="6D183C05"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273" w:type="dxa"/>
            <w:tcBorders>
              <w:top w:val="single" w:sz="4" w:space="0" w:color="8EA9DB"/>
              <w:left w:val="nil"/>
              <w:bottom w:val="single" w:sz="4" w:space="0" w:color="8EA9DB"/>
              <w:right w:val="nil"/>
            </w:tcBorders>
            <w:shd w:val="clear" w:color="4472C4" w:fill="4472C4"/>
            <w:noWrap/>
            <w:vAlign w:val="bottom"/>
            <w:hideMark/>
          </w:tcPr>
          <w:p w14:paraId="55C36F9F"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80" w:type="dxa"/>
            <w:tcBorders>
              <w:top w:val="single" w:sz="4" w:space="0" w:color="8EA9DB"/>
              <w:left w:val="nil"/>
              <w:bottom w:val="single" w:sz="4" w:space="0" w:color="8EA9DB"/>
              <w:right w:val="nil"/>
            </w:tcBorders>
            <w:shd w:val="clear" w:color="4472C4" w:fill="4472C4"/>
            <w:noWrap/>
            <w:vAlign w:val="bottom"/>
            <w:hideMark/>
          </w:tcPr>
          <w:p w14:paraId="459DFE81"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120" w:type="dxa"/>
            <w:tcBorders>
              <w:top w:val="single" w:sz="4" w:space="0" w:color="8EA9DB"/>
              <w:left w:val="nil"/>
              <w:bottom w:val="single" w:sz="4" w:space="0" w:color="8EA9DB"/>
              <w:right w:val="nil"/>
            </w:tcBorders>
            <w:shd w:val="clear" w:color="4472C4" w:fill="4472C4"/>
            <w:noWrap/>
            <w:vAlign w:val="bottom"/>
            <w:hideMark/>
          </w:tcPr>
          <w:p w14:paraId="5939693D"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120" w:type="dxa"/>
            <w:tcBorders>
              <w:top w:val="single" w:sz="4" w:space="0" w:color="8EA9DB"/>
              <w:left w:val="nil"/>
              <w:bottom w:val="single" w:sz="4" w:space="0" w:color="8EA9DB"/>
              <w:right w:val="single" w:sz="4" w:space="0" w:color="8EA9DB"/>
            </w:tcBorders>
            <w:shd w:val="clear" w:color="4472C4" w:fill="4472C4"/>
            <w:noWrap/>
            <w:vAlign w:val="bottom"/>
            <w:hideMark/>
          </w:tcPr>
          <w:p w14:paraId="0A8722DA"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F94F4D" w:rsidRPr="00557893" w14:paraId="12390DD5"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D9E1F2" w:fill="D9E1F2"/>
            <w:noWrap/>
            <w:vAlign w:val="bottom"/>
            <w:hideMark/>
          </w:tcPr>
          <w:p w14:paraId="1F39341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East</w:t>
            </w:r>
          </w:p>
        </w:tc>
        <w:tc>
          <w:tcPr>
            <w:tcW w:w="1240" w:type="dxa"/>
            <w:tcBorders>
              <w:top w:val="single" w:sz="4" w:space="0" w:color="8EA9DB"/>
              <w:left w:val="nil"/>
              <w:bottom w:val="single" w:sz="4" w:space="0" w:color="8EA9DB"/>
              <w:right w:val="nil"/>
            </w:tcBorders>
            <w:shd w:val="clear" w:color="D9E1F2" w:fill="D9E1F2"/>
            <w:noWrap/>
            <w:vAlign w:val="bottom"/>
            <w:hideMark/>
          </w:tcPr>
          <w:p w14:paraId="70904A4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North</w:t>
            </w:r>
          </w:p>
        </w:tc>
        <w:tc>
          <w:tcPr>
            <w:tcW w:w="1380" w:type="dxa"/>
            <w:tcBorders>
              <w:top w:val="single" w:sz="4" w:space="0" w:color="8EA9DB"/>
              <w:left w:val="nil"/>
              <w:bottom w:val="single" w:sz="4" w:space="0" w:color="8EA9DB"/>
              <w:right w:val="nil"/>
            </w:tcBorders>
            <w:shd w:val="clear" w:color="D9E1F2" w:fill="D9E1F2"/>
            <w:noWrap/>
            <w:vAlign w:val="bottom"/>
            <w:hideMark/>
          </w:tcPr>
          <w:p w14:paraId="6A7E12D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w:t>
            </w:r>
          </w:p>
        </w:tc>
        <w:tc>
          <w:tcPr>
            <w:tcW w:w="1273" w:type="dxa"/>
            <w:tcBorders>
              <w:top w:val="single" w:sz="4" w:space="0" w:color="8EA9DB"/>
              <w:left w:val="nil"/>
              <w:bottom w:val="single" w:sz="4" w:space="0" w:color="8EA9DB"/>
              <w:right w:val="nil"/>
            </w:tcBorders>
            <w:shd w:val="clear" w:color="D9E1F2" w:fill="D9E1F2"/>
            <w:noWrap/>
            <w:vAlign w:val="bottom"/>
            <w:hideMark/>
          </w:tcPr>
          <w:p w14:paraId="01A5403D"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D9E1F2" w:fill="D9E1F2"/>
            <w:noWrap/>
            <w:vAlign w:val="bottom"/>
            <w:hideMark/>
          </w:tcPr>
          <w:p w14:paraId="3B9E02E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1.950922</w:t>
            </w:r>
          </w:p>
        </w:tc>
        <w:tc>
          <w:tcPr>
            <w:tcW w:w="1120" w:type="dxa"/>
            <w:tcBorders>
              <w:top w:val="single" w:sz="4" w:space="0" w:color="8EA9DB"/>
              <w:left w:val="nil"/>
              <w:bottom w:val="single" w:sz="4" w:space="0" w:color="8EA9DB"/>
              <w:right w:val="nil"/>
            </w:tcBorders>
            <w:shd w:val="clear" w:color="D9E1F2" w:fill="D9E1F2"/>
            <w:noWrap/>
            <w:vAlign w:val="bottom"/>
            <w:hideMark/>
          </w:tcPr>
          <w:p w14:paraId="37E15DB6"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0.029</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5BD4EA9A"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0.093</w:t>
            </w:r>
          </w:p>
        </w:tc>
      </w:tr>
      <w:tr w:rsidR="00F94F4D" w:rsidRPr="00557893" w14:paraId="4D4ACAD9"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auto" w:fill="auto"/>
            <w:noWrap/>
            <w:vAlign w:val="bottom"/>
            <w:hideMark/>
          </w:tcPr>
          <w:p w14:paraId="31D46FD5" w14:textId="77777777" w:rsidR="00F94F4D" w:rsidRPr="00557893" w:rsidRDefault="00F94F4D" w:rsidP="00557893">
            <w:pPr>
              <w:jc w:val="both"/>
              <w:rPr>
                <w:rFonts w:ascii="Times New Roman" w:eastAsia="Times New Roman" w:hAnsi="Times New Roman" w:cs="Times New Roman"/>
                <w:sz w:val="24"/>
                <w:szCs w:val="24"/>
              </w:rPr>
            </w:pPr>
          </w:p>
        </w:tc>
        <w:tc>
          <w:tcPr>
            <w:tcW w:w="1240" w:type="dxa"/>
            <w:tcBorders>
              <w:top w:val="single" w:sz="4" w:space="0" w:color="8EA9DB"/>
              <w:left w:val="nil"/>
              <w:bottom w:val="single" w:sz="4" w:space="0" w:color="8EA9DB"/>
              <w:right w:val="nil"/>
            </w:tcBorders>
            <w:shd w:val="clear" w:color="auto" w:fill="auto"/>
            <w:noWrap/>
            <w:vAlign w:val="bottom"/>
            <w:hideMark/>
          </w:tcPr>
          <w:p w14:paraId="3DD314D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South</w:t>
            </w:r>
          </w:p>
        </w:tc>
        <w:tc>
          <w:tcPr>
            <w:tcW w:w="1380" w:type="dxa"/>
            <w:tcBorders>
              <w:top w:val="single" w:sz="4" w:space="0" w:color="8EA9DB"/>
              <w:left w:val="nil"/>
              <w:bottom w:val="single" w:sz="4" w:space="0" w:color="8EA9DB"/>
              <w:right w:val="nil"/>
            </w:tcBorders>
            <w:shd w:val="clear" w:color="auto" w:fill="auto"/>
            <w:noWrap/>
            <w:vAlign w:val="bottom"/>
            <w:hideMark/>
          </w:tcPr>
          <w:p w14:paraId="65D393D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273" w:type="dxa"/>
            <w:tcBorders>
              <w:top w:val="single" w:sz="4" w:space="0" w:color="8EA9DB"/>
              <w:left w:val="nil"/>
              <w:bottom w:val="single" w:sz="4" w:space="0" w:color="8EA9DB"/>
              <w:right w:val="nil"/>
            </w:tcBorders>
            <w:shd w:val="clear" w:color="auto" w:fill="auto"/>
            <w:noWrap/>
            <w:vAlign w:val="bottom"/>
            <w:hideMark/>
          </w:tcPr>
          <w:p w14:paraId="00DB4BC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auto" w:fill="auto"/>
            <w:noWrap/>
            <w:vAlign w:val="bottom"/>
            <w:hideMark/>
          </w:tcPr>
          <w:p w14:paraId="77F65B91"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1.489868</w:t>
            </w:r>
          </w:p>
        </w:tc>
        <w:tc>
          <w:tcPr>
            <w:tcW w:w="1120" w:type="dxa"/>
            <w:tcBorders>
              <w:top w:val="single" w:sz="4" w:space="0" w:color="8EA9DB"/>
              <w:left w:val="nil"/>
              <w:bottom w:val="single" w:sz="4" w:space="0" w:color="8EA9DB"/>
              <w:right w:val="nil"/>
            </w:tcBorders>
            <w:shd w:val="clear" w:color="auto" w:fill="auto"/>
            <w:noWrap/>
            <w:vAlign w:val="bottom"/>
            <w:hideMark/>
          </w:tcPr>
          <w:p w14:paraId="4123C0D0"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13A8C99A"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w:t>
            </w:r>
          </w:p>
        </w:tc>
      </w:tr>
      <w:tr w:rsidR="00F94F4D" w:rsidRPr="00557893" w14:paraId="4C7D9A97"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D9E1F2" w:fill="D9E1F2"/>
            <w:noWrap/>
            <w:vAlign w:val="bottom"/>
            <w:hideMark/>
          </w:tcPr>
          <w:p w14:paraId="4954BF9F" w14:textId="77777777" w:rsidR="00F94F4D" w:rsidRPr="00557893" w:rsidRDefault="00F94F4D" w:rsidP="00557893">
            <w:pPr>
              <w:jc w:val="both"/>
              <w:rPr>
                <w:rFonts w:ascii="Times New Roman" w:eastAsia="Times New Roman" w:hAnsi="Times New Roman" w:cs="Times New Roman"/>
                <w:sz w:val="24"/>
                <w:szCs w:val="24"/>
              </w:rPr>
            </w:pPr>
          </w:p>
        </w:tc>
        <w:tc>
          <w:tcPr>
            <w:tcW w:w="1240" w:type="dxa"/>
            <w:tcBorders>
              <w:top w:val="single" w:sz="4" w:space="0" w:color="8EA9DB"/>
              <w:left w:val="nil"/>
              <w:bottom w:val="single" w:sz="4" w:space="0" w:color="8EA9DB"/>
              <w:right w:val="nil"/>
            </w:tcBorders>
            <w:shd w:val="clear" w:color="D9E1F2" w:fill="D9E1F2"/>
            <w:noWrap/>
            <w:vAlign w:val="bottom"/>
            <w:hideMark/>
          </w:tcPr>
          <w:p w14:paraId="534819F7"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West</w:t>
            </w:r>
          </w:p>
        </w:tc>
        <w:tc>
          <w:tcPr>
            <w:tcW w:w="1380" w:type="dxa"/>
            <w:tcBorders>
              <w:top w:val="single" w:sz="4" w:space="0" w:color="8EA9DB"/>
              <w:left w:val="nil"/>
              <w:bottom w:val="single" w:sz="4" w:space="0" w:color="8EA9DB"/>
              <w:right w:val="nil"/>
            </w:tcBorders>
            <w:shd w:val="clear" w:color="D9E1F2" w:fill="D9E1F2"/>
            <w:noWrap/>
            <w:vAlign w:val="bottom"/>
            <w:hideMark/>
          </w:tcPr>
          <w:p w14:paraId="1019057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273" w:type="dxa"/>
            <w:tcBorders>
              <w:top w:val="single" w:sz="4" w:space="0" w:color="8EA9DB"/>
              <w:left w:val="nil"/>
              <w:bottom w:val="single" w:sz="4" w:space="0" w:color="8EA9DB"/>
              <w:right w:val="nil"/>
            </w:tcBorders>
            <w:shd w:val="clear" w:color="D9E1F2" w:fill="D9E1F2"/>
            <w:noWrap/>
            <w:vAlign w:val="bottom"/>
            <w:hideMark/>
          </w:tcPr>
          <w:p w14:paraId="2AF2FC1F"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D9E1F2" w:fill="D9E1F2"/>
            <w:noWrap/>
            <w:vAlign w:val="bottom"/>
            <w:hideMark/>
          </w:tcPr>
          <w:p w14:paraId="46BF07F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1.781223</w:t>
            </w:r>
          </w:p>
        </w:tc>
        <w:tc>
          <w:tcPr>
            <w:tcW w:w="1120" w:type="dxa"/>
            <w:tcBorders>
              <w:top w:val="single" w:sz="4" w:space="0" w:color="8EA9DB"/>
              <w:left w:val="nil"/>
              <w:bottom w:val="single" w:sz="4" w:space="0" w:color="8EA9DB"/>
              <w:right w:val="nil"/>
            </w:tcBorders>
            <w:shd w:val="clear" w:color="D9E1F2" w:fill="D9E1F2"/>
            <w:noWrap/>
            <w:vAlign w:val="bottom"/>
            <w:hideMark/>
          </w:tcPr>
          <w:p w14:paraId="29A0FB8D"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0.031</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FDF16E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0.093</w:t>
            </w:r>
          </w:p>
        </w:tc>
      </w:tr>
      <w:tr w:rsidR="00F94F4D" w:rsidRPr="00557893" w14:paraId="58063473"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auto" w:fill="auto"/>
            <w:noWrap/>
            <w:vAlign w:val="bottom"/>
            <w:hideMark/>
          </w:tcPr>
          <w:p w14:paraId="09A07F6E"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North</w:t>
            </w:r>
          </w:p>
        </w:tc>
        <w:tc>
          <w:tcPr>
            <w:tcW w:w="1240" w:type="dxa"/>
            <w:tcBorders>
              <w:top w:val="single" w:sz="4" w:space="0" w:color="8EA9DB"/>
              <w:left w:val="nil"/>
              <w:bottom w:val="single" w:sz="4" w:space="0" w:color="8EA9DB"/>
              <w:right w:val="nil"/>
            </w:tcBorders>
            <w:shd w:val="clear" w:color="auto" w:fill="auto"/>
            <w:noWrap/>
            <w:vAlign w:val="bottom"/>
            <w:hideMark/>
          </w:tcPr>
          <w:p w14:paraId="6D455A01"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South</w:t>
            </w:r>
          </w:p>
        </w:tc>
        <w:tc>
          <w:tcPr>
            <w:tcW w:w="1380" w:type="dxa"/>
            <w:tcBorders>
              <w:top w:val="single" w:sz="4" w:space="0" w:color="8EA9DB"/>
              <w:left w:val="nil"/>
              <w:bottom w:val="single" w:sz="4" w:space="0" w:color="8EA9DB"/>
              <w:right w:val="nil"/>
            </w:tcBorders>
            <w:shd w:val="clear" w:color="auto" w:fill="auto"/>
            <w:noWrap/>
            <w:vAlign w:val="bottom"/>
            <w:hideMark/>
          </w:tcPr>
          <w:p w14:paraId="189AB74D"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w:t>
            </w:r>
          </w:p>
        </w:tc>
        <w:tc>
          <w:tcPr>
            <w:tcW w:w="1273" w:type="dxa"/>
            <w:tcBorders>
              <w:top w:val="single" w:sz="4" w:space="0" w:color="8EA9DB"/>
              <w:left w:val="nil"/>
              <w:bottom w:val="single" w:sz="4" w:space="0" w:color="8EA9DB"/>
              <w:right w:val="nil"/>
            </w:tcBorders>
            <w:shd w:val="clear" w:color="auto" w:fill="auto"/>
            <w:noWrap/>
            <w:vAlign w:val="bottom"/>
            <w:hideMark/>
          </w:tcPr>
          <w:p w14:paraId="0276BDD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auto" w:fill="auto"/>
            <w:noWrap/>
            <w:vAlign w:val="bottom"/>
            <w:hideMark/>
          </w:tcPr>
          <w:p w14:paraId="205DDC2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1.073693</w:t>
            </w:r>
          </w:p>
        </w:tc>
        <w:tc>
          <w:tcPr>
            <w:tcW w:w="1120" w:type="dxa"/>
            <w:tcBorders>
              <w:top w:val="single" w:sz="4" w:space="0" w:color="8EA9DB"/>
              <w:left w:val="nil"/>
              <w:bottom w:val="single" w:sz="4" w:space="0" w:color="8EA9DB"/>
              <w:right w:val="nil"/>
            </w:tcBorders>
            <w:shd w:val="clear" w:color="auto" w:fill="auto"/>
            <w:noWrap/>
            <w:vAlign w:val="bottom"/>
            <w:hideMark/>
          </w:tcPr>
          <w:p w14:paraId="4BD30E4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0.365</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7AD8537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0.438</w:t>
            </w:r>
          </w:p>
        </w:tc>
      </w:tr>
      <w:tr w:rsidR="00F94F4D" w:rsidRPr="00557893" w14:paraId="6EBF4D00"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D9E1F2" w:fill="D9E1F2"/>
            <w:noWrap/>
            <w:vAlign w:val="bottom"/>
            <w:hideMark/>
          </w:tcPr>
          <w:p w14:paraId="0116F952" w14:textId="77777777" w:rsidR="00F94F4D" w:rsidRPr="00557893" w:rsidRDefault="00F94F4D" w:rsidP="00557893">
            <w:pPr>
              <w:jc w:val="both"/>
              <w:rPr>
                <w:rFonts w:ascii="Times New Roman" w:eastAsia="Times New Roman" w:hAnsi="Times New Roman" w:cs="Times New Roman"/>
                <w:sz w:val="24"/>
                <w:szCs w:val="24"/>
              </w:rPr>
            </w:pPr>
          </w:p>
        </w:tc>
        <w:tc>
          <w:tcPr>
            <w:tcW w:w="1240" w:type="dxa"/>
            <w:tcBorders>
              <w:top w:val="single" w:sz="4" w:space="0" w:color="8EA9DB"/>
              <w:left w:val="nil"/>
              <w:bottom w:val="single" w:sz="4" w:space="0" w:color="8EA9DB"/>
              <w:right w:val="nil"/>
            </w:tcBorders>
            <w:shd w:val="clear" w:color="D9E1F2" w:fill="D9E1F2"/>
            <w:noWrap/>
            <w:vAlign w:val="bottom"/>
            <w:hideMark/>
          </w:tcPr>
          <w:p w14:paraId="6967749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West</w:t>
            </w:r>
          </w:p>
        </w:tc>
        <w:tc>
          <w:tcPr>
            <w:tcW w:w="1380" w:type="dxa"/>
            <w:tcBorders>
              <w:top w:val="single" w:sz="4" w:space="0" w:color="8EA9DB"/>
              <w:left w:val="nil"/>
              <w:bottom w:val="single" w:sz="4" w:space="0" w:color="8EA9DB"/>
              <w:right w:val="nil"/>
            </w:tcBorders>
            <w:shd w:val="clear" w:color="D9E1F2" w:fill="D9E1F2"/>
            <w:noWrap/>
            <w:vAlign w:val="bottom"/>
            <w:hideMark/>
          </w:tcPr>
          <w:p w14:paraId="40F0885E"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w:t>
            </w:r>
          </w:p>
        </w:tc>
        <w:tc>
          <w:tcPr>
            <w:tcW w:w="1273" w:type="dxa"/>
            <w:tcBorders>
              <w:top w:val="single" w:sz="4" w:space="0" w:color="8EA9DB"/>
              <w:left w:val="nil"/>
              <w:bottom w:val="single" w:sz="4" w:space="0" w:color="8EA9DB"/>
              <w:right w:val="nil"/>
            </w:tcBorders>
            <w:shd w:val="clear" w:color="D9E1F2" w:fill="D9E1F2"/>
            <w:noWrap/>
            <w:vAlign w:val="bottom"/>
            <w:hideMark/>
          </w:tcPr>
          <w:p w14:paraId="66AC565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D9E1F2" w:fill="D9E1F2"/>
            <w:noWrap/>
            <w:vAlign w:val="bottom"/>
            <w:hideMark/>
          </w:tcPr>
          <w:p w14:paraId="7C79196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1.22679</w:t>
            </w:r>
          </w:p>
        </w:tc>
        <w:tc>
          <w:tcPr>
            <w:tcW w:w="1120" w:type="dxa"/>
            <w:tcBorders>
              <w:top w:val="single" w:sz="4" w:space="0" w:color="8EA9DB"/>
              <w:left w:val="nil"/>
              <w:bottom w:val="single" w:sz="4" w:space="0" w:color="8EA9DB"/>
              <w:right w:val="nil"/>
            </w:tcBorders>
            <w:shd w:val="clear" w:color="D9E1F2" w:fill="D9E1F2"/>
            <w:noWrap/>
            <w:vAlign w:val="bottom"/>
            <w:hideMark/>
          </w:tcPr>
          <w:p w14:paraId="4CD151E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0.24</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540B72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w:t>
            </w:r>
          </w:p>
        </w:tc>
      </w:tr>
      <w:tr w:rsidR="00F94F4D" w:rsidRPr="00557893" w14:paraId="63F9CE82"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auto" w:fill="auto"/>
            <w:noWrap/>
            <w:vAlign w:val="bottom"/>
            <w:hideMark/>
          </w:tcPr>
          <w:p w14:paraId="3BF9E02D"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South</w:t>
            </w:r>
          </w:p>
        </w:tc>
        <w:tc>
          <w:tcPr>
            <w:tcW w:w="1240" w:type="dxa"/>
            <w:tcBorders>
              <w:top w:val="single" w:sz="4" w:space="0" w:color="8EA9DB"/>
              <w:left w:val="nil"/>
              <w:bottom w:val="single" w:sz="4" w:space="0" w:color="8EA9DB"/>
              <w:right w:val="nil"/>
            </w:tcBorders>
            <w:shd w:val="clear" w:color="auto" w:fill="auto"/>
            <w:noWrap/>
            <w:vAlign w:val="bottom"/>
            <w:hideMark/>
          </w:tcPr>
          <w:p w14:paraId="7C19FCD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West</w:t>
            </w:r>
          </w:p>
        </w:tc>
        <w:tc>
          <w:tcPr>
            <w:tcW w:w="1380" w:type="dxa"/>
            <w:tcBorders>
              <w:top w:val="single" w:sz="4" w:space="0" w:color="8EA9DB"/>
              <w:left w:val="nil"/>
              <w:bottom w:val="single" w:sz="4" w:space="0" w:color="8EA9DB"/>
              <w:right w:val="nil"/>
            </w:tcBorders>
            <w:shd w:val="clear" w:color="auto" w:fill="auto"/>
            <w:noWrap/>
            <w:vAlign w:val="bottom"/>
            <w:hideMark/>
          </w:tcPr>
          <w:p w14:paraId="0C05531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273" w:type="dxa"/>
            <w:tcBorders>
              <w:top w:val="single" w:sz="4" w:space="0" w:color="8EA9DB"/>
              <w:left w:val="nil"/>
              <w:bottom w:val="single" w:sz="4" w:space="0" w:color="8EA9DB"/>
              <w:right w:val="nil"/>
            </w:tcBorders>
            <w:shd w:val="clear" w:color="auto" w:fill="auto"/>
            <w:noWrap/>
            <w:vAlign w:val="bottom"/>
            <w:hideMark/>
          </w:tcPr>
          <w:p w14:paraId="43517FC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auto" w:fill="auto"/>
            <w:noWrap/>
            <w:vAlign w:val="bottom"/>
            <w:hideMark/>
          </w:tcPr>
          <w:p w14:paraId="28A0011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0.690031</w:t>
            </w:r>
          </w:p>
        </w:tc>
        <w:tc>
          <w:tcPr>
            <w:tcW w:w="1120" w:type="dxa"/>
            <w:tcBorders>
              <w:top w:val="single" w:sz="4" w:space="0" w:color="8EA9DB"/>
              <w:left w:val="nil"/>
              <w:bottom w:val="single" w:sz="4" w:space="0" w:color="8EA9DB"/>
              <w:right w:val="nil"/>
            </w:tcBorders>
            <w:shd w:val="clear" w:color="auto" w:fill="auto"/>
            <w:noWrap/>
            <w:vAlign w:val="bottom"/>
            <w:hideMark/>
          </w:tcPr>
          <w:p w14:paraId="1D5766C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3D0E2DA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w:t>
            </w:r>
          </w:p>
        </w:tc>
      </w:tr>
    </w:tbl>
    <w:p w14:paraId="234D9600" w14:textId="5F748997" w:rsidR="00F94F4D" w:rsidRPr="00557893" w:rsidRDefault="00F94F4D" w:rsidP="00557893">
      <w:pPr>
        <w:jc w:val="both"/>
        <w:rPr>
          <w:rFonts w:ascii="Times New Roman" w:hAnsi="Times New Roman" w:cs="Times New Roman"/>
          <w:sz w:val="24"/>
          <w:szCs w:val="24"/>
        </w:rPr>
      </w:pPr>
    </w:p>
    <w:p w14:paraId="14CF405F" w14:textId="56788FDA" w:rsidR="00F94F4D" w:rsidRPr="00557893" w:rsidRDefault="00161C4F" w:rsidP="00557893">
      <w:pPr>
        <w:jc w:val="both"/>
        <w:rPr>
          <w:rFonts w:ascii="Times New Roman" w:hAnsi="Times New Roman" w:cs="Times New Roman"/>
          <w:sz w:val="24"/>
          <w:szCs w:val="24"/>
        </w:rPr>
      </w:pPr>
      <w:bookmarkStart w:id="96" w:name="_Hlk58576020"/>
      <w:r w:rsidRPr="00821F29">
        <w:rPr>
          <w:rFonts w:ascii="Times New Roman" w:hAnsi="Times New Roman" w:cs="Times New Roman"/>
          <w:b/>
          <w:sz w:val="24"/>
          <w:szCs w:val="24"/>
        </w:rPr>
        <w:t xml:space="preserve">Figure </w:t>
      </w:r>
      <w:r w:rsidR="00E201BB">
        <w:rPr>
          <w:rFonts w:ascii="Times New Roman" w:hAnsi="Times New Roman" w:cs="Times New Roman"/>
          <w:b/>
          <w:sz w:val="24"/>
          <w:szCs w:val="24"/>
        </w:rPr>
        <w:t>89</w:t>
      </w:r>
      <w:r w:rsidRPr="00557893">
        <w:rPr>
          <w:rFonts w:ascii="Times New Roman" w:hAnsi="Times New Roman" w:cs="Times New Roman"/>
          <w:bCs/>
          <w:sz w:val="24"/>
          <w:szCs w:val="24"/>
        </w:rPr>
        <w:t>.</w:t>
      </w:r>
      <w:r w:rsidR="00F94F4D" w:rsidRPr="00557893">
        <w:rPr>
          <w:rFonts w:ascii="Times New Roman" w:hAnsi="Times New Roman" w:cs="Times New Roman"/>
          <w:sz w:val="24"/>
          <w:szCs w:val="24"/>
        </w:rPr>
        <w:t xml:space="preserve"> </w:t>
      </w:r>
      <w:r w:rsidR="00F75F2E">
        <w:rPr>
          <w:rFonts w:ascii="Times New Roman" w:hAnsi="Times New Roman" w:cs="Times New Roman"/>
          <w:bCs/>
          <w:i/>
          <w:iCs/>
          <w:sz w:val="24"/>
          <w:szCs w:val="24"/>
        </w:rPr>
        <w:t xml:space="preserve">PERMANOVA by cardinal location categories. </w:t>
      </w:r>
      <w:bookmarkEnd w:id="96"/>
      <w:r w:rsidR="00F94F4D" w:rsidRPr="00557893">
        <w:rPr>
          <w:rFonts w:ascii="Times New Roman" w:hAnsi="Times New Roman" w:cs="Times New Roman"/>
          <w:sz w:val="24"/>
          <w:szCs w:val="24"/>
        </w:rPr>
        <w:t xml:space="preserve">This table shows the </w:t>
      </w:r>
      <w:r w:rsidR="00986F61" w:rsidRPr="00557893">
        <w:rPr>
          <w:rFonts w:ascii="Times New Roman" w:hAnsi="Times New Roman" w:cs="Times New Roman"/>
          <w:sz w:val="24"/>
          <w:szCs w:val="24"/>
        </w:rPr>
        <w:t xml:space="preserve">pairwise </w:t>
      </w:r>
      <w:r w:rsidR="00F94F4D" w:rsidRPr="00557893">
        <w:rPr>
          <w:rFonts w:ascii="Times New Roman" w:hAnsi="Times New Roman" w:cs="Times New Roman"/>
          <w:sz w:val="24"/>
          <w:szCs w:val="24"/>
        </w:rPr>
        <w:t xml:space="preserve">permanova statistical analysis done with the cardinal location category and the different groups. </w:t>
      </w:r>
    </w:p>
    <w:p w14:paraId="5AAAA21B" w14:textId="5F19C14B" w:rsidR="00CF3393" w:rsidRPr="00557893" w:rsidRDefault="00CF3393" w:rsidP="00557893">
      <w:pPr>
        <w:jc w:val="both"/>
        <w:rPr>
          <w:rFonts w:ascii="Times New Roman" w:hAnsi="Times New Roman" w:cs="Times New Roman"/>
          <w:sz w:val="24"/>
          <w:szCs w:val="24"/>
        </w:rPr>
      </w:pPr>
    </w:p>
    <w:p w14:paraId="7A195221" w14:textId="33983551"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60D2AEE6">
          <v:shape id="_x0000_i1176" type="#_x0000_t75" style="width:244.2pt;height:183pt" o:ole="">
            <v:imagedata r:id="rId126" o:title=""/>
          </v:shape>
          <o:OLEObject Type="Embed" ProgID="AcroExch.Document.DC" ShapeID="_x0000_i1176" DrawAspect="Content" ObjectID="_1669208429" r:id="rId127"/>
        </w:object>
      </w:r>
    </w:p>
    <w:p w14:paraId="13A0DC4B" w14:textId="575F79BF" w:rsidR="00CF3393" w:rsidRPr="00557893" w:rsidRDefault="00CF3393" w:rsidP="00557893">
      <w:pPr>
        <w:jc w:val="both"/>
        <w:rPr>
          <w:rFonts w:ascii="Times New Roman" w:hAnsi="Times New Roman" w:cs="Times New Roman"/>
          <w:sz w:val="24"/>
          <w:szCs w:val="24"/>
        </w:rPr>
      </w:pPr>
      <w:bookmarkStart w:id="97" w:name="_Hlk58576030"/>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9</w:t>
      </w:r>
      <w:r w:rsidR="00E201BB">
        <w:rPr>
          <w:rFonts w:ascii="Times New Roman" w:hAnsi="Times New Roman" w:cs="Times New Roman"/>
          <w:b/>
          <w:sz w:val="24"/>
          <w:szCs w:val="24"/>
        </w:rPr>
        <w:t>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Pairwise distance within the proportion size category and large</w:t>
      </w:r>
      <w:r w:rsidRPr="00557893">
        <w:rPr>
          <w:rFonts w:ascii="Times New Roman" w:hAnsi="Times New Roman" w:cs="Times New Roman"/>
          <w:sz w:val="24"/>
          <w:szCs w:val="24"/>
        </w:rPr>
        <w:t>.</w:t>
      </w:r>
      <w:bookmarkEnd w:id="97"/>
      <w:r w:rsidRPr="00557893">
        <w:rPr>
          <w:rFonts w:ascii="Times New Roman" w:hAnsi="Times New Roman" w:cs="Times New Roman"/>
          <w:sz w:val="24"/>
          <w:szCs w:val="24"/>
        </w:rPr>
        <w:tab/>
      </w:r>
    </w:p>
    <w:p w14:paraId="7E77635C" w14:textId="452BBF80" w:rsidR="00CF3393" w:rsidRPr="00557893" w:rsidRDefault="00CF3393" w:rsidP="00557893">
      <w:pPr>
        <w:jc w:val="both"/>
        <w:rPr>
          <w:rFonts w:ascii="Times New Roman" w:hAnsi="Times New Roman" w:cs="Times New Roman"/>
          <w:sz w:val="24"/>
          <w:szCs w:val="24"/>
        </w:rPr>
      </w:pPr>
    </w:p>
    <w:p w14:paraId="3A5E6DBD" w14:textId="3BC4CFA5"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05406B8">
          <v:shape id="_x0000_i1177" type="#_x0000_t75" style="width:241.2pt;height:181.2pt" o:ole="">
            <v:imagedata r:id="rId128" o:title=""/>
          </v:shape>
          <o:OLEObject Type="Embed" ProgID="AcroExch.Document.DC" ShapeID="_x0000_i1177" DrawAspect="Content" ObjectID="_1669208430" r:id="rId129"/>
        </w:object>
      </w:r>
    </w:p>
    <w:p w14:paraId="38EB2216" w14:textId="672247D9" w:rsidR="00CF3393" w:rsidRPr="00557893" w:rsidRDefault="00CF3393" w:rsidP="00557893">
      <w:pPr>
        <w:jc w:val="both"/>
        <w:rPr>
          <w:rFonts w:ascii="Times New Roman" w:hAnsi="Times New Roman" w:cs="Times New Roman"/>
          <w:sz w:val="24"/>
          <w:szCs w:val="24"/>
        </w:rPr>
      </w:pPr>
      <w:bookmarkStart w:id="98" w:name="_Hlk58576038"/>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9</w:t>
      </w:r>
      <w:r w:rsidR="00E201BB">
        <w:rPr>
          <w:rFonts w:ascii="Times New Roman" w:hAnsi="Times New Roman" w:cs="Times New Roman"/>
          <w:b/>
          <w:sz w:val="24"/>
          <w:szCs w:val="24"/>
        </w:rPr>
        <w:t>1</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Pairwise distance within the proportion size category and medium.</w:t>
      </w:r>
      <w:r w:rsidRPr="00F75F2E">
        <w:rPr>
          <w:rFonts w:ascii="Times New Roman" w:hAnsi="Times New Roman" w:cs="Times New Roman"/>
          <w:i/>
          <w:iCs/>
          <w:sz w:val="24"/>
          <w:szCs w:val="24"/>
        </w:rPr>
        <w:tab/>
      </w:r>
    </w:p>
    <w:bookmarkEnd w:id="98"/>
    <w:p w14:paraId="085ED3AC" w14:textId="1CA6C89E" w:rsidR="00CF3393" w:rsidRPr="00557893" w:rsidRDefault="00CF3393" w:rsidP="00557893">
      <w:pPr>
        <w:jc w:val="both"/>
        <w:rPr>
          <w:rFonts w:ascii="Times New Roman" w:hAnsi="Times New Roman" w:cs="Times New Roman"/>
          <w:sz w:val="24"/>
          <w:szCs w:val="24"/>
        </w:rPr>
      </w:pPr>
    </w:p>
    <w:p w14:paraId="456B292B" w14:textId="45E8B9AE"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5369685C">
          <v:shape id="_x0000_i1178" type="#_x0000_t75" style="width:238.2pt;height:178.8pt" o:ole="">
            <v:imagedata r:id="rId130" o:title=""/>
          </v:shape>
          <o:OLEObject Type="Embed" ProgID="AcroExch.Document.DC" ShapeID="_x0000_i1178" DrawAspect="Content" ObjectID="_1669208431" r:id="rId131"/>
        </w:object>
      </w:r>
    </w:p>
    <w:p w14:paraId="78959693" w14:textId="398470AE" w:rsidR="00CF3393" w:rsidRPr="00557893" w:rsidRDefault="00CF3393" w:rsidP="00557893">
      <w:pPr>
        <w:jc w:val="both"/>
        <w:rPr>
          <w:rFonts w:ascii="Times New Roman" w:hAnsi="Times New Roman" w:cs="Times New Roman"/>
          <w:sz w:val="24"/>
          <w:szCs w:val="24"/>
        </w:rPr>
      </w:pPr>
      <w:bookmarkStart w:id="99" w:name="_Hlk58576045"/>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w:t>
      </w:r>
      <w:r w:rsidR="00E201BB">
        <w:rPr>
          <w:rFonts w:ascii="Times New Roman" w:hAnsi="Times New Roman" w:cs="Times New Roman"/>
          <w:b/>
          <w:sz w:val="24"/>
          <w:szCs w:val="24"/>
        </w:rPr>
        <w:t>2</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Pairwise distance within the proportion size category and small.</w:t>
      </w:r>
      <w:r w:rsidRPr="00557893">
        <w:rPr>
          <w:rFonts w:ascii="Times New Roman" w:hAnsi="Times New Roman" w:cs="Times New Roman"/>
          <w:sz w:val="24"/>
          <w:szCs w:val="24"/>
        </w:rPr>
        <w:tab/>
      </w:r>
    </w:p>
    <w:bookmarkEnd w:id="99"/>
    <w:p w14:paraId="75F77981" w14:textId="31FD3131" w:rsidR="00986F61" w:rsidRPr="00557893" w:rsidRDefault="00986F61" w:rsidP="00557893">
      <w:pPr>
        <w:jc w:val="both"/>
        <w:rPr>
          <w:rFonts w:ascii="Times New Roman" w:hAnsi="Times New Roman" w:cs="Times New Roman"/>
          <w:sz w:val="24"/>
          <w:szCs w:val="24"/>
        </w:rPr>
      </w:pPr>
    </w:p>
    <w:tbl>
      <w:tblPr>
        <w:tblW w:w="3840" w:type="dxa"/>
        <w:tblLook w:val="04A0" w:firstRow="1" w:lastRow="0" w:firstColumn="1" w:lastColumn="0" w:noHBand="0" w:noVBand="1"/>
      </w:tblPr>
      <w:tblGrid>
        <w:gridCol w:w="2320"/>
        <w:gridCol w:w="1737"/>
      </w:tblGrid>
      <w:tr w:rsidR="00986F61" w:rsidRPr="00557893" w14:paraId="17529ED5"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4472C4" w:fill="4472C4"/>
            <w:noWrap/>
            <w:vAlign w:val="bottom"/>
            <w:hideMark/>
          </w:tcPr>
          <w:p w14:paraId="4B87715F"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61539AE"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986F61" w:rsidRPr="00557893" w14:paraId="784A1522"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D9E1F2" w:fill="D9E1F2"/>
            <w:noWrap/>
            <w:vAlign w:val="bottom"/>
            <w:hideMark/>
          </w:tcPr>
          <w:p w14:paraId="57A403F4"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4A3898C8"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986F61" w:rsidRPr="00557893" w14:paraId="76D424DF"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auto" w:fill="auto"/>
            <w:noWrap/>
            <w:vAlign w:val="bottom"/>
            <w:hideMark/>
          </w:tcPr>
          <w:p w14:paraId="4D19A972"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6C864A0F"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986F61" w:rsidRPr="00557893" w14:paraId="5DA2883B"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D9E1F2" w:fill="D9E1F2"/>
            <w:noWrap/>
            <w:vAlign w:val="bottom"/>
            <w:hideMark/>
          </w:tcPr>
          <w:p w14:paraId="43976FE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23ADCD1D"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986F61" w:rsidRPr="00557893" w14:paraId="758EA560"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auto" w:fill="auto"/>
            <w:noWrap/>
            <w:vAlign w:val="bottom"/>
            <w:hideMark/>
          </w:tcPr>
          <w:p w14:paraId="3F51303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28B2FC88"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1.34816</w:t>
            </w:r>
          </w:p>
        </w:tc>
      </w:tr>
      <w:tr w:rsidR="00986F61" w:rsidRPr="00557893" w14:paraId="07D57C00"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D9E1F2" w:fill="D9E1F2"/>
            <w:noWrap/>
            <w:vAlign w:val="bottom"/>
            <w:hideMark/>
          </w:tcPr>
          <w:p w14:paraId="7C6B480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AB689E9"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0.132</w:t>
            </w:r>
          </w:p>
        </w:tc>
      </w:tr>
      <w:tr w:rsidR="00986F61" w:rsidRPr="00557893" w14:paraId="204D6687"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auto" w:fill="auto"/>
            <w:noWrap/>
            <w:vAlign w:val="bottom"/>
            <w:hideMark/>
          </w:tcPr>
          <w:p w14:paraId="2402C300"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18FF96EB"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4E2B701E" w14:textId="77777777" w:rsidR="00986F61" w:rsidRPr="00557893" w:rsidRDefault="00986F61" w:rsidP="00557893">
      <w:pPr>
        <w:jc w:val="both"/>
        <w:rPr>
          <w:rFonts w:ascii="Times New Roman" w:hAnsi="Times New Roman" w:cs="Times New Roman"/>
          <w:sz w:val="24"/>
          <w:szCs w:val="24"/>
        </w:rPr>
      </w:pPr>
    </w:p>
    <w:p w14:paraId="5954EADC" w14:textId="088BDE1C" w:rsidR="00986F61" w:rsidRPr="00557893" w:rsidRDefault="00161C4F" w:rsidP="00557893">
      <w:pPr>
        <w:jc w:val="both"/>
        <w:rPr>
          <w:rFonts w:ascii="Times New Roman" w:hAnsi="Times New Roman" w:cs="Times New Roman"/>
          <w:sz w:val="24"/>
          <w:szCs w:val="24"/>
        </w:rPr>
      </w:pPr>
      <w:bookmarkStart w:id="100" w:name="_Hlk58576053"/>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w:t>
      </w:r>
      <w:r w:rsidR="00E201BB">
        <w:rPr>
          <w:rFonts w:ascii="Times New Roman" w:hAnsi="Times New Roman" w:cs="Times New Roman"/>
          <w:b/>
          <w:sz w:val="24"/>
          <w:szCs w:val="24"/>
        </w:rPr>
        <w:t>3</w:t>
      </w:r>
      <w:r w:rsidR="00986F61" w:rsidRPr="00557893">
        <w:rPr>
          <w:rFonts w:ascii="Times New Roman" w:hAnsi="Times New Roman" w:cs="Times New Roman"/>
          <w:bCs/>
          <w:sz w:val="24"/>
          <w:szCs w:val="24"/>
        </w:rPr>
        <w:t>.</w:t>
      </w:r>
      <w:r w:rsidR="00986F61" w:rsidRPr="00557893">
        <w:rPr>
          <w:rFonts w:ascii="Times New Roman" w:hAnsi="Times New Roman" w:cs="Times New Roman"/>
          <w:sz w:val="24"/>
          <w:szCs w:val="24"/>
        </w:rPr>
        <w:t xml:space="preserve"> </w:t>
      </w:r>
      <w:r w:rsidR="00F75F2E">
        <w:rPr>
          <w:rFonts w:ascii="Times New Roman" w:hAnsi="Times New Roman" w:cs="Times New Roman"/>
          <w:bCs/>
          <w:i/>
          <w:iCs/>
          <w:sz w:val="24"/>
          <w:szCs w:val="24"/>
        </w:rPr>
        <w:t xml:space="preserve">PERMANOVA by size proportion. </w:t>
      </w:r>
      <w:bookmarkEnd w:id="100"/>
      <w:r w:rsidR="00986F61" w:rsidRPr="00557893">
        <w:rPr>
          <w:rFonts w:ascii="Times New Roman" w:hAnsi="Times New Roman" w:cs="Times New Roman"/>
          <w:sz w:val="24"/>
          <w:szCs w:val="24"/>
        </w:rPr>
        <w:t>This table shows the permanova statistical analysis done with the size proportion category.</w:t>
      </w:r>
    </w:p>
    <w:p w14:paraId="0CEABCC1" w14:textId="77777777" w:rsidR="00986F61" w:rsidRPr="00557893" w:rsidRDefault="00986F61" w:rsidP="00557893">
      <w:pPr>
        <w:jc w:val="both"/>
        <w:rPr>
          <w:rFonts w:ascii="Times New Roman" w:hAnsi="Times New Roman" w:cs="Times New Roman"/>
          <w:sz w:val="24"/>
          <w:szCs w:val="24"/>
        </w:rPr>
      </w:pPr>
    </w:p>
    <w:tbl>
      <w:tblPr>
        <w:tblW w:w="7900" w:type="dxa"/>
        <w:tblLook w:val="04A0" w:firstRow="1" w:lastRow="0" w:firstColumn="1" w:lastColumn="0" w:noHBand="0" w:noVBand="1"/>
      </w:tblPr>
      <w:tblGrid>
        <w:gridCol w:w="1040"/>
        <w:gridCol w:w="1030"/>
        <w:gridCol w:w="1400"/>
        <w:gridCol w:w="1483"/>
        <w:gridCol w:w="1120"/>
        <w:gridCol w:w="1000"/>
        <w:gridCol w:w="940"/>
      </w:tblGrid>
      <w:tr w:rsidR="00986F61" w:rsidRPr="00557893" w14:paraId="4D72610D"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4472C4" w:fill="4472C4"/>
            <w:noWrap/>
            <w:vAlign w:val="bottom"/>
            <w:hideMark/>
          </w:tcPr>
          <w:p w14:paraId="3ACE3317"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000" w:type="dxa"/>
            <w:tcBorders>
              <w:top w:val="single" w:sz="4" w:space="0" w:color="8EA9DB"/>
              <w:left w:val="nil"/>
              <w:bottom w:val="single" w:sz="4" w:space="0" w:color="8EA9DB"/>
              <w:right w:val="nil"/>
            </w:tcBorders>
            <w:shd w:val="clear" w:color="4472C4" w:fill="4472C4"/>
            <w:noWrap/>
            <w:vAlign w:val="bottom"/>
            <w:hideMark/>
          </w:tcPr>
          <w:p w14:paraId="138AC03E"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400" w:type="dxa"/>
            <w:tcBorders>
              <w:top w:val="single" w:sz="4" w:space="0" w:color="8EA9DB"/>
              <w:left w:val="nil"/>
              <w:bottom w:val="single" w:sz="4" w:space="0" w:color="8EA9DB"/>
              <w:right w:val="nil"/>
            </w:tcBorders>
            <w:shd w:val="clear" w:color="4472C4" w:fill="4472C4"/>
            <w:noWrap/>
            <w:vAlign w:val="bottom"/>
            <w:hideMark/>
          </w:tcPr>
          <w:p w14:paraId="4CFDB78E"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400" w:type="dxa"/>
            <w:tcBorders>
              <w:top w:val="single" w:sz="4" w:space="0" w:color="8EA9DB"/>
              <w:left w:val="nil"/>
              <w:bottom w:val="single" w:sz="4" w:space="0" w:color="8EA9DB"/>
              <w:right w:val="nil"/>
            </w:tcBorders>
            <w:shd w:val="clear" w:color="4472C4" w:fill="4472C4"/>
            <w:noWrap/>
            <w:vAlign w:val="bottom"/>
            <w:hideMark/>
          </w:tcPr>
          <w:p w14:paraId="3C77A2CB"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20" w:type="dxa"/>
            <w:tcBorders>
              <w:top w:val="single" w:sz="4" w:space="0" w:color="8EA9DB"/>
              <w:left w:val="nil"/>
              <w:bottom w:val="single" w:sz="4" w:space="0" w:color="8EA9DB"/>
              <w:right w:val="nil"/>
            </w:tcBorders>
            <w:shd w:val="clear" w:color="4472C4" w:fill="4472C4"/>
            <w:noWrap/>
            <w:vAlign w:val="bottom"/>
            <w:hideMark/>
          </w:tcPr>
          <w:p w14:paraId="54AD2847"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000" w:type="dxa"/>
            <w:tcBorders>
              <w:top w:val="single" w:sz="4" w:space="0" w:color="8EA9DB"/>
              <w:left w:val="nil"/>
              <w:bottom w:val="single" w:sz="4" w:space="0" w:color="8EA9DB"/>
              <w:right w:val="nil"/>
            </w:tcBorders>
            <w:shd w:val="clear" w:color="4472C4" w:fill="4472C4"/>
            <w:noWrap/>
            <w:vAlign w:val="bottom"/>
            <w:hideMark/>
          </w:tcPr>
          <w:p w14:paraId="11EF002A"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940" w:type="dxa"/>
            <w:tcBorders>
              <w:top w:val="single" w:sz="4" w:space="0" w:color="8EA9DB"/>
              <w:left w:val="nil"/>
              <w:bottom w:val="single" w:sz="4" w:space="0" w:color="8EA9DB"/>
              <w:right w:val="single" w:sz="4" w:space="0" w:color="8EA9DB"/>
            </w:tcBorders>
            <w:shd w:val="clear" w:color="4472C4" w:fill="4472C4"/>
            <w:noWrap/>
            <w:vAlign w:val="bottom"/>
            <w:hideMark/>
          </w:tcPr>
          <w:p w14:paraId="18E612F8"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986F61" w:rsidRPr="00557893" w14:paraId="1296BE95"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80208F7"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Large</w:t>
            </w:r>
          </w:p>
        </w:tc>
        <w:tc>
          <w:tcPr>
            <w:tcW w:w="1000" w:type="dxa"/>
            <w:tcBorders>
              <w:top w:val="single" w:sz="4" w:space="0" w:color="8EA9DB"/>
              <w:left w:val="nil"/>
              <w:bottom w:val="single" w:sz="4" w:space="0" w:color="8EA9DB"/>
              <w:right w:val="nil"/>
            </w:tcBorders>
            <w:shd w:val="clear" w:color="D9E1F2" w:fill="D9E1F2"/>
            <w:noWrap/>
            <w:vAlign w:val="bottom"/>
            <w:hideMark/>
          </w:tcPr>
          <w:p w14:paraId="411EAC05"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400" w:type="dxa"/>
            <w:tcBorders>
              <w:top w:val="single" w:sz="4" w:space="0" w:color="8EA9DB"/>
              <w:left w:val="nil"/>
              <w:bottom w:val="single" w:sz="4" w:space="0" w:color="8EA9DB"/>
              <w:right w:val="nil"/>
            </w:tcBorders>
            <w:shd w:val="clear" w:color="D9E1F2" w:fill="D9E1F2"/>
            <w:noWrap/>
            <w:vAlign w:val="bottom"/>
            <w:hideMark/>
          </w:tcPr>
          <w:p w14:paraId="50BA0FCF"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34</w:t>
            </w:r>
          </w:p>
        </w:tc>
        <w:tc>
          <w:tcPr>
            <w:tcW w:w="1400" w:type="dxa"/>
            <w:tcBorders>
              <w:top w:val="single" w:sz="4" w:space="0" w:color="8EA9DB"/>
              <w:left w:val="nil"/>
              <w:bottom w:val="single" w:sz="4" w:space="0" w:color="8EA9DB"/>
              <w:right w:val="nil"/>
            </w:tcBorders>
            <w:shd w:val="clear" w:color="D9E1F2" w:fill="D9E1F2"/>
            <w:noWrap/>
            <w:vAlign w:val="bottom"/>
            <w:hideMark/>
          </w:tcPr>
          <w:p w14:paraId="0CFD69CB"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20" w:type="dxa"/>
            <w:tcBorders>
              <w:top w:val="single" w:sz="4" w:space="0" w:color="8EA9DB"/>
              <w:left w:val="nil"/>
              <w:bottom w:val="single" w:sz="4" w:space="0" w:color="8EA9DB"/>
              <w:right w:val="nil"/>
            </w:tcBorders>
            <w:shd w:val="clear" w:color="D9E1F2" w:fill="D9E1F2"/>
            <w:noWrap/>
            <w:vAlign w:val="bottom"/>
            <w:hideMark/>
          </w:tcPr>
          <w:p w14:paraId="70D0524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1.176873</w:t>
            </w:r>
          </w:p>
        </w:tc>
        <w:tc>
          <w:tcPr>
            <w:tcW w:w="1000" w:type="dxa"/>
            <w:tcBorders>
              <w:top w:val="single" w:sz="4" w:space="0" w:color="8EA9DB"/>
              <w:left w:val="nil"/>
              <w:bottom w:val="single" w:sz="4" w:space="0" w:color="8EA9DB"/>
              <w:right w:val="nil"/>
            </w:tcBorders>
            <w:shd w:val="clear" w:color="D9E1F2" w:fill="D9E1F2"/>
            <w:noWrap/>
            <w:vAlign w:val="bottom"/>
            <w:hideMark/>
          </w:tcPr>
          <w:p w14:paraId="02F27812"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0.275</w:t>
            </w:r>
          </w:p>
        </w:tc>
        <w:tc>
          <w:tcPr>
            <w:tcW w:w="940" w:type="dxa"/>
            <w:tcBorders>
              <w:top w:val="single" w:sz="4" w:space="0" w:color="8EA9DB"/>
              <w:left w:val="nil"/>
              <w:bottom w:val="single" w:sz="4" w:space="0" w:color="8EA9DB"/>
              <w:right w:val="single" w:sz="4" w:space="0" w:color="8EA9DB"/>
            </w:tcBorders>
            <w:shd w:val="clear" w:color="D9E1F2" w:fill="D9E1F2"/>
            <w:noWrap/>
            <w:vAlign w:val="bottom"/>
            <w:hideMark/>
          </w:tcPr>
          <w:p w14:paraId="2AF4F639"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0.275</w:t>
            </w:r>
          </w:p>
        </w:tc>
      </w:tr>
      <w:tr w:rsidR="00986F61" w:rsidRPr="00557893" w14:paraId="658A5ADB"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3C1A0464" w14:textId="77777777" w:rsidR="00986F61" w:rsidRPr="00557893" w:rsidRDefault="00986F61" w:rsidP="00557893">
            <w:pPr>
              <w:jc w:val="both"/>
              <w:rPr>
                <w:rFonts w:ascii="Times New Roman" w:eastAsia="Times New Roman" w:hAnsi="Times New Roman" w:cs="Times New Roman"/>
                <w:sz w:val="24"/>
                <w:szCs w:val="24"/>
              </w:rPr>
            </w:pPr>
          </w:p>
        </w:tc>
        <w:tc>
          <w:tcPr>
            <w:tcW w:w="1000" w:type="dxa"/>
            <w:tcBorders>
              <w:top w:val="single" w:sz="4" w:space="0" w:color="8EA9DB"/>
              <w:left w:val="nil"/>
              <w:bottom w:val="single" w:sz="4" w:space="0" w:color="8EA9DB"/>
              <w:right w:val="nil"/>
            </w:tcBorders>
            <w:shd w:val="clear" w:color="auto" w:fill="auto"/>
            <w:noWrap/>
            <w:vAlign w:val="bottom"/>
            <w:hideMark/>
          </w:tcPr>
          <w:p w14:paraId="4D2734E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Small</w:t>
            </w:r>
          </w:p>
        </w:tc>
        <w:tc>
          <w:tcPr>
            <w:tcW w:w="1400" w:type="dxa"/>
            <w:tcBorders>
              <w:top w:val="single" w:sz="4" w:space="0" w:color="8EA9DB"/>
              <w:left w:val="nil"/>
              <w:bottom w:val="single" w:sz="4" w:space="0" w:color="8EA9DB"/>
              <w:right w:val="nil"/>
            </w:tcBorders>
            <w:shd w:val="clear" w:color="auto" w:fill="auto"/>
            <w:noWrap/>
            <w:vAlign w:val="bottom"/>
            <w:hideMark/>
          </w:tcPr>
          <w:p w14:paraId="7424CA05"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400" w:type="dxa"/>
            <w:tcBorders>
              <w:top w:val="single" w:sz="4" w:space="0" w:color="8EA9DB"/>
              <w:left w:val="nil"/>
              <w:bottom w:val="single" w:sz="4" w:space="0" w:color="8EA9DB"/>
              <w:right w:val="nil"/>
            </w:tcBorders>
            <w:shd w:val="clear" w:color="auto" w:fill="auto"/>
            <w:noWrap/>
            <w:vAlign w:val="bottom"/>
            <w:hideMark/>
          </w:tcPr>
          <w:p w14:paraId="42670EB0"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20" w:type="dxa"/>
            <w:tcBorders>
              <w:top w:val="single" w:sz="4" w:space="0" w:color="8EA9DB"/>
              <w:left w:val="nil"/>
              <w:bottom w:val="single" w:sz="4" w:space="0" w:color="8EA9DB"/>
              <w:right w:val="nil"/>
            </w:tcBorders>
            <w:shd w:val="clear" w:color="auto" w:fill="auto"/>
            <w:noWrap/>
            <w:vAlign w:val="bottom"/>
            <w:hideMark/>
          </w:tcPr>
          <w:p w14:paraId="06AB4CEF"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1.732696</w:t>
            </w:r>
          </w:p>
        </w:tc>
        <w:tc>
          <w:tcPr>
            <w:tcW w:w="1000" w:type="dxa"/>
            <w:tcBorders>
              <w:top w:val="single" w:sz="4" w:space="0" w:color="8EA9DB"/>
              <w:left w:val="nil"/>
              <w:bottom w:val="single" w:sz="4" w:space="0" w:color="8EA9DB"/>
              <w:right w:val="nil"/>
            </w:tcBorders>
            <w:shd w:val="clear" w:color="auto" w:fill="auto"/>
            <w:noWrap/>
            <w:vAlign w:val="bottom"/>
            <w:hideMark/>
          </w:tcPr>
          <w:p w14:paraId="74B31BE0"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0.064</w:t>
            </w:r>
          </w:p>
        </w:tc>
        <w:tc>
          <w:tcPr>
            <w:tcW w:w="940" w:type="dxa"/>
            <w:tcBorders>
              <w:top w:val="single" w:sz="4" w:space="0" w:color="8EA9DB"/>
              <w:left w:val="nil"/>
              <w:bottom w:val="single" w:sz="4" w:space="0" w:color="8EA9DB"/>
              <w:right w:val="single" w:sz="4" w:space="0" w:color="8EA9DB"/>
            </w:tcBorders>
            <w:shd w:val="clear" w:color="auto" w:fill="auto"/>
            <w:noWrap/>
            <w:vAlign w:val="bottom"/>
            <w:hideMark/>
          </w:tcPr>
          <w:p w14:paraId="16416347"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0.192</w:t>
            </w:r>
          </w:p>
        </w:tc>
      </w:tr>
      <w:tr w:rsidR="00986F61" w:rsidRPr="00557893" w14:paraId="0A0403DC"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07CC6904"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000" w:type="dxa"/>
            <w:tcBorders>
              <w:top w:val="single" w:sz="4" w:space="0" w:color="8EA9DB"/>
              <w:left w:val="nil"/>
              <w:bottom w:val="single" w:sz="4" w:space="0" w:color="8EA9DB"/>
              <w:right w:val="nil"/>
            </w:tcBorders>
            <w:shd w:val="clear" w:color="D9E1F2" w:fill="D9E1F2"/>
            <w:noWrap/>
            <w:vAlign w:val="bottom"/>
            <w:hideMark/>
          </w:tcPr>
          <w:p w14:paraId="47E56FA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Small</w:t>
            </w:r>
          </w:p>
        </w:tc>
        <w:tc>
          <w:tcPr>
            <w:tcW w:w="1400" w:type="dxa"/>
            <w:tcBorders>
              <w:top w:val="single" w:sz="4" w:space="0" w:color="8EA9DB"/>
              <w:left w:val="nil"/>
              <w:bottom w:val="single" w:sz="4" w:space="0" w:color="8EA9DB"/>
              <w:right w:val="nil"/>
            </w:tcBorders>
            <w:shd w:val="clear" w:color="D9E1F2" w:fill="D9E1F2"/>
            <w:noWrap/>
            <w:vAlign w:val="bottom"/>
            <w:hideMark/>
          </w:tcPr>
          <w:p w14:paraId="47FA4D0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w:t>
            </w:r>
          </w:p>
        </w:tc>
        <w:tc>
          <w:tcPr>
            <w:tcW w:w="1400" w:type="dxa"/>
            <w:tcBorders>
              <w:top w:val="single" w:sz="4" w:space="0" w:color="8EA9DB"/>
              <w:left w:val="nil"/>
              <w:bottom w:val="single" w:sz="4" w:space="0" w:color="8EA9DB"/>
              <w:right w:val="nil"/>
            </w:tcBorders>
            <w:shd w:val="clear" w:color="D9E1F2" w:fill="D9E1F2"/>
            <w:noWrap/>
            <w:vAlign w:val="bottom"/>
            <w:hideMark/>
          </w:tcPr>
          <w:p w14:paraId="68694E05"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20" w:type="dxa"/>
            <w:tcBorders>
              <w:top w:val="single" w:sz="4" w:space="0" w:color="8EA9DB"/>
              <w:left w:val="nil"/>
              <w:bottom w:val="single" w:sz="4" w:space="0" w:color="8EA9DB"/>
              <w:right w:val="nil"/>
            </w:tcBorders>
            <w:shd w:val="clear" w:color="D9E1F2" w:fill="D9E1F2"/>
            <w:noWrap/>
            <w:vAlign w:val="bottom"/>
            <w:hideMark/>
          </w:tcPr>
          <w:p w14:paraId="2AE2FF2B"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1.390986</w:t>
            </w:r>
          </w:p>
        </w:tc>
        <w:tc>
          <w:tcPr>
            <w:tcW w:w="1000" w:type="dxa"/>
            <w:tcBorders>
              <w:top w:val="single" w:sz="4" w:space="0" w:color="8EA9DB"/>
              <w:left w:val="nil"/>
              <w:bottom w:val="single" w:sz="4" w:space="0" w:color="8EA9DB"/>
              <w:right w:val="nil"/>
            </w:tcBorders>
            <w:shd w:val="clear" w:color="D9E1F2" w:fill="D9E1F2"/>
            <w:noWrap/>
            <w:vAlign w:val="bottom"/>
            <w:hideMark/>
          </w:tcPr>
          <w:p w14:paraId="6163D6E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0.138</w:t>
            </w:r>
          </w:p>
        </w:tc>
        <w:tc>
          <w:tcPr>
            <w:tcW w:w="940" w:type="dxa"/>
            <w:tcBorders>
              <w:top w:val="single" w:sz="4" w:space="0" w:color="8EA9DB"/>
              <w:left w:val="nil"/>
              <w:bottom w:val="single" w:sz="4" w:space="0" w:color="8EA9DB"/>
              <w:right w:val="single" w:sz="4" w:space="0" w:color="8EA9DB"/>
            </w:tcBorders>
            <w:shd w:val="clear" w:color="D9E1F2" w:fill="D9E1F2"/>
            <w:noWrap/>
            <w:vAlign w:val="bottom"/>
            <w:hideMark/>
          </w:tcPr>
          <w:p w14:paraId="4E395F26"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0.207</w:t>
            </w:r>
          </w:p>
        </w:tc>
      </w:tr>
    </w:tbl>
    <w:p w14:paraId="0C28140B" w14:textId="2776BB91" w:rsidR="00CF3393" w:rsidRPr="00557893" w:rsidRDefault="00CF3393" w:rsidP="00557893">
      <w:pPr>
        <w:jc w:val="both"/>
        <w:rPr>
          <w:rFonts w:ascii="Times New Roman" w:hAnsi="Times New Roman" w:cs="Times New Roman"/>
          <w:sz w:val="24"/>
          <w:szCs w:val="24"/>
        </w:rPr>
      </w:pPr>
    </w:p>
    <w:p w14:paraId="3FEDA7C6" w14:textId="630AB13C" w:rsidR="00986F61" w:rsidRPr="00557893" w:rsidRDefault="00161C4F" w:rsidP="00557893">
      <w:pPr>
        <w:jc w:val="both"/>
        <w:rPr>
          <w:rFonts w:ascii="Times New Roman" w:hAnsi="Times New Roman" w:cs="Times New Roman"/>
          <w:sz w:val="24"/>
          <w:szCs w:val="24"/>
        </w:rPr>
      </w:pPr>
      <w:bookmarkStart w:id="101" w:name="_Hlk58576062"/>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w:t>
      </w:r>
      <w:r w:rsidR="00E201BB">
        <w:rPr>
          <w:rFonts w:ascii="Times New Roman" w:hAnsi="Times New Roman" w:cs="Times New Roman"/>
          <w:b/>
          <w:sz w:val="24"/>
          <w:szCs w:val="24"/>
        </w:rPr>
        <w:t>4</w:t>
      </w:r>
      <w:r w:rsidR="00821F29" w:rsidRPr="00821F29">
        <w:rPr>
          <w:rFonts w:ascii="Times New Roman" w:hAnsi="Times New Roman" w:cs="Times New Roman"/>
          <w:b/>
          <w:sz w:val="24"/>
          <w:szCs w:val="24"/>
        </w:rPr>
        <w:t>.</w:t>
      </w:r>
      <w:r w:rsidR="00821F29">
        <w:rPr>
          <w:rFonts w:ascii="Times New Roman" w:hAnsi="Times New Roman" w:cs="Times New Roman"/>
          <w:sz w:val="24"/>
          <w:szCs w:val="24"/>
        </w:rPr>
        <w:t xml:space="preserve"> </w:t>
      </w:r>
      <w:r w:rsidR="00F75F2E">
        <w:rPr>
          <w:rFonts w:ascii="Times New Roman" w:hAnsi="Times New Roman" w:cs="Times New Roman"/>
          <w:bCs/>
          <w:i/>
          <w:iCs/>
          <w:sz w:val="24"/>
          <w:szCs w:val="24"/>
        </w:rPr>
        <w:t xml:space="preserve">PERMANOVA by size proportion category. </w:t>
      </w:r>
      <w:bookmarkEnd w:id="101"/>
      <w:r w:rsidR="00986F61" w:rsidRPr="00557893">
        <w:rPr>
          <w:rFonts w:ascii="Times New Roman" w:hAnsi="Times New Roman" w:cs="Times New Roman"/>
          <w:sz w:val="24"/>
          <w:szCs w:val="24"/>
        </w:rPr>
        <w:t xml:space="preserve">This table shows the pairwise permanova statistical analysis done with the size proportion category and its groupings. </w:t>
      </w:r>
    </w:p>
    <w:p w14:paraId="1106761B" w14:textId="77777777" w:rsidR="00986F61" w:rsidRPr="00557893" w:rsidRDefault="00986F61" w:rsidP="00557893">
      <w:pPr>
        <w:jc w:val="both"/>
        <w:rPr>
          <w:rFonts w:ascii="Times New Roman" w:hAnsi="Times New Roman" w:cs="Times New Roman"/>
          <w:sz w:val="24"/>
          <w:szCs w:val="24"/>
        </w:rPr>
      </w:pPr>
    </w:p>
    <w:p w14:paraId="714232B9" w14:textId="151FDAE1"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6F390802">
          <v:shape id="_x0000_i1179" type="#_x0000_t75" style="width:247.8pt;height:185.4pt" o:ole="">
            <v:imagedata r:id="rId132" o:title=""/>
          </v:shape>
          <o:OLEObject Type="Embed" ProgID="AcroExch.Document.DC" ShapeID="_x0000_i1179" DrawAspect="Content" ObjectID="_1669208432" r:id="rId133"/>
        </w:object>
      </w:r>
    </w:p>
    <w:p w14:paraId="1F12D54B" w14:textId="05DBA23E" w:rsidR="00CF3393" w:rsidRPr="00557893" w:rsidRDefault="00CF3393" w:rsidP="00557893">
      <w:pPr>
        <w:jc w:val="both"/>
        <w:rPr>
          <w:rFonts w:ascii="Times New Roman" w:hAnsi="Times New Roman" w:cs="Times New Roman"/>
          <w:sz w:val="24"/>
          <w:szCs w:val="24"/>
        </w:rPr>
      </w:pPr>
      <w:bookmarkStart w:id="102" w:name="_Hlk58576070"/>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w:t>
      </w:r>
      <w:r w:rsidR="00E201BB">
        <w:rPr>
          <w:rFonts w:ascii="Times New Roman" w:hAnsi="Times New Roman" w:cs="Times New Roman"/>
          <w:b/>
          <w:sz w:val="24"/>
          <w:szCs w:val="24"/>
        </w:rPr>
        <w:t>5</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Pairwise distance within the size category and one point five</w:t>
      </w:r>
      <w:r w:rsidRPr="00557893">
        <w:rPr>
          <w:rFonts w:ascii="Times New Roman" w:hAnsi="Times New Roman" w:cs="Times New Roman"/>
          <w:sz w:val="24"/>
          <w:szCs w:val="24"/>
        </w:rPr>
        <w:t>.</w:t>
      </w:r>
      <w:r w:rsidRPr="00557893">
        <w:rPr>
          <w:rFonts w:ascii="Times New Roman" w:hAnsi="Times New Roman" w:cs="Times New Roman"/>
          <w:sz w:val="24"/>
          <w:szCs w:val="24"/>
        </w:rPr>
        <w:tab/>
      </w:r>
    </w:p>
    <w:bookmarkEnd w:id="102"/>
    <w:p w14:paraId="021C9F2B" w14:textId="77777777" w:rsidR="00CF3393" w:rsidRPr="00557893" w:rsidRDefault="00CF3393" w:rsidP="00557893">
      <w:pPr>
        <w:jc w:val="both"/>
        <w:rPr>
          <w:rFonts w:ascii="Times New Roman" w:hAnsi="Times New Roman" w:cs="Times New Roman"/>
          <w:sz w:val="24"/>
          <w:szCs w:val="24"/>
        </w:rPr>
      </w:pPr>
    </w:p>
    <w:p w14:paraId="3A4632D5" w14:textId="6B774414"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5440B62">
          <v:shape id="_x0000_i1180" type="#_x0000_t75" style="width:237.6pt;height:178.2pt" o:ole="">
            <v:imagedata r:id="rId134" o:title=""/>
          </v:shape>
          <o:OLEObject Type="Embed" ProgID="AcroExch.Document.DC" ShapeID="_x0000_i1180" DrawAspect="Content" ObjectID="_1669208433" r:id="rId135"/>
        </w:object>
      </w:r>
    </w:p>
    <w:p w14:paraId="78A52576" w14:textId="2D14BE36" w:rsidR="00161C4F" w:rsidRPr="00F75F2E" w:rsidRDefault="00CF3393" w:rsidP="00557893">
      <w:pPr>
        <w:jc w:val="both"/>
        <w:rPr>
          <w:rFonts w:ascii="Times New Roman" w:hAnsi="Times New Roman" w:cs="Times New Roman"/>
          <w:i/>
          <w:iCs/>
          <w:sz w:val="24"/>
          <w:szCs w:val="24"/>
        </w:rPr>
      </w:pPr>
      <w:bookmarkStart w:id="103" w:name="_Hlk58576080"/>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w:t>
      </w:r>
      <w:r w:rsidR="00E201BB">
        <w:rPr>
          <w:rFonts w:ascii="Times New Roman" w:hAnsi="Times New Roman" w:cs="Times New Roman"/>
          <w:b/>
          <w:sz w:val="24"/>
          <w:szCs w:val="24"/>
        </w:rPr>
        <w:t>6</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Pairwise distance within the size category and four point five.</w:t>
      </w:r>
    </w:p>
    <w:bookmarkEnd w:id="103"/>
    <w:p w14:paraId="78EBBC69" w14:textId="350414F7"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tab/>
      </w:r>
    </w:p>
    <w:p w14:paraId="597BAEBF" w14:textId="4742B49C" w:rsidR="00CF3393" w:rsidRPr="00557893" w:rsidRDefault="00CF3393" w:rsidP="00557893">
      <w:pPr>
        <w:jc w:val="both"/>
        <w:rPr>
          <w:rFonts w:ascii="Times New Roman" w:hAnsi="Times New Roman" w:cs="Times New Roman"/>
          <w:sz w:val="24"/>
          <w:szCs w:val="24"/>
        </w:rPr>
      </w:pPr>
    </w:p>
    <w:p w14:paraId="6517AF5E" w14:textId="3CEA72CD"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C4B825A">
          <v:shape id="_x0000_i1181" type="#_x0000_t75" style="width:229.8pt;height:171.6pt" o:ole="">
            <v:imagedata r:id="rId136" o:title=""/>
          </v:shape>
          <o:OLEObject Type="Embed" ProgID="AcroExch.Document.DC" ShapeID="_x0000_i1181" DrawAspect="Content" ObjectID="_1669208434" r:id="rId137"/>
        </w:object>
      </w:r>
    </w:p>
    <w:p w14:paraId="673B8FBD" w14:textId="6D505607" w:rsidR="00CF3393" w:rsidRPr="00557893" w:rsidRDefault="00CF3393" w:rsidP="00557893">
      <w:pPr>
        <w:jc w:val="both"/>
        <w:rPr>
          <w:rFonts w:ascii="Times New Roman" w:hAnsi="Times New Roman" w:cs="Times New Roman"/>
          <w:sz w:val="24"/>
          <w:szCs w:val="24"/>
        </w:rPr>
      </w:pPr>
      <w:bookmarkStart w:id="104" w:name="_Hlk58576087"/>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w:t>
      </w:r>
      <w:r w:rsidR="00E201BB">
        <w:rPr>
          <w:rFonts w:ascii="Times New Roman" w:hAnsi="Times New Roman" w:cs="Times New Roman"/>
          <w:b/>
          <w:sz w:val="24"/>
          <w:szCs w:val="24"/>
        </w:rPr>
        <w:t>7</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Pairwise distance within the size category and three.</w:t>
      </w:r>
      <w:bookmarkEnd w:id="104"/>
      <w:r w:rsidRPr="00557893">
        <w:rPr>
          <w:rFonts w:ascii="Times New Roman" w:hAnsi="Times New Roman" w:cs="Times New Roman"/>
          <w:sz w:val="24"/>
          <w:szCs w:val="24"/>
        </w:rPr>
        <w:tab/>
      </w:r>
    </w:p>
    <w:p w14:paraId="54FC41B5" w14:textId="6C71AF18" w:rsidR="00CF3393" w:rsidRPr="00557893" w:rsidRDefault="00CF3393" w:rsidP="00557893">
      <w:pPr>
        <w:jc w:val="both"/>
        <w:rPr>
          <w:rFonts w:ascii="Times New Roman" w:hAnsi="Times New Roman" w:cs="Times New Roman"/>
          <w:sz w:val="24"/>
          <w:szCs w:val="24"/>
        </w:rPr>
      </w:pPr>
    </w:p>
    <w:p w14:paraId="60570C99" w14:textId="06BC3FB8"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939CA9F">
          <v:shape id="_x0000_i1182" type="#_x0000_t75" style="width:268.2pt;height:200.4pt" o:ole="">
            <v:imagedata r:id="rId138" o:title=""/>
          </v:shape>
          <o:OLEObject Type="Embed" ProgID="AcroExch.Document.DC" ShapeID="_x0000_i1182" DrawAspect="Content" ObjectID="_1669208435" r:id="rId139"/>
        </w:object>
      </w:r>
    </w:p>
    <w:p w14:paraId="393E0587" w14:textId="00E196F1" w:rsidR="00CF3393" w:rsidRPr="00557893" w:rsidRDefault="00CF3393" w:rsidP="00557893">
      <w:pPr>
        <w:jc w:val="both"/>
        <w:rPr>
          <w:rFonts w:ascii="Times New Roman" w:hAnsi="Times New Roman" w:cs="Times New Roman"/>
          <w:sz w:val="24"/>
          <w:szCs w:val="24"/>
        </w:rPr>
      </w:pPr>
      <w:bookmarkStart w:id="105" w:name="_Hlk58576097"/>
      <w:r w:rsidRPr="00821F29">
        <w:rPr>
          <w:rFonts w:ascii="Times New Roman" w:hAnsi="Times New Roman" w:cs="Times New Roman"/>
          <w:b/>
          <w:sz w:val="24"/>
          <w:szCs w:val="24"/>
        </w:rPr>
        <w:t xml:space="preserve">Figure </w:t>
      </w:r>
      <w:r w:rsidR="00F10BCA">
        <w:rPr>
          <w:rFonts w:ascii="Times New Roman" w:hAnsi="Times New Roman" w:cs="Times New Roman"/>
          <w:b/>
          <w:sz w:val="24"/>
          <w:szCs w:val="24"/>
        </w:rPr>
        <w:t>9</w:t>
      </w:r>
      <w:r w:rsidR="00E201BB">
        <w:rPr>
          <w:rFonts w:ascii="Times New Roman" w:hAnsi="Times New Roman" w:cs="Times New Roman"/>
          <w:b/>
          <w:sz w:val="24"/>
          <w:szCs w:val="24"/>
        </w:rPr>
        <w:t>8</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Pairwise distance within the size category and three point five.</w:t>
      </w:r>
      <w:r w:rsidRPr="00557893">
        <w:rPr>
          <w:rFonts w:ascii="Times New Roman" w:hAnsi="Times New Roman" w:cs="Times New Roman"/>
          <w:sz w:val="24"/>
          <w:szCs w:val="24"/>
        </w:rPr>
        <w:tab/>
      </w:r>
    </w:p>
    <w:bookmarkEnd w:id="105"/>
    <w:p w14:paraId="7EE52EB6" w14:textId="52002FA5" w:rsidR="00CF3393" w:rsidRPr="00557893" w:rsidRDefault="00CF3393" w:rsidP="00557893">
      <w:pPr>
        <w:jc w:val="both"/>
        <w:rPr>
          <w:rFonts w:ascii="Times New Roman" w:hAnsi="Times New Roman" w:cs="Times New Roman"/>
          <w:sz w:val="24"/>
          <w:szCs w:val="24"/>
        </w:rPr>
      </w:pPr>
    </w:p>
    <w:p w14:paraId="6C30B610" w14:textId="216B183B"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DFBD063">
          <v:shape id="_x0000_i1183" type="#_x0000_t75" style="width:271.2pt;height:203.4pt" o:ole="">
            <v:imagedata r:id="rId140" o:title=""/>
          </v:shape>
          <o:OLEObject Type="Embed" ProgID="AcroExch.Document.DC" ShapeID="_x0000_i1183" DrawAspect="Content" ObjectID="_1669208436" r:id="rId141"/>
        </w:object>
      </w:r>
    </w:p>
    <w:p w14:paraId="6B817E81" w14:textId="74074CD0" w:rsidR="00CF3393" w:rsidRPr="00557893" w:rsidRDefault="00CF3393" w:rsidP="00557893">
      <w:pPr>
        <w:jc w:val="both"/>
        <w:rPr>
          <w:rFonts w:ascii="Times New Roman" w:hAnsi="Times New Roman" w:cs="Times New Roman"/>
          <w:sz w:val="24"/>
          <w:szCs w:val="24"/>
        </w:rPr>
      </w:pPr>
      <w:bookmarkStart w:id="106" w:name="_Hlk58576105"/>
      <w:r w:rsidRPr="00821F29">
        <w:rPr>
          <w:rFonts w:ascii="Times New Roman" w:hAnsi="Times New Roman" w:cs="Times New Roman"/>
          <w:b/>
          <w:sz w:val="24"/>
          <w:szCs w:val="24"/>
        </w:rPr>
        <w:t xml:space="preserve">Figure </w:t>
      </w:r>
      <w:r w:rsidR="00E201BB">
        <w:rPr>
          <w:rFonts w:ascii="Times New Roman" w:hAnsi="Times New Roman" w:cs="Times New Roman"/>
          <w:b/>
          <w:sz w:val="24"/>
          <w:szCs w:val="24"/>
        </w:rPr>
        <w:t>99</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Pairwise distance within the size category and two.</w:t>
      </w:r>
    </w:p>
    <w:bookmarkEnd w:id="106"/>
    <w:p w14:paraId="46383745" w14:textId="77777777" w:rsidR="00CF3393" w:rsidRPr="00557893" w:rsidRDefault="00CF3393" w:rsidP="00557893">
      <w:pPr>
        <w:jc w:val="both"/>
        <w:rPr>
          <w:rFonts w:ascii="Times New Roman" w:hAnsi="Times New Roman" w:cs="Times New Roman"/>
          <w:sz w:val="24"/>
          <w:szCs w:val="24"/>
        </w:rPr>
      </w:pPr>
    </w:p>
    <w:p w14:paraId="5CD09959" w14:textId="40009E61"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D8363B9">
          <v:shape id="_x0000_i1184" type="#_x0000_t75" style="width:294pt;height:220.2pt" o:ole="">
            <v:imagedata r:id="rId142" o:title=""/>
          </v:shape>
          <o:OLEObject Type="Embed" ProgID="AcroExch.Document.DC" ShapeID="_x0000_i1184" DrawAspect="Content" ObjectID="_1669208437" r:id="rId143"/>
        </w:object>
      </w:r>
      <w:r w:rsidRPr="00557893">
        <w:rPr>
          <w:rFonts w:ascii="Times New Roman" w:hAnsi="Times New Roman" w:cs="Times New Roman"/>
          <w:sz w:val="24"/>
          <w:szCs w:val="24"/>
        </w:rPr>
        <w:tab/>
      </w:r>
    </w:p>
    <w:p w14:paraId="19DCECB4" w14:textId="05FCE1BE" w:rsidR="00CF3393" w:rsidRPr="00557893" w:rsidRDefault="00CF3393" w:rsidP="00557893">
      <w:pPr>
        <w:jc w:val="both"/>
        <w:rPr>
          <w:rFonts w:ascii="Times New Roman" w:hAnsi="Times New Roman" w:cs="Times New Roman"/>
          <w:sz w:val="24"/>
          <w:szCs w:val="24"/>
        </w:rPr>
      </w:pPr>
      <w:bookmarkStart w:id="107" w:name="_Hlk58576113"/>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10</w:t>
      </w:r>
      <w:r w:rsidR="00E201BB">
        <w:rPr>
          <w:rFonts w:ascii="Times New Roman" w:hAnsi="Times New Roman" w:cs="Times New Roman"/>
          <w:b/>
          <w:sz w:val="24"/>
          <w:szCs w:val="24"/>
        </w:rPr>
        <w:t>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Pr="00F75F2E">
        <w:rPr>
          <w:rFonts w:ascii="Times New Roman" w:hAnsi="Times New Roman" w:cs="Times New Roman"/>
          <w:i/>
          <w:iCs/>
          <w:sz w:val="24"/>
          <w:szCs w:val="24"/>
        </w:rPr>
        <w:t>Pairwise distance within the size category and two point five.</w:t>
      </w:r>
    </w:p>
    <w:bookmarkEnd w:id="107"/>
    <w:p w14:paraId="72C8BBE3" w14:textId="02DF8AA3" w:rsidR="00CF3393" w:rsidRPr="00557893" w:rsidRDefault="00CF3393" w:rsidP="00557893">
      <w:pPr>
        <w:jc w:val="both"/>
        <w:rPr>
          <w:rFonts w:ascii="Times New Roman" w:hAnsi="Times New Roman" w:cs="Times New Roman"/>
          <w:sz w:val="24"/>
          <w:szCs w:val="24"/>
        </w:rPr>
      </w:pPr>
    </w:p>
    <w:p w14:paraId="54D64709" w14:textId="6C51272E" w:rsidR="005F2D89" w:rsidRPr="00557893" w:rsidRDefault="005F2D89" w:rsidP="00557893">
      <w:pPr>
        <w:jc w:val="both"/>
        <w:rPr>
          <w:rFonts w:ascii="Times New Roman" w:hAnsi="Times New Roman" w:cs="Times New Roman"/>
          <w:sz w:val="24"/>
          <w:szCs w:val="24"/>
        </w:rPr>
      </w:pPr>
    </w:p>
    <w:p w14:paraId="0058FAA3" w14:textId="7093FA7B" w:rsidR="00161C4F" w:rsidRPr="00557893" w:rsidRDefault="00161C4F" w:rsidP="00557893">
      <w:pPr>
        <w:jc w:val="both"/>
        <w:rPr>
          <w:rFonts w:ascii="Times New Roman" w:hAnsi="Times New Roman" w:cs="Times New Roman"/>
          <w:sz w:val="24"/>
          <w:szCs w:val="24"/>
        </w:rPr>
      </w:pPr>
    </w:p>
    <w:p w14:paraId="77FD3485" w14:textId="47D4D9DD" w:rsidR="00161C4F" w:rsidRPr="00557893" w:rsidRDefault="00161C4F" w:rsidP="00557893">
      <w:pPr>
        <w:jc w:val="both"/>
        <w:rPr>
          <w:rFonts w:ascii="Times New Roman" w:hAnsi="Times New Roman" w:cs="Times New Roman"/>
          <w:sz w:val="24"/>
          <w:szCs w:val="24"/>
        </w:rPr>
      </w:pPr>
    </w:p>
    <w:p w14:paraId="4BB6BD64" w14:textId="3C8C7175" w:rsidR="00161C4F" w:rsidRPr="00557893" w:rsidRDefault="00161C4F" w:rsidP="00557893">
      <w:pPr>
        <w:jc w:val="both"/>
        <w:rPr>
          <w:rFonts w:ascii="Times New Roman" w:hAnsi="Times New Roman" w:cs="Times New Roman"/>
          <w:sz w:val="24"/>
          <w:szCs w:val="24"/>
        </w:rPr>
      </w:pPr>
    </w:p>
    <w:p w14:paraId="72E95DF5" w14:textId="7DC672A4" w:rsidR="00161C4F" w:rsidRPr="00557893" w:rsidRDefault="00161C4F" w:rsidP="00557893">
      <w:pPr>
        <w:jc w:val="both"/>
        <w:rPr>
          <w:rFonts w:ascii="Times New Roman" w:hAnsi="Times New Roman" w:cs="Times New Roman"/>
          <w:sz w:val="24"/>
          <w:szCs w:val="24"/>
        </w:rPr>
      </w:pPr>
    </w:p>
    <w:p w14:paraId="4128FA7C" w14:textId="77777777" w:rsidR="00161C4F" w:rsidRPr="00557893" w:rsidRDefault="00161C4F" w:rsidP="00557893">
      <w:pPr>
        <w:jc w:val="both"/>
        <w:rPr>
          <w:rFonts w:ascii="Times New Roman" w:hAnsi="Times New Roman" w:cs="Times New Roman"/>
          <w:sz w:val="24"/>
          <w:szCs w:val="24"/>
        </w:rPr>
      </w:pPr>
    </w:p>
    <w:tbl>
      <w:tblPr>
        <w:tblW w:w="4000" w:type="dxa"/>
        <w:tblLook w:val="04A0" w:firstRow="1" w:lastRow="0" w:firstColumn="1" w:lastColumn="0" w:noHBand="0" w:noVBand="1"/>
      </w:tblPr>
      <w:tblGrid>
        <w:gridCol w:w="2480"/>
        <w:gridCol w:w="1737"/>
      </w:tblGrid>
      <w:tr w:rsidR="005F2D89" w:rsidRPr="00557893" w14:paraId="0E9577BD"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4472C4" w:fill="4472C4"/>
            <w:noWrap/>
            <w:vAlign w:val="bottom"/>
            <w:hideMark/>
          </w:tcPr>
          <w:p w14:paraId="2F3443A0" w14:textId="77777777" w:rsidR="005F2D89" w:rsidRPr="00557893" w:rsidRDefault="005F2D89"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0313183C" w14:textId="77777777" w:rsidR="005F2D89" w:rsidRPr="00557893" w:rsidRDefault="005F2D89"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5F2D89" w:rsidRPr="00557893" w14:paraId="6603E965"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D9E1F2" w:fill="D9E1F2"/>
            <w:noWrap/>
            <w:vAlign w:val="bottom"/>
            <w:hideMark/>
          </w:tcPr>
          <w:p w14:paraId="171F3B26"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242CCEBD"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5F2D89" w:rsidRPr="00557893" w14:paraId="34D8542D"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auto" w:fill="auto"/>
            <w:noWrap/>
            <w:vAlign w:val="bottom"/>
            <w:hideMark/>
          </w:tcPr>
          <w:p w14:paraId="3F1DC57F"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742E7200"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5F2D89" w:rsidRPr="00557893" w14:paraId="0EDE3CE5"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D9E1F2" w:fill="D9E1F2"/>
            <w:noWrap/>
            <w:vAlign w:val="bottom"/>
            <w:hideMark/>
          </w:tcPr>
          <w:p w14:paraId="6A2204A8"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61997B8"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w:t>
            </w:r>
          </w:p>
        </w:tc>
      </w:tr>
      <w:tr w:rsidR="005F2D89" w:rsidRPr="00557893" w14:paraId="36D53CE5"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auto" w:fill="auto"/>
            <w:noWrap/>
            <w:vAlign w:val="bottom"/>
            <w:hideMark/>
          </w:tcPr>
          <w:p w14:paraId="7ED2E8DE"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7C3C7804"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1.04421</w:t>
            </w:r>
          </w:p>
        </w:tc>
      </w:tr>
      <w:tr w:rsidR="005F2D89" w:rsidRPr="00557893" w14:paraId="2197DC30"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D9E1F2" w:fill="D9E1F2"/>
            <w:noWrap/>
            <w:vAlign w:val="bottom"/>
            <w:hideMark/>
          </w:tcPr>
          <w:p w14:paraId="2D8DF861"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A7E7D40"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w:t>
            </w:r>
          </w:p>
        </w:tc>
      </w:tr>
      <w:tr w:rsidR="005F2D89" w:rsidRPr="00557893" w14:paraId="51D43BBA"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auto" w:fill="auto"/>
            <w:noWrap/>
            <w:vAlign w:val="bottom"/>
            <w:hideMark/>
          </w:tcPr>
          <w:p w14:paraId="59E6F268"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0BEE58E0"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544EAB82" w14:textId="77777777" w:rsidR="005F2D89" w:rsidRPr="00557893" w:rsidRDefault="005F2D89" w:rsidP="00557893">
      <w:pPr>
        <w:jc w:val="both"/>
        <w:rPr>
          <w:rFonts w:ascii="Times New Roman" w:hAnsi="Times New Roman" w:cs="Times New Roman"/>
          <w:sz w:val="24"/>
          <w:szCs w:val="24"/>
        </w:rPr>
      </w:pPr>
    </w:p>
    <w:p w14:paraId="0D4B1550" w14:textId="7100F2C9" w:rsidR="005F2D89" w:rsidRPr="00557893" w:rsidRDefault="00161C4F" w:rsidP="00557893">
      <w:pPr>
        <w:jc w:val="both"/>
        <w:rPr>
          <w:rFonts w:ascii="Times New Roman" w:hAnsi="Times New Roman" w:cs="Times New Roman"/>
          <w:sz w:val="24"/>
          <w:szCs w:val="24"/>
        </w:rPr>
      </w:pPr>
      <w:bookmarkStart w:id="108" w:name="_Hlk58576121"/>
      <w:r w:rsidRPr="00821F29">
        <w:rPr>
          <w:rFonts w:ascii="Times New Roman" w:hAnsi="Times New Roman" w:cs="Times New Roman"/>
          <w:b/>
          <w:sz w:val="24"/>
          <w:szCs w:val="24"/>
        </w:rPr>
        <w:t>Figure 10</w:t>
      </w:r>
      <w:r w:rsidR="00E201BB">
        <w:rPr>
          <w:rFonts w:ascii="Times New Roman" w:hAnsi="Times New Roman" w:cs="Times New Roman"/>
          <w:b/>
          <w:sz w:val="24"/>
          <w:szCs w:val="24"/>
        </w:rPr>
        <w:t>1</w:t>
      </w:r>
      <w:r w:rsidRPr="00821F29">
        <w:rPr>
          <w:rFonts w:ascii="Times New Roman" w:hAnsi="Times New Roman" w:cs="Times New Roman"/>
          <w:b/>
          <w:sz w:val="24"/>
          <w:szCs w:val="24"/>
        </w:rPr>
        <w:t>.</w:t>
      </w:r>
      <w:r w:rsidR="00F75F2E" w:rsidRPr="00F75F2E">
        <w:rPr>
          <w:rFonts w:ascii="Times New Roman" w:hAnsi="Times New Roman" w:cs="Times New Roman"/>
          <w:bCs/>
          <w:i/>
          <w:iCs/>
          <w:sz w:val="24"/>
          <w:szCs w:val="24"/>
        </w:rPr>
        <w:t xml:space="preserve"> </w:t>
      </w:r>
      <w:r w:rsidR="00F75F2E">
        <w:rPr>
          <w:rFonts w:ascii="Times New Roman" w:hAnsi="Times New Roman" w:cs="Times New Roman"/>
          <w:bCs/>
          <w:i/>
          <w:iCs/>
          <w:sz w:val="24"/>
          <w:szCs w:val="24"/>
        </w:rPr>
        <w:t>PERMANOVA by size</w:t>
      </w:r>
      <w:bookmarkEnd w:id="108"/>
      <w:r w:rsidR="00F75F2E">
        <w:rPr>
          <w:rFonts w:ascii="Times New Roman" w:hAnsi="Times New Roman" w:cs="Times New Roman"/>
          <w:bCs/>
          <w:i/>
          <w:iCs/>
          <w:sz w:val="24"/>
          <w:szCs w:val="24"/>
        </w:rPr>
        <w:t xml:space="preserve">. </w:t>
      </w:r>
      <w:r w:rsidR="005F2D89" w:rsidRPr="00557893">
        <w:rPr>
          <w:rFonts w:ascii="Times New Roman" w:hAnsi="Times New Roman" w:cs="Times New Roman"/>
          <w:sz w:val="24"/>
          <w:szCs w:val="24"/>
        </w:rPr>
        <w:t xml:space="preserve"> This table shows the permanova statistical analysis done with the size category.</w:t>
      </w:r>
    </w:p>
    <w:p w14:paraId="02ED8F77" w14:textId="6EA56BBE" w:rsidR="004A2C4B" w:rsidRPr="00557893" w:rsidRDefault="004A2C4B" w:rsidP="00557893">
      <w:pPr>
        <w:jc w:val="both"/>
        <w:rPr>
          <w:rFonts w:ascii="Times New Roman" w:hAnsi="Times New Roman" w:cs="Times New Roman"/>
          <w:sz w:val="24"/>
          <w:szCs w:val="24"/>
        </w:rPr>
      </w:pPr>
    </w:p>
    <w:p w14:paraId="5B235BF9" w14:textId="768C4B47" w:rsidR="004A2C4B" w:rsidRPr="00557893" w:rsidRDefault="004A2C4B" w:rsidP="00557893">
      <w:pPr>
        <w:jc w:val="both"/>
        <w:rPr>
          <w:rFonts w:ascii="Times New Roman" w:hAnsi="Times New Roman" w:cs="Times New Roman"/>
          <w:sz w:val="24"/>
          <w:szCs w:val="24"/>
        </w:rPr>
      </w:pPr>
    </w:p>
    <w:p w14:paraId="7F30CB3D" w14:textId="0DF1EB75" w:rsidR="004A2C4B" w:rsidRPr="00557893" w:rsidRDefault="004A2C4B" w:rsidP="00557893">
      <w:pPr>
        <w:jc w:val="both"/>
        <w:rPr>
          <w:rFonts w:ascii="Times New Roman" w:hAnsi="Times New Roman" w:cs="Times New Roman"/>
          <w:sz w:val="24"/>
          <w:szCs w:val="24"/>
        </w:rPr>
      </w:pPr>
    </w:p>
    <w:p w14:paraId="14E2AA91" w14:textId="56B645F4" w:rsidR="004A2C4B" w:rsidRPr="00557893" w:rsidRDefault="004A2C4B" w:rsidP="00557893">
      <w:pPr>
        <w:jc w:val="both"/>
        <w:rPr>
          <w:rFonts w:ascii="Times New Roman" w:hAnsi="Times New Roman" w:cs="Times New Roman"/>
          <w:sz w:val="24"/>
          <w:szCs w:val="24"/>
        </w:rPr>
      </w:pPr>
    </w:p>
    <w:p w14:paraId="29A69435" w14:textId="769084AD" w:rsidR="004A2C4B" w:rsidRPr="00557893" w:rsidRDefault="004A2C4B" w:rsidP="00557893">
      <w:pPr>
        <w:jc w:val="both"/>
        <w:rPr>
          <w:rFonts w:ascii="Times New Roman" w:hAnsi="Times New Roman" w:cs="Times New Roman"/>
          <w:sz w:val="24"/>
          <w:szCs w:val="24"/>
        </w:rPr>
      </w:pPr>
    </w:p>
    <w:p w14:paraId="213ECF5E" w14:textId="01A61FFF" w:rsidR="004A2C4B" w:rsidRPr="00557893" w:rsidRDefault="004A2C4B" w:rsidP="00557893">
      <w:pPr>
        <w:jc w:val="both"/>
        <w:rPr>
          <w:rFonts w:ascii="Times New Roman" w:hAnsi="Times New Roman" w:cs="Times New Roman"/>
          <w:sz w:val="24"/>
          <w:szCs w:val="24"/>
        </w:rPr>
      </w:pPr>
    </w:p>
    <w:p w14:paraId="5D261AC1" w14:textId="19DD42E5" w:rsidR="004A2C4B" w:rsidRPr="00557893" w:rsidRDefault="004A2C4B" w:rsidP="00557893">
      <w:pPr>
        <w:jc w:val="both"/>
        <w:rPr>
          <w:rFonts w:ascii="Times New Roman" w:hAnsi="Times New Roman" w:cs="Times New Roman"/>
          <w:sz w:val="24"/>
          <w:szCs w:val="24"/>
        </w:rPr>
      </w:pPr>
    </w:p>
    <w:p w14:paraId="585C15E5" w14:textId="5FC0CFB3" w:rsidR="004A2C4B" w:rsidRPr="00557893" w:rsidRDefault="004A2C4B" w:rsidP="00557893">
      <w:pPr>
        <w:jc w:val="both"/>
        <w:rPr>
          <w:rFonts w:ascii="Times New Roman" w:hAnsi="Times New Roman" w:cs="Times New Roman"/>
          <w:sz w:val="24"/>
          <w:szCs w:val="24"/>
        </w:rPr>
      </w:pPr>
    </w:p>
    <w:p w14:paraId="02ECFA3F" w14:textId="5848EBCC" w:rsidR="004A2C4B" w:rsidRPr="00557893" w:rsidRDefault="004A2C4B" w:rsidP="00557893">
      <w:pPr>
        <w:jc w:val="both"/>
        <w:rPr>
          <w:rFonts w:ascii="Times New Roman" w:hAnsi="Times New Roman" w:cs="Times New Roman"/>
          <w:sz w:val="24"/>
          <w:szCs w:val="24"/>
        </w:rPr>
      </w:pPr>
    </w:p>
    <w:p w14:paraId="008AD1B3" w14:textId="689B6950" w:rsidR="004A2C4B" w:rsidRPr="00557893" w:rsidRDefault="004A2C4B" w:rsidP="00557893">
      <w:pPr>
        <w:jc w:val="both"/>
        <w:rPr>
          <w:rFonts w:ascii="Times New Roman" w:hAnsi="Times New Roman" w:cs="Times New Roman"/>
          <w:sz w:val="24"/>
          <w:szCs w:val="24"/>
        </w:rPr>
      </w:pPr>
    </w:p>
    <w:p w14:paraId="2D23FF20" w14:textId="58FF447E" w:rsidR="004A2C4B" w:rsidRPr="00557893" w:rsidRDefault="004A2C4B" w:rsidP="00557893">
      <w:pPr>
        <w:jc w:val="both"/>
        <w:rPr>
          <w:rFonts w:ascii="Times New Roman" w:hAnsi="Times New Roman" w:cs="Times New Roman"/>
          <w:sz w:val="24"/>
          <w:szCs w:val="24"/>
        </w:rPr>
      </w:pPr>
    </w:p>
    <w:p w14:paraId="53F375C1" w14:textId="3DF9611A" w:rsidR="004A2C4B" w:rsidRPr="00557893" w:rsidRDefault="004A2C4B" w:rsidP="00557893">
      <w:pPr>
        <w:jc w:val="both"/>
        <w:rPr>
          <w:rFonts w:ascii="Times New Roman" w:hAnsi="Times New Roman" w:cs="Times New Roman"/>
          <w:sz w:val="24"/>
          <w:szCs w:val="24"/>
        </w:rPr>
      </w:pPr>
    </w:p>
    <w:p w14:paraId="230F032E" w14:textId="11F9C24C" w:rsidR="004A2C4B" w:rsidRPr="00557893" w:rsidRDefault="004A2C4B" w:rsidP="00557893">
      <w:pPr>
        <w:jc w:val="both"/>
        <w:rPr>
          <w:rFonts w:ascii="Times New Roman" w:hAnsi="Times New Roman" w:cs="Times New Roman"/>
          <w:sz w:val="24"/>
          <w:szCs w:val="24"/>
        </w:rPr>
      </w:pPr>
    </w:p>
    <w:p w14:paraId="359F9522" w14:textId="462903AE" w:rsidR="004A2C4B" w:rsidRPr="00557893" w:rsidRDefault="004A2C4B" w:rsidP="00557893">
      <w:pPr>
        <w:jc w:val="both"/>
        <w:rPr>
          <w:rFonts w:ascii="Times New Roman" w:hAnsi="Times New Roman" w:cs="Times New Roman"/>
          <w:sz w:val="24"/>
          <w:szCs w:val="24"/>
        </w:rPr>
      </w:pPr>
    </w:p>
    <w:p w14:paraId="523F48F9" w14:textId="77777777" w:rsidR="004A2C4B" w:rsidRPr="00557893" w:rsidRDefault="004A2C4B" w:rsidP="00557893">
      <w:pPr>
        <w:jc w:val="both"/>
        <w:rPr>
          <w:rFonts w:ascii="Times New Roman" w:hAnsi="Times New Roman" w:cs="Times New Roman"/>
          <w:sz w:val="24"/>
          <w:szCs w:val="24"/>
        </w:rPr>
      </w:pPr>
    </w:p>
    <w:p w14:paraId="53E7CF25" w14:textId="77777777" w:rsidR="005F2D89" w:rsidRPr="00557893" w:rsidRDefault="005F2D89" w:rsidP="00557893">
      <w:pPr>
        <w:jc w:val="both"/>
        <w:rPr>
          <w:rFonts w:ascii="Times New Roman" w:hAnsi="Times New Roman" w:cs="Times New Roman"/>
          <w:sz w:val="24"/>
          <w:szCs w:val="24"/>
        </w:rPr>
      </w:pPr>
    </w:p>
    <w:tbl>
      <w:tblPr>
        <w:tblW w:w="9630" w:type="dxa"/>
        <w:tblLook w:val="04A0" w:firstRow="1" w:lastRow="0" w:firstColumn="1" w:lastColumn="0" w:noHBand="0" w:noVBand="1"/>
      </w:tblPr>
      <w:tblGrid>
        <w:gridCol w:w="1766"/>
        <w:gridCol w:w="1812"/>
        <w:gridCol w:w="957"/>
        <w:gridCol w:w="1579"/>
        <w:gridCol w:w="228"/>
        <w:gridCol w:w="1140"/>
        <w:gridCol w:w="1008"/>
        <w:gridCol w:w="1140"/>
      </w:tblGrid>
      <w:tr w:rsidR="004A2C4B" w:rsidRPr="00557893" w14:paraId="4916540C"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4472C4" w:fill="4472C4"/>
            <w:noWrap/>
            <w:vAlign w:val="bottom"/>
            <w:hideMark/>
          </w:tcPr>
          <w:p w14:paraId="083C3816"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Group 1</w:t>
            </w:r>
          </w:p>
        </w:tc>
        <w:tc>
          <w:tcPr>
            <w:tcW w:w="1812" w:type="dxa"/>
            <w:tcBorders>
              <w:top w:val="single" w:sz="4" w:space="0" w:color="8EA9DB"/>
              <w:left w:val="nil"/>
              <w:bottom w:val="single" w:sz="4" w:space="0" w:color="8EA9DB"/>
              <w:right w:val="nil"/>
            </w:tcBorders>
            <w:shd w:val="clear" w:color="4472C4" w:fill="4472C4"/>
            <w:noWrap/>
            <w:vAlign w:val="bottom"/>
            <w:hideMark/>
          </w:tcPr>
          <w:p w14:paraId="094057FF"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957" w:type="dxa"/>
            <w:tcBorders>
              <w:top w:val="single" w:sz="4" w:space="0" w:color="8EA9DB"/>
              <w:left w:val="nil"/>
              <w:bottom w:val="single" w:sz="4" w:space="0" w:color="8EA9DB"/>
              <w:right w:val="nil"/>
            </w:tcBorders>
            <w:shd w:val="clear" w:color="4472C4" w:fill="4472C4"/>
            <w:noWrap/>
            <w:vAlign w:val="bottom"/>
            <w:hideMark/>
          </w:tcPr>
          <w:p w14:paraId="047C875D"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579" w:type="dxa"/>
            <w:tcBorders>
              <w:top w:val="single" w:sz="4" w:space="0" w:color="8EA9DB"/>
              <w:left w:val="nil"/>
              <w:bottom w:val="single" w:sz="4" w:space="0" w:color="8EA9DB"/>
              <w:right w:val="nil"/>
            </w:tcBorders>
            <w:shd w:val="clear" w:color="4472C4" w:fill="4472C4"/>
            <w:noWrap/>
            <w:vAlign w:val="bottom"/>
            <w:hideMark/>
          </w:tcPr>
          <w:p w14:paraId="3861B754"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228" w:type="dxa"/>
            <w:tcBorders>
              <w:top w:val="single" w:sz="4" w:space="0" w:color="8EA9DB"/>
              <w:left w:val="nil"/>
              <w:bottom w:val="single" w:sz="4" w:space="0" w:color="8EA9DB"/>
              <w:right w:val="nil"/>
            </w:tcBorders>
            <w:shd w:val="clear" w:color="4472C4" w:fill="4472C4"/>
          </w:tcPr>
          <w:p w14:paraId="125EF1AC" w14:textId="77777777" w:rsidR="004A2C4B" w:rsidRPr="00557893" w:rsidRDefault="004A2C4B" w:rsidP="00557893">
            <w:pPr>
              <w:jc w:val="both"/>
              <w:rPr>
                <w:rFonts w:ascii="Times New Roman" w:eastAsia="Times New Roman" w:hAnsi="Times New Roman" w:cs="Times New Roman"/>
                <w:bCs/>
                <w:sz w:val="24"/>
                <w:szCs w:val="24"/>
              </w:rPr>
            </w:pPr>
          </w:p>
        </w:tc>
        <w:tc>
          <w:tcPr>
            <w:tcW w:w="1140" w:type="dxa"/>
            <w:tcBorders>
              <w:top w:val="single" w:sz="4" w:space="0" w:color="8EA9DB"/>
              <w:left w:val="nil"/>
              <w:bottom w:val="single" w:sz="4" w:space="0" w:color="8EA9DB"/>
              <w:right w:val="nil"/>
            </w:tcBorders>
            <w:shd w:val="clear" w:color="4472C4" w:fill="4472C4"/>
            <w:noWrap/>
            <w:vAlign w:val="bottom"/>
            <w:hideMark/>
          </w:tcPr>
          <w:p w14:paraId="17C2E25E" w14:textId="2EFF474C"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008" w:type="dxa"/>
            <w:tcBorders>
              <w:top w:val="single" w:sz="4" w:space="0" w:color="8EA9DB"/>
              <w:left w:val="nil"/>
              <w:bottom w:val="single" w:sz="4" w:space="0" w:color="8EA9DB"/>
              <w:right w:val="nil"/>
            </w:tcBorders>
            <w:shd w:val="clear" w:color="4472C4" w:fill="4472C4"/>
            <w:noWrap/>
            <w:vAlign w:val="bottom"/>
            <w:hideMark/>
          </w:tcPr>
          <w:p w14:paraId="2A72E340"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140" w:type="dxa"/>
            <w:tcBorders>
              <w:top w:val="single" w:sz="4" w:space="0" w:color="8EA9DB"/>
              <w:left w:val="nil"/>
              <w:bottom w:val="single" w:sz="4" w:space="0" w:color="8EA9DB"/>
              <w:right w:val="single" w:sz="4" w:space="0" w:color="8EA9DB"/>
            </w:tcBorders>
            <w:shd w:val="clear" w:color="4472C4" w:fill="4472C4"/>
            <w:noWrap/>
            <w:vAlign w:val="bottom"/>
            <w:hideMark/>
          </w:tcPr>
          <w:p w14:paraId="1484E372"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4A2C4B" w:rsidRPr="00557893" w14:paraId="2E37F0A7"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D9E1F2" w:fill="D9E1F2"/>
            <w:noWrap/>
            <w:vAlign w:val="bottom"/>
            <w:hideMark/>
          </w:tcPr>
          <w:p w14:paraId="78A31CB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FourPointFive</w:t>
            </w:r>
          </w:p>
        </w:tc>
        <w:tc>
          <w:tcPr>
            <w:tcW w:w="1812" w:type="dxa"/>
            <w:tcBorders>
              <w:top w:val="single" w:sz="4" w:space="0" w:color="8EA9DB"/>
              <w:left w:val="nil"/>
              <w:bottom w:val="single" w:sz="4" w:space="0" w:color="8EA9DB"/>
              <w:right w:val="nil"/>
            </w:tcBorders>
            <w:shd w:val="clear" w:color="D9E1F2" w:fill="D9E1F2"/>
            <w:noWrap/>
            <w:vAlign w:val="bottom"/>
            <w:hideMark/>
          </w:tcPr>
          <w:p w14:paraId="24914F7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OnePointFive</w:t>
            </w:r>
          </w:p>
        </w:tc>
        <w:tc>
          <w:tcPr>
            <w:tcW w:w="957" w:type="dxa"/>
            <w:tcBorders>
              <w:top w:val="single" w:sz="4" w:space="0" w:color="8EA9DB"/>
              <w:left w:val="nil"/>
              <w:bottom w:val="single" w:sz="4" w:space="0" w:color="8EA9DB"/>
              <w:right w:val="nil"/>
            </w:tcBorders>
            <w:shd w:val="clear" w:color="D9E1F2" w:fill="D9E1F2"/>
            <w:noWrap/>
            <w:vAlign w:val="bottom"/>
            <w:hideMark/>
          </w:tcPr>
          <w:p w14:paraId="75A2E1B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w:t>
            </w:r>
          </w:p>
        </w:tc>
        <w:tc>
          <w:tcPr>
            <w:tcW w:w="1579" w:type="dxa"/>
            <w:tcBorders>
              <w:top w:val="single" w:sz="4" w:space="0" w:color="8EA9DB"/>
              <w:left w:val="nil"/>
              <w:bottom w:val="single" w:sz="4" w:space="0" w:color="8EA9DB"/>
              <w:right w:val="nil"/>
            </w:tcBorders>
            <w:shd w:val="clear" w:color="D9E1F2" w:fill="D9E1F2"/>
            <w:noWrap/>
            <w:vAlign w:val="bottom"/>
            <w:hideMark/>
          </w:tcPr>
          <w:p w14:paraId="04BB41D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shd w:val="clear" w:color="D9E1F2" w:fill="D9E1F2"/>
          </w:tcPr>
          <w:p w14:paraId="04DE5769"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1ED9ACD9" w14:textId="5F6A1CC3"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3.497431</w:t>
            </w:r>
          </w:p>
        </w:tc>
        <w:tc>
          <w:tcPr>
            <w:tcW w:w="1008" w:type="dxa"/>
            <w:tcBorders>
              <w:top w:val="single" w:sz="4" w:space="0" w:color="8EA9DB"/>
              <w:left w:val="nil"/>
              <w:bottom w:val="single" w:sz="4" w:space="0" w:color="8EA9DB"/>
              <w:right w:val="nil"/>
            </w:tcBorders>
            <w:shd w:val="clear" w:color="D9E1F2" w:fill="D9E1F2"/>
            <w:noWrap/>
            <w:vAlign w:val="bottom"/>
            <w:hideMark/>
          </w:tcPr>
          <w:p w14:paraId="1FC8CF3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0.269</w:t>
            </w:r>
          </w:p>
        </w:tc>
        <w:tc>
          <w:tcPr>
            <w:tcW w:w="1140" w:type="dxa"/>
            <w:tcBorders>
              <w:top w:val="single" w:sz="4" w:space="0" w:color="8EA9DB"/>
              <w:left w:val="nil"/>
              <w:bottom w:val="single" w:sz="4" w:space="0" w:color="8EA9DB"/>
              <w:right w:val="single" w:sz="4" w:space="0" w:color="8EA9DB"/>
            </w:tcBorders>
            <w:shd w:val="clear" w:color="D9E1F2" w:fill="D9E1F2"/>
            <w:noWrap/>
            <w:vAlign w:val="bottom"/>
            <w:hideMark/>
          </w:tcPr>
          <w:p w14:paraId="75C1FDF1"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0.807</w:t>
            </w:r>
          </w:p>
        </w:tc>
      </w:tr>
      <w:tr w:rsidR="004A2C4B" w:rsidRPr="00557893" w14:paraId="6A0BCD2F"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auto" w:fill="auto"/>
            <w:noWrap/>
            <w:vAlign w:val="bottom"/>
            <w:hideMark/>
          </w:tcPr>
          <w:p w14:paraId="3317F1F0"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auto" w:fill="auto"/>
            <w:noWrap/>
            <w:vAlign w:val="bottom"/>
            <w:hideMark/>
          </w:tcPr>
          <w:p w14:paraId="38A951A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w:t>
            </w:r>
          </w:p>
        </w:tc>
        <w:tc>
          <w:tcPr>
            <w:tcW w:w="957" w:type="dxa"/>
            <w:tcBorders>
              <w:top w:val="single" w:sz="4" w:space="0" w:color="8EA9DB"/>
              <w:left w:val="nil"/>
              <w:bottom w:val="single" w:sz="4" w:space="0" w:color="8EA9DB"/>
              <w:right w:val="nil"/>
            </w:tcBorders>
            <w:shd w:val="clear" w:color="auto" w:fill="auto"/>
            <w:noWrap/>
            <w:vAlign w:val="bottom"/>
            <w:hideMark/>
          </w:tcPr>
          <w:p w14:paraId="52AEB98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79" w:type="dxa"/>
            <w:tcBorders>
              <w:top w:val="single" w:sz="4" w:space="0" w:color="8EA9DB"/>
              <w:left w:val="nil"/>
              <w:bottom w:val="single" w:sz="4" w:space="0" w:color="8EA9DB"/>
              <w:right w:val="nil"/>
            </w:tcBorders>
            <w:shd w:val="clear" w:color="auto" w:fill="auto"/>
            <w:noWrap/>
            <w:vAlign w:val="bottom"/>
            <w:hideMark/>
          </w:tcPr>
          <w:p w14:paraId="14114B6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tcPr>
          <w:p w14:paraId="0D30B96A"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7686D847" w14:textId="60CC0034"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1.449353</w:t>
            </w:r>
          </w:p>
        </w:tc>
        <w:tc>
          <w:tcPr>
            <w:tcW w:w="1008" w:type="dxa"/>
            <w:tcBorders>
              <w:top w:val="single" w:sz="4" w:space="0" w:color="8EA9DB"/>
              <w:left w:val="nil"/>
              <w:bottom w:val="single" w:sz="4" w:space="0" w:color="8EA9DB"/>
              <w:right w:val="nil"/>
            </w:tcBorders>
            <w:shd w:val="clear" w:color="auto" w:fill="auto"/>
            <w:noWrap/>
            <w:vAlign w:val="bottom"/>
            <w:hideMark/>
          </w:tcPr>
          <w:p w14:paraId="2E24138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0.126</w:t>
            </w:r>
          </w:p>
        </w:tc>
        <w:tc>
          <w:tcPr>
            <w:tcW w:w="1140" w:type="dxa"/>
            <w:tcBorders>
              <w:top w:val="single" w:sz="4" w:space="0" w:color="8EA9DB"/>
              <w:left w:val="nil"/>
              <w:bottom w:val="single" w:sz="4" w:space="0" w:color="8EA9DB"/>
              <w:right w:val="single" w:sz="4" w:space="0" w:color="8EA9DB"/>
            </w:tcBorders>
            <w:shd w:val="clear" w:color="auto" w:fill="auto"/>
            <w:noWrap/>
            <w:vAlign w:val="bottom"/>
            <w:hideMark/>
          </w:tcPr>
          <w:p w14:paraId="390E061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w:t>
            </w:r>
          </w:p>
        </w:tc>
      </w:tr>
      <w:tr w:rsidR="004A2C4B" w:rsidRPr="00557893" w14:paraId="7B3BAA41"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D9E1F2" w:fill="D9E1F2"/>
            <w:noWrap/>
            <w:vAlign w:val="bottom"/>
            <w:hideMark/>
          </w:tcPr>
          <w:p w14:paraId="61CB6C73"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D9E1F2" w:fill="D9E1F2"/>
            <w:noWrap/>
            <w:vAlign w:val="bottom"/>
            <w:hideMark/>
          </w:tcPr>
          <w:p w14:paraId="540C5297"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ThreePointFive</w:t>
            </w:r>
          </w:p>
        </w:tc>
        <w:tc>
          <w:tcPr>
            <w:tcW w:w="957" w:type="dxa"/>
            <w:tcBorders>
              <w:top w:val="single" w:sz="4" w:space="0" w:color="8EA9DB"/>
              <w:left w:val="nil"/>
              <w:bottom w:val="single" w:sz="4" w:space="0" w:color="8EA9DB"/>
              <w:right w:val="nil"/>
            </w:tcBorders>
            <w:shd w:val="clear" w:color="D9E1F2" w:fill="D9E1F2"/>
            <w:noWrap/>
            <w:vAlign w:val="bottom"/>
            <w:hideMark/>
          </w:tcPr>
          <w:p w14:paraId="77C94A6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c>
          <w:tcPr>
            <w:tcW w:w="1579" w:type="dxa"/>
            <w:tcBorders>
              <w:top w:val="single" w:sz="4" w:space="0" w:color="8EA9DB"/>
              <w:left w:val="nil"/>
              <w:bottom w:val="single" w:sz="4" w:space="0" w:color="8EA9DB"/>
              <w:right w:val="nil"/>
            </w:tcBorders>
            <w:shd w:val="clear" w:color="D9E1F2" w:fill="D9E1F2"/>
            <w:noWrap/>
            <w:vAlign w:val="bottom"/>
            <w:hideMark/>
          </w:tcPr>
          <w:p w14:paraId="0037A88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shd w:val="clear" w:color="D9E1F2" w:fill="D9E1F2"/>
          </w:tcPr>
          <w:p w14:paraId="0D131C86"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72485678" w14:textId="2145C7EA"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0.86364</w:t>
            </w:r>
          </w:p>
        </w:tc>
        <w:tc>
          <w:tcPr>
            <w:tcW w:w="1008" w:type="dxa"/>
            <w:tcBorders>
              <w:top w:val="single" w:sz="4" w:space="0" w:color="8EA9DB"/>
              <w:left w:val="nil"/>
              <w:bottom w:val="single" w:sz="4" w:space="0" w:color="8EA9DB"/>
              <w:right w:val="nil"/>
            </w:tcBorders>
            <w:shd w:val="clear" w:color="D9E1F2" w:fill="D9E1F2"/>
            <w:noWrap/>
            <w:vAlign w:val="bottom"/>
            <w:hideMark/>
          </w:tcPr>
          <w:p w14:paraId="5C2A323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0.681</w:t>
            </w:r>
          </w:p>
        </w:tc>
        <w:tc>
          <w:tcPr>
            <w:tcW w:w="1140" w:type="dxa"/>
            <w:tcBorders>
              <w:top w:val="single" w:sz="4" w:space="0" w:color="8EA9DB"/>
              <w:left w:val="nil"/>
              <w:bottom w:val="single" w:sz="4" w:space="0" w:color="8EA9DB"/>
              <w:right w:val="single" w:sz="4" w:space="0" w:color="8EA9DB"/>
            </w:tcBorders>
            <w:shd w:val="clear" w:color="D9E1F2" w:fill="D9E1F2"/>
            <w:noWrap/>
            <w:vAlign w:val="bottom"/>
            <w:hideMark/>
          </w:tcPr>
          <w:p w14:paraId="59D5D43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59DF500F"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auto" w:fill="auto"/>
            <w:noWrap/>
            <w:vAlign w:val="bottom"/>
            <w:hideMark/>
          </w:tcPr>
          <w:p w14:paraId="3AFF831D"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auto" w:fill="auto"/>
            <w:noWrap/>
            <w:vAlign w:val="bottom"/>
            <w:hideMark/>
          </w:tcPr>
          <w:p w14:paraId="7755C0F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57" w:type="dxa"/>
            <w:tcBorders>
              <w:top w:val="single" w:sz="4" w:space="0" w:color="8EA9DB"/>
              <w:left w:val="nil"/>
              <w:bottom w:val="single" w:sz="4" w:space="0" w:color="8EA9DB"/>
              <w:right w:val="nil"/>
            </w:tcBorders>
            <w:shd w:val="clear" w:color="auto" w:fill="auto"/>
            <w:noWrap/>
            <w:vAlign w:val="bottom"/>
            <w:hideMark/>
          </w:tcPr>
          <w:p w14:paraId="2FD9480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1579" w:type="dxa"/>
            <w:tcBorders>
              <w:top w:val="single" w:sz="4" w:space="0" w:color="8EA9DB"/>
              <w:left w:val="nil"/>
              <w:bottom w:val="single" w:sz="4" w:space="0" w:color="8EA9DB"/>
              <w:right w:val="nil"/>
            </w:tcBorders>
            <w:shd w:val="clear" w:color="auto" w:fill="auto"/>
            <w:noWrap/>
            <w:vAlign w:val="bottom"/>
            <w:hideMark/>
          </w:tcPr>
          <w:p w14:paraId="3DAD35A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tcPr>
          <w:p w14:paraId="199A3A36"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38EFD382" w14:textId="313A0338"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1.886876</w:t>
            </w:r>
          </w:p>
        </w:tc>
        <w:tc>
          <w:tcPr>
            <w:tcW w:w="1008" w:type="dxa"/>
            <w:tcBorders>
              <w:top w:val="single" w:sz="4" w:space="0" w:color="8EA9DB"/>
              <w:left w:val="nil"/>
              <w:bottom w:val="single" w:sz="4" w:space="0" w:color="8EA9DB"/>
              <w:right w:val="nil"/>
            </w:tcBorders>
            <w:shd w:val="clear" w:color="auto" w:fill="auto"/>
            <w:noWrap/>
            <w:vAlign w:val="bottom"/>
            <w:hideMark/>
          </w:tcPr>
          <w:p w14:paraId="6391F08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0.14</w:t>
            </w:r>
          </w:p>
        </w:tc>
        <w:tc>
          <w:tcPr>
            <w:tcW w:w="1140" w:type="dxa"/>
            <w:tcBorders>
              <w:top w:val="single" w:sz="4" w:space="0" w:color="8EA9DB"/>
              <w:left w:val="nil"/>
              <w:bottom w:val="single" w:sz="4" w:space="0" w:color="8EA9DB"/>
              <w:right w:val="single" w:sz="4" w:space="0" w:color="8EA9DB"/>
            </w:tcBorders>
            <w:shd w:val="clear" w:color="auto" w:fill="auto"/>
            <w:noWrap/>
            <w:vAlign w:val="bottom"/>
            <w:hideMark/>
          </w:tcPr>
          <w:p w14:paraId="70C53DC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w:t>
            </w:r>
          </w:p>
        </w:tc>
      </w:tr>
      <w:tr w:rsidR="004A2C4B" w:rsidRPr="00557893" w14:paraId="3B525CAE"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D9E1F2" w:fill="D9E1F2"/>
            <w:noWrap/>
            <w:vAlign w:val="bottom"/>
            <w:hideMark/>
          </w:tcPr>
          <w:p w14:paraId="670F30C7"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D9E1F2" w:fill="D9E1F2"/>
            <w:noWrap/>
            <w:vAlign w:val="bottom"/>
            <w:hideMark/>
          </w:tcPr>
          <w:p w14:paraId="4CCF409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TwoPointFive</w:t>
            </w:r>
          </w:p>
        </w:tc>
        <w:tc>
          <w:tcPr>
            <w:tcW w:w="957" w:type="dxa"/>
            <w:tcBorders>
              <w:top w:val="single" w:sz="4" w:space="0" w:color="8EA9DB"/>
              <w:left w:val="nil"/>
              <w:bottom w:val="single" w:sz="4" w:space="0" w:color="8EA9DB"/>
              <w:right w:val="nil"/>
            </w:tcBorders>
            <w:shd w:val="clear" w:color="D9E1F2" w:fill="D9E1F2"/>
            <w:noWrap/>
            <w:vAlign w:val="bottom"/>
            <w:hideMark/>
          </w:tcPr>
          <w:p w14:paraId="45EEF70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579" w:type="dxa"/>
            <w:tcBorders>
              <w:top w:val="single" w:sz="4" w:space="0" w:color="8EA9DB"/>
              <w:left w:val="nil"/>
              <w:bottom w:val="single" w:sz="4" w:space="0" w:color="8EA9DB"/>
              <w:right w:val="nil"/>
            </w:tcBorders>
            <w:shd w:val="clear" w:color="D9E1F2" w:fill="D9E1F2"/>
            <w:noWrap/>
            <w:vAlign w:val="bottom"/>
            <w:hideMark/>
          </w:tcPr>
          <w:p w14:paraId="7B882E5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shd w:val="clear" w:color="D9E1F2" w:fill="D9E1F2"/>
          </w:tcPr>
          <w:p w14:paraId="46F13923"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3265EB03" w14:textId="4CB7EC4E"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1.755409</w:t>
            </w:r>
          </w:p>
        </w:tc>
        <w:tc>
          <w:tcPr>
            <w:tcW w:w="1008" w:type="dxa"/>
            <w:tcBorders>
              <w:top w:val="single" w:sz="4" w:space="0" w:color="8EA9DB"/>
              <w:left w:val="nil"/>
              <w:bottom w:val="single" w:sz="4" w:space="0" w:color="8EA9DB"/>
              <w:right w:val="nil"/>
            </w:tcBorders>
            <w:shd w:val="clear" w:color="D9E1F2" w:fill="D9E1F2"/>
            <w:noWrap/>
            <w:vAlign w:val="bottom"/>
            <w:hideMark/>
          </w:tcPr>
          <w:p w14:paraId="0AF5A93C"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0.196</w:t>
            </w:r>
          </w:p>
        </w:tc>
        <w:tc>
          <w:tcPr>
            <w:tcW w:w="1140" w:type="dxa"/>
            <w:tcBorders>
              <w:top w:val="single" w:sz="4" w:space="0" w:color="8EA9DB"/>
              <w:left w:val="nil"/>
              <w:bottom w:val="single" w:sz="4" w:space="0" w:color="8EA9DB"/>
              <w:right w:val="single" w:sz="4" w:space="0" w:color="8EA9DB"/>
            </w:tcBorders>
            <w:shd w:val="clear" w:color="D9E1F2" w:fill="D9E1F2"/>
            <w:noWrap/>
            <w:vAlign w:val="bottom"/>
            <w:hideMark/>
          </w:tcPr>
          <w:p w14:paraId="0D6A1FC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0.735</w:t>
            </w:r>
          </w:p>
        </w:tc>
      </w:tr>
      <w:tr w:rsidR="004A2C4B" w:rsidRPr="00557893" w14:paraId="41B1353C"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auto" w:fill="auto"/>
            <w:noWrap/>
            <w:vAlign w:val="bottom"/>
            <w:hideMark/>
          </w:tcPr>
          <w:p w14:paraId="61BA3FF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OnePointFive</w:t>
            </w:r>
          </w:p>
        </w:tc>
        <w:tc>
          <w:tcPr>
            <w:tcW w:w="1812" w:type="dxa"/>
            <w:tcBorders>
              <w:top w:val="single" w:sz="4" w:space="0" w:color="8EA9DB"/>
              <w:left w:val="nil"/>
              <w:bottom w:val="single" w:sz="4" w:space="0" w:color="8EA9DB"/>
              <w:right w:val="nil"/>
            </w:tcBorders>
            <w:shd w:val="clear" w:color="auto" w:fill="auto"/>
            <w:noWrap/>
            <w:vAlign w:val="bottom"/>
            <w:hideMark/>
          </w:tcPr>
          <w:p w14:paraId="413424B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w:t>
            </w:r>
          </w:p>
        </w:tc>
        <w:tc>
          <w:tcPr>
            <w:tcW w:w="957" w:type="dxa"/>
            <w:tcBorders>
              <w:top w:val="single" w:sz="4" w:space="0" w:color="8EA9DB"/>
              <w:left w:val="nil"/>
              <w:bottom w:val="single" w:sz="4" w:space="0" w:color="8EA9DB"/>
              <w:right w:val="nil"/>
            </w:tcBorders>
            <w:shd w:val="clear" w:color="auto" w:fill="auto"/>
            <w:noWrap/>
            <w:vAlign w:val="bottom"/>
            <w:hideMark/>
          </w:tcPr>
          <w:p w14:paraId="08717FB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w:t>
            </w:r>
          </w:p>
        </w:tc>
        <w:tc>
          <w:tcPr>
            <w:tcW w:w="1579" w:type="dxa"/>
            <w:tcBorders>
              <w:top w:val="single" w:sz="4" w:space="0" w:color="8EA9DB"/>
              <w:left w:val="nil"/>
              <w:bottom w:val="single" w:sz="4" w:space="0" w:color="8EA9DB"/>
              <w:right w:val="nil"/>
            </w:tcBorders>
            <w:shd w:val="clear" w:color="auto" w:fill="auto"/>
            <w:noWrap/>
            <w:vAlign w:val="bottom"/>
            <w:hideMark/>
          </w:tcPr>
          <w:p w14:paraId="053D2CE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tcPr>
          <w:p w14:paraId="72CAE63A"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16F168B3" w14:textId="2F29D486"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0.818118</w:t>
            </w:r>
          </w:p>
        </w:tc>
        <w:tc>
          <w:tcPr>
            <w:tcW w:w="1008" w:type="dxa"/>
            <w:tcBorders>
              <w:top w:val="single" w:sz="4" w:space="0" w:color="8EA9DB"/>
              <w:left w:val="nil"/>
              <w:bottom w:val="single" w:sz="4" w:space="0" w:color="8EA9DB"/>
              <w:right w:val="nil"/>
            </w:tcBorders>
            <w:shd w:val="clear" w:color="auto" w:fill="auto"/>
            <w:noWrap/>
            <w:vAlign w:val="bottom"/>
            <w:hideMark/>
          </w:tcPr>
          <w:p w14:paraId="464A646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0.662</w:t>
            </w:r>
          </w:p>
        </w:tc>
        <w:tc>
          <w:tcPr>
            <w:tcW w:w="1140" w:type="dxa"/>
            <w:tcBorders>
              <w:top w:val="single" w:sz="4" w:space="0" w:color="8EA9DB"/>
              <w:left w:val="nil"/>
              <w:bottom w:val="single" w:sz="4" w:space="0" w:color="8EA9DB"/>
              <w:right w:val="single" w:sz="4" w:space="0" w:color="8EA9DB"/>
            </w:tcBorders>
            <w:shd w:val="clear" w:color="auto" w:fill="auto"/>
            <w:noWrap/>
            <w:vAlign w:val="bottom"/>
            <w:hideMark/>
          </w:tcPr>
          <w:p w14:paraId="2EF9D6C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43CB768A"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D9E1F2" w:fill="D9E1F2"/>
            <w:noWrap/>
            <w:vAlign w:val="bottom"/>
            <w:hideMark/>
          </w:tcPr>
          <w:p w14:paraId="46540754"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D9E1F2" w:fill="D9E1F2"/>
            <w:noWrap/>
            <w:vAlign w:val="bottom"/>
            <w:hideMark/>
          </w:tcPr>
          <w:p w14:paraId="20A9F4C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ThreePointFive</w:t>
            </w:r>
          </w:p>
        </w:tc>
        <w:tc>
          <w:tcPr>
            <w:tcW w:w="957" w:type="dxa"/>
            <w:tcBorders>
              <w:top w:val="single" w:sz="4" w:space="0" w:color="8EA9DB"/>
              <w:left w:val="nil"/>
              <w:bottom w:val="single" w:sz="4" w:space="0" w:color="8EA9DB"/>
              <w:right w:val="nil"/>
            </w:tcBorders>
            <w:shd w:val="clear" w:color="D9E1F2" w:fill="D9E1F2"/>
            <w:noWrap/>
            <w:vAlign w:val="bottom"/>
            <w:hideMark/>
          </w:tcPr>
          <w:p w14:paraId="331FAF1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w:t>
            </w:r>
          </w:p>
        </w:tc>
        <w:tc>
          <w:tcPr>
            <w:tcW w:w="1579" w:type="dxa"/>
            <w:tcBorders>
              <w:top w:val="single" w:sz="4" w:space="0" w:color="8EA9DB"/>
              <w:left w:val="nil"/>
              <w:bottom w:val="single" w:sz="4" w:space="0" w:color="8EA9DB"/>
              <w:right w:val="nil"/>
            </w:tcBorders>
            <w:shd w:val="clear" w:color="D9E1F2" w:fill="D9E1F2"/>
            <w:noWrap/>
            <w:vAlign w:val="bottom"/>
            <w:hideMark/>
          </w:tcPr>
          <w:p w14:paraId="618DAFF1"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shd w:val="clear" w:color="D9E1F2" w:fill="D9E1F2"/>
          </w:tcPr>
          <w:p w14:paraId="31585262"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13A3AA89" w14:textId="6CEF3F32"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1.005198</w:t>
            </w:r>
          </w:p>
        </w:tc>
        <w:tc>
          <w:tcPr>
            <w:tcW w:w="1008" w:type="dxa"/>
            <w:tcBorders>
              <w:top w:val="single" w:sz="4" w:space="0" w:color="8EA9DB"/>
              <w:left w:val="nil"/>
              <w:bottom w:val="single" w:sz="4" w:space="0" w:color="8EA9DB"/>
              <w:right w:val="nil"/>
            </w:tcBorders>
            <w:shd w:val="clear" w:color="D9E1F2" w:fill="D9E1F2"/>
            <w:noWrap/>
            <w:vAlign w:val="bottom"/>
            <w:hideMark/>
          </w:tcPr>
          <w:p w14:paraId="08D2188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0.503</w:t>
            </w:r>
          </w:p>
        </w:tc>
        <w:tc>
          <w:tcPr>
            <w:tcW w:w="1140" w:type="dxa"/>
            <w:tcBorders>
              <w:top w:val="single" w:sz="4" w:space="0" w:color="8EA9DB"/>
              <w:left w:val="nil"/>
              <w:bottom w:val="single" w:sz="4" w:space="0" w:color="8EA9DB"/>
              <w:right w:val="single" w:sz="4" w:space="0" w:color="8EA9DB"/>
            </w:tcBorders>
            <w:shd w:val="clear" w:color="D9E1F2" w:fill="D9E1F2"/>
            <w:noWrap/>
            <w:vAlign w:val="bottom"/>
            <w:hideMark/>
          </w:tcPr>
          <w:p w14:paraId="7F037C7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1FCEDCFD"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auto" w:fill="auto"/>
            <w:noWrap/>
            <w:vAlign w:val="bottom"/>
            <w:hideMark/>
          </w:tcPr>
          <w:p w14:paraId="6F8F6FB6"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auto" w:fill="auto"/>
            <w:noWrap/>
            <w:vAlign w:val="bottom"/>
            <w:hideMark/>
          </w:tcPr>
          <w:p w14:paraId="6CBD8250"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57" w:type="dxa"/>
            <w:tcBorders>
              <w:top w:val="single" w:sz="4" w:space="0" w:color="8EA9DB"/>
              <w:left w:val="nil"/>
              <w:bottom w:val="single" w:sz="4" w:space="0" w:color="8EA9DB"/>
              <w:right w:val="nil"/>
            </w:tcBorders>
            <w:shd w:val="clear" w:color="auto" w:fill="auto"/>
            <w:noWrap/>
            <w:vAlign w:val="bottom"/>
            <w:hideMark/>
          </w:tcPr>
          <w:p w14:paraId="3D3D382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w:t>
            </w:r>
          </w:p>
        </w:tc>
        <w:tc>
          <w:tcPr>
            <w:tcW w:w="1579" w:type="dxa"/>
            <w:tcBorders>
              <w:top w:val="single" w:sz="4" w:space="0" w:color="8EA9DB"/>
              <w:left w:val="nil"/>
              <w:bottom w:val="single" w:sz="4" w:space="0" w:color="8EA9DB"/>
              <w:right w:val="nil"/>
            </w:tcBorders>
            <w:shd w:val="clear" w:color="auto" w:fill="auto"/>
            <w:noWrap/>
            <w:vAlign w:val="bottom"/>
            <w:hideMark/>
          </w:tcPr>
          <w:p w14:paraId="70A07BE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tcPr>
          <w:p w14:paraId="283D8B6B"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57BDFBD2" w14:textId="245D3EC3"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0.633363</w:t>
            </w:r>
          </w:p>
        </w:tc>
        <w:tc>
          <w:tcPr>
            <w:tcW w:w="1008" w:type="dxa"/>
            <w:tcBorders>
              <w:top w:val="single" w:sz="4" w:space="0" w:color="8EA9DB"/>
              <w:left w:val="nil"/>
              <w:bottom w:val="single" w:sz="4" w:space="0" w:color="8EA9DB"/>
              <w:right w:val="nil"/>
            </w:tcBorders>
            <w:shd w:val="clear" w:color="auto" w:fill="auto"/>
            <w:noWrap/>
            <w:vAlign w:val="bottom"/>
            <w:hideMark/>
          </w:tcPr>
          <w:p w14:paraId="2E729C67"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0.922</w:t>
            </w:r>
          </w:p>
        </w:tc>
        <w:tc>
          <w:tcPr>
            <w:tcW w:w="1140" w:type="dxa"/>
            <w:tcBorders>
              <w:top w:val="single" w:sz="4" w:space="0" w:color="8EA9DB"/>
              <w:left w:val="nil"/>
              <w:bottom w:val="single" w:sz="4" w:space="0" w:color="8EA9DB"/>
              <w:right w:val="single" w:sz="4" w:space="0" w:color="8EA9DB"/>
            </w:tcBorders>
            <w:shd w:val="clear" w:color="auto" w:fill="auto"/>
            <w:noWrap/>
            <w:vAlign w:val="bottom"/>
            <w:hideMark/>
          </w:tcPr>
          <w:p w14:paraId="7DE6F19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0.922</w:t>
            </w:r>
          </w:p>
        </w:tc>
      </w:tr>
      <w:tr w:rsidR="004A2C4B" w:rsidRPr="00557893" w14:paraId="6B6F6FEF"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D9E1F2" w:fill="D9E1F2"/>
            <w:noWrap/>
            <w:vAlign w:val="bottom"/>
            <w:hideMark/>
          </w:tcPr>
          <w:p w14:paraId="5E009320"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D9E1F2" w:fill="D9E1F2"/>
            <w:noWrap/>
            <w:vAlign w:val="bottom"/>
            <w:hideMark/>
          </w:tcPr>
          <w:p w14:paraId="57191BD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TwoPointFive</w:t>
            </w:r>
          </w:p>
        </w:tc>
        <w:tc>
          <w:tcPr>
            <w:tcW w:w="957" w:type="dxa"/>
            <w:tcBorders>
              <w:top w:val="single" w:sz="4" w:space="0" w:color="8EA9DB"/>
              <w:left w:val="nil"/>
              <w:bottom w:val="single" w:sz="4" w:space="0" w:color="8EA9DB"/>
              <w:right w:val="nil"/>
            </w:tcBorders>
            <w:shd w:val="clear" w:color="D9E1F2" w:fill="D9E1F2"/>
            <w:noWrap/>
            <w:vAlign w:val="bottom"/>
            <w:hideMark/>
          </w:tcPr>
          <w:p w14:paraId="794D486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79" w:type="dxa"/>
            <w:tcBorders>
              <w:top w:val="single" w:sz="4" w:space="0" w:color="8EA9DB"/>
              <w:left w:val="nil"/>
              <w:bottom w:val="single" w:sz="4" w:space="0" w:color="8EA9DB"/>
              <w:right w:val="nil"/>
            </w:tcBorders>
            <w:shd w:val="clear" w:color="D9E1F2" w:fill="D9E1F2"/>
            <w:noWrap/>
            <w:vAlign w:val="bottom"/>
            <w:hideMark/>
          </w:tcPr>
          <w:p w14:paraId="24DEFCE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shd w:val="clear" w:color="D9E1F2" w:fill="D9E1F2"/>
          </w:tcPr>
          <w:p w14:paraId="790CACD7"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1998ABA5" w14:textId="5C1A53C6"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1.019989</w:t>
            </w:r>
          </w:p>
        </w:tc>
        <w:tc>
          <w:tcPr>
            <w:tcW w:w="1008" w:type="dxa"/>
            <w:tcBorders>
              <w:top w:val="single" w:sz="4" w:space="0" w:color="8EA9DB"/>
              <w:left w:val="nil"/>
              <w:bottom w:val="single" w:sz="4" w:space="0" w:color="8EA9DB"/>
              <w:right w:val="nil"/>
            </w:tcBorders>
            <w:shd w:val="clear" w:color="D9E1F2" w:fill="D9E1F2"/>
            <w:noWrap/>
            <w:vAlign w:val="bottom"/>
            <w:hideMark/>
          </w:tcPr>
          <w:p w14:paraId="10FD933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0.432</w:t>
            </w:r>
          </w:p>
        </w:tc>
        <w:tc>
          <w:tcPr>
            <w:tcW w:w="1140" w:type="dxa"/>
            <w:tcBorders>
              <w:top w:val="single" w:sz="4" w:space="0" w:color="8EA9DB"/>
              <w:left w:val="nil"/>
              <w:bottom w:val="single" w:sz="4" w:space="0" w:color="8EA9DB"/>
              <w:right w:val="single" w:sz="4" w:space="0" w:color="8EA9DB"/>
            </w:tcBorders>
            <w:shd w:val="clear" w:color="D9E1F2" w:fill="D9E1F2"/>
            <w:noWrap/>
            <w:vAlign w:val="bottom"/>
            <w:hideMark/>
          </w:tcPr>
          <w:p w14:paraId="6B064AC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47C8D770"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auto" w:fill="auto"/>
            <w:noWrap/>
            <w:vAlign w:val="bottom"/>
            <w:hideMark/>
          </w:tcPr>
          <w:p w14:paraId="2D26142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w:t>
            </w:r>
          </w:p>
        </w:tc>
        <w:tc>
          <w:tcPr>
            <w:tcW w:w="1812" w:type="dxa"/>
            <w:tcBorders>
              <w:top w:val="single" w:sz="4" w:space="0" w:color="8EA9DB"/>
              <w:left w:val="nil"/>
              <w:bottom w:val="single" w:sz="4" w:space="0" w:color="8EA9DB"/>
              <w:right w:val="nil"/>
            </w:tcBorders>
            <w:shd w:val="clear" w:color="auto" w:fill="auto"/>
            <w:noWrap/>
            <w:vAlign w:val="bottom"/>
            <w:hideMark/>
          </w:tcPr>
          <w:p w14:paraId="28DF8DB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ThreePointFive</w:t>
            </w:r>
          </w:p>
        </w:tc>
        <w:tc>
          <w:tcPr>
            <w:tcW w:w="957" w:type="dxa"/>
            <w:tcBorders>
              <w:top w:val="single" w:sz="4" w:space="0" w:color="8EA9DB"/>
              <w:left w:val="nil"/>
              <w:bottom w:val="single" w:sz="4" w:space="0" w:color="8EA9DB"/>
              <w:right w:val="nil"/>
            </w:tcBorders>
            <w:shd w:val="clear" w:color="auto" w:fill="auto"/>
            <w:noWrap/>
            <w:vAlign w:val="bottom"/>
            <w:hideMark/>
          </w:tcPr>
          <w:p w14:paraId="234C306C"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79" w:type="dxa"/>
            <w:tcBorders>
              <w:top w:val="single" w:sz="4" w:space="0" w:color="8EA9DB"/>
              <w:left w:val="nil"/>
              <w:bottom w:val="single" w:sz="4" w:space="0" w:color="8EA9DB"/>
              <w:right w:val="nil"/>
            </w:tcBorders>
            <w:shd w:val="clear" w:color="auto" w:fill="auto"/>
            <w:noWrap/>
            <w:vAlign w:val="bottom"/>
            <w:hideMark/>
          </w:tcPr>
          <w:p w14:paraId="3CEA66A4"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tcPr>
          <w:p w14:paraId="6A970E83"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07707F64" w14:textId="764FB31B"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0.63314</w:t>
            </w:r>
          </w:p>
        </w:tc>
        <w:tc>
          <w:tcPr>
            <w:tcW w:w="1008" w:type="dxa"/>
            <w:tcBorders>
              <w:top w:val="single" w:sz="4" w:space="0" w:color="8EA9DB"/>
              <w:left w:val="nil"/>
              <w:bottom w:val="single" w:sz="4" w:space="0" w:color="8EA9DB"/>
              <w:right w:val="nil"/>
            </w:tcBorders>
            <w:shd w:val="clear" w:color="auto" w:fill="auto"/>
            <w:noWrap/>
            <w:vAlign w:val="bottom"/>
            <w:hideMark/>
          </w:tcPr>
          <w:p w14:paraId="01D3E2B1"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0.823</w:t>
            </w:r>
          </w:p>
        </w:tc>
        <w:tc>
          <w:tcPr>
            <w:tcW w:w="1140" w:type="dxa"/>
            <w:tcBorders>
              <w:top w:val="single" w:sz="4" w:space="0" w:color="8EA9DB"/>
              <w:left w:val="nil"/>
              <w:bottom w:val="single" w:sz="4" w:space="0" w:color="8EA9DB"/>
              <w:right w:val="single" w:sz="4" w:space="0" w:color="8EA9DB"/>
            </w:tcBorders>
            <w:shd w:val="clear" w:color="auto" w:fill="auto"/>
            <w:noWrap/>
            <w:vAlign w:val="bottom"/>
            <w:hideMark/>
          </w:tcPr>
          <w:p w14:paraId="38AC5F17"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250CE5D7"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D9E1F2" w:fill="D9E1F2"/>
            <w:noWrap/>
            <w:vAlign w:val="bottom"/>
            <w:hideMark/>
          </w:tcPr>
          <w:p w14:paraId="7EFDCB9C"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D9E1F2" w:fill="D9E1F2"/>
            <w:noWrap/>
            <w:vAlign w:val="bottom"/>
            <w:hideMark/>
          </w:tcPr>
          <w:p w14:paraId="69791D6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57" w:type="dxa"/>
            <w:tcBorders>
              <w:top w:val="single" w:sz="4" w:space="0" w:color="8EA9DB"/>
              <w:left w:val="nil"/>
              <w:bottom w:val="single" w:sz="4" w:space="0" w:color="8EA9DB"/>
              <w:right w:val="nil"/>
            </w:tcBorders>
            <w:shd w:val="clear" w:color="D9E1F2" w:fill="D9E1F2"/>
            <w:noWrap/>
            <w:vAlign w:val="bottom"/>
            <w:hideMark/>
          </w:tcPr>
          <w:p w14:paraId="6669CA7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w:t>
            </w:r>
          </w:p>
        </w:tc>
        <w:tc>
          <w:tcPr>
            <w:tcW w:w="1579" w:type="dxa"/>
            <w:tcBorders>
              <w:top w:val="single" w:sz="4" w:space="0" w:color="8EA9DB"/>
              <w:left w:val="nil"/>
              <w:bottom w:val="single" w:sz="4" w:space="0" w:color="8EA9DB"/>
              <w:right w:val="nil"/>
            </w:tcBorders>
            <w:shd w:val="clear" w:color="D9E1F2" w:fill="D9E1F2"/>
            <w:noWrap/>
            <w:vAlign w:val="bottom"/>
            <w:hideMark/>
          </w:tcPr>
          <w:p w14:paraId="03890D1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shd w:val="clear" w:color="D9E1F2" w:fill="D9E1F2"/>
          </w:tcPr>
          <w:p w14:paraId="753ABFA8"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3BC85811" w14:textId="4014B399"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0.607589</w:t>
            </w:r>
          </w:p>
        </w:tc>
        <w:tc>
          <w:tcPr>
            <w:tcW w:w="1008" w:type="dxa"/>
            <w:tcBorders>
              <w:top w:val="single" w:sz="4" w:space="0" w:color="8EA9DB"/>
              <w:left w:val="nil"/>
              <w:bottom w:val="single" w:sz="4" w:space="0" w:color="8EA9DB"/>
              <w:right w:val="nil"/>
            </w:tcBorders>
            <w:shd w:val="clear" w:color="D9E1F2" w:fill="D9E1F2"/>
            <w:noWrap/>
            <w:vAlign w:val="bottom"/>
            <w:hideMark/>
          </w:tcPr>
          <w:p w14:paraId="0FE751C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0.848</w:t>
            </w:r>
          </w:p>
        </w:tc>
        <w:tc>
          <w:tcPr>
            <w:tcW w:w="1140" w:type="dxa"/>
            <w:tcBorders>
              <w:top w:val="single" w:sz="4" w:space="0" w:color="8EA9DB"/>
              <w:left w:val="nil"/>
              <w:bottom w:val="single" w:sz="4" w:space="0" w:color="8EA9DB"/>
              <w:right w:val="single" w:sz="4" w:space="0" w:color="8EA9DB"/>
            </w:tcBorders>
            <w:shd w:val="clear" w:color="D9E1F2" w:fill="D9E1F2"/>
            <w:noWrap/>
            <w:vAlign w:val="bottom"/>
            <w:hideMark/>
          </w:tcPr>
          <w:p w14:paraId="383A063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3974FA7A"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auto" w:fill="auto"/>
            <w:noWrap/>
            <w:vAlign w:val="bottom"/>
            <w:hideMark/>
          </w:tcPr>
          <w:p w14:paraId="7ADA20A0"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auto" w:fill="auto"/>
            <w:noWrap/>
            <w:vAlign w:val="bottom"/>
            <w:hideMark/>
          </w:tcPr>
          <w:p w14:paraId="1D228AD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TwoPointFive</w:t>
            </w:r>
          </w:p>
        </w:tc>
        <w:tc>
          <w:tcPr>
            <w:tcW w:w="957" w:type="dxa"/>
            <w:tcBorders>
              <w:top w:val="single" w:sz="4" w:space="0" w:color="8EA9DB"/>
              <w:left w:val="nil"/>
              <w:bottom w:val="single" w:sz="4" w:space="0" w:color="8EA9DB"/>
              <w:right w:val="nil"/>
            </w:tcBorders>
            <w:shd w:val="clear" w:color="auto" w:fill="auto"/>
            <w:noWrap/>
            <w:vAlign w:val="bottom"/>
            <w:hideMark/>
          </w:tcPr>
          <w:p w14:paraId="513454F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w:t>
            </w:r>
          </w:p>
        </w:tc>
        <w:tc>
          <w:tcPr>
            <w:tcW w:w="1579" w:type="dxa"/>
            <w:tcBorders>
              <w:top w:val="single" w:sz="4" w:space="0" w:color="8EA9DB"/>
              <w:left w:val="nil"/>
              <w:bottom w:val="single" w:sz="4" w:space="0" w:color="8EA9DB"/>
              <w:right w:val="nil"/>
            </w:tcBorders>
            <w:shd w:val="clear" w:color="auto" w:fill="auto"/>
            <w:noWrap/>
            <w:vAlign w:val="bottom"/>
            <w:hideMark/>
          </w:tcPr>
          <w:p w14:paraId="5FAC1D7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tcPr>
          <w:p w14:paraId="0DCADF4A"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68F30544" w14:textId="69D79062"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0.792434</w:t>
            </w:r>
          </w:p>
        </w:tc>
        <w:tc>
          <w:tcPr>
            <w:tcW w:w="1008" w:type="dxa"/>
            <w:tcBorders>
              <w:top w:val="single" w:sz="4" w:space="0" w:color="8EA9DB"/>
              <w:left w:val="nil"/>
              <w:bottom w:val="single" w:sz="4" w:space="0" w:color="8EA9DB"/>
              <w:right w:val="nil"/>
            </w:tcBorders>
            <w:shd w:val="clear" w:color="auto" w:fill="auto"/>
            <w:noWrap/>
            <w:vAlign w:val="bottom"/>
            <w:hideMark/>
          </w:tcPr>
          <w:p w14:paraId="4E1DF3E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0.677</w:t>
            </w:r>
          </w:p>
        </w:tc>
        <w:tc>
          <w:tcPr>
            <w:tcW w:w="1140" w:type="dxa"/>
            <w:tcBorders>
              <w:top w:val="single" w:sz="4" w:space="0" w:color="8EA9DB"/>
              <w:left w:val="nil"/>
              <w:bottom w:val="single" w:sz="4" w:space="0" w:color="8EA9DB"/>
              <w:right w:val="single" w:sz="4" w:space="0" w:color="8EA9DB"/>
            </w:tcBorders>
            <w:shd w:val="clear" w:color="auto" w:fill="auto"/>
            <w:noWrap/>
            <w:vAlign w:val="bottom"/>
            <w:hideMark/>
          </w:tcPr>
          <w:p w14:paraId="6E226B2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501EA0B1"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D9E1F2" w:fill="D9E1F2"/>
            <w:noWrap/>
            <w:vAlign w:val="bottom"/>
            <w:hideMark/>
          </w:tcPr>
          <w:p w14:paraId="57B9EF5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ThreePointFive</w:t>
            </w:r>
          </w:p>
        </w:tc>
        <w:tc>
          <w:tcPr>
            <w:tcW w:w="1812" w:type="dxa"/>
            <w:tcBorders>
              <w:top w:val="single" w:sz="4" w:space="0" w:color="8EA9DB"/>
              <w:left w:val="nil"/>
              <w:bottom w:val="single" w:sz="4" w:space="0" w:color="8EA9DB"/>
              <w:right w:val="nil"/>
            </w:tcBorders>
            <w:shd w:val="clear" w:color="D9E1F2" w:fill="D9E1F2"/>
            <w:noWrap/>
            <w:vAlign w:val="bottom"/>
            <w:hideMark/>
          </w:tcPr>
          <w:p w14:paraId="1320A2D9"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57" w:type="dxa"/>
            <w:tcBorders>
              <w:top w:val="single" w:sz="4" w:space="0" w:color="8EA9DB"/>
              <w:left w:val="nil"/>
              <w:bottom w:val="single" w:sz="4" w:space="0" w:color="8EA9DB"/>
              <w:right w:val="nil"/>
            </w:tcBorders>
            <w:shd w:val="clear" w:color="D9E1F2" w:fill="D9E1F2"/>
            <w:noWrap/>
            <w:vAlign w:val="bottom"/>
            <w:hideMark/>
          </w:tcPr>
          <w:p w14:paraId="66140D10"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579" w:type="dxa"/>
            <w:tcBorders>
              <w:top w:val="single" w:sz="4" w:space="0" w:color="8EA9DB"/>
              <w:left w:val="nil"/>
              <w:bottom w:val="single" w:sz="4" w:space="0" w:color="8EA9DB"/>
              <w:right w:val="nil"/>
            </w:tcBorders>
            <w:shd w:val="clear" w:color="D9E1F2" w:fill="D9E1F2"/>
            <w:noWrap/>
            <w:vAlign w:val="bottom"/>
            <w:hideMark/>
          </w:tcPr>
          <w:p w14:paraId="2A45FB6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shd w:val="clear" w:color="D9E1F2" w:fill="D9E1F2"/>
          </w:tcPr>
          <w:p w14:paraId="7664F711"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59CB4B8E" w14:textId="3AE4CBA3"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0.73987</w:t>
            </w:r>
          </w:p>
        </w:tc>
        <w:tc>
          <w:tcPr>
            <w:tcW w:w="1008" w:type="dxa"/>
            <w:tcBorders>
              <w:top w:val="single" w:sz="4" w:space="0" w:color="8EA9DB"/>
              <w:left w:val="nil"/>
              <w:bottom w:val="single" w:sz="4" w:space="0" w:color="8EA9DB"/>
              <w:right w:val="nil"/>
            </w:tcBorders>
            <w:shd w:val="clear" w:color="D9E1F2" w:fill="D9E1F2"/>
            <w:noWrap/>
            <w:vAlign w:val="bottom"/>
            <w:hideMark/>
          </w:tcPr>
          <w:p w14:paraId="671E60F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0.785</w:t>
            </w:r>
          </w:p>
        </w:tc>
        <w:tc>
          <w:tcPr>
            <w:tcW w:w="1140" w:type="dxa"/>
            <w:tcBorders>
              <w:top w:val="single" w:sz="4" w:space="0" w:color="8EA9DB"/>
              <w:left w:val="nil"/>
              <w:bottom w:val="single" w:sz="4" w:space="0" w:color="8EA9DB"/>
              <w:right w:val="single" w:sz="4" w:space="0" w:color="8EA9DB"/>
            </w:tcBorders>
            <w:shd w:val="clear" w:color="D9E1F2" w:fill="D9E1F2"/>
            <w:noWrap/>
            <w:vAlign w:val="bottom"/>
            <w:hideMark/>
          </w:tcPr>
          <w:p w14:paraId="137A265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3BBFBD96"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auto" w:fill="auto"/>
            <w:noWrap/>
            <w:vAlign w:val="bottom"/>
            <w:hideMark/>
          </w:tcPr>
          <w:p w14:paraId="42077726" w14:textId="77777777" w:rsidR="004A2C4B" w:rsidRPr="00557893" w:rsidRDefault="004A2C4B" w:rsidP="00557893">
            <w:pPr>
              <w:jc w:val="both"/>
              <w:rPr>
                <w:rFonts w:ascii="Times New Roman" w:eastAsia="Times New Roman" w:hAnsi="Times New Roman" w:cs="Times New Roman"/>
                <w:sz w:val="24"/>
                <w:szCs w:val="24"/>
              </w:rPr>
            </w:pPr>
          </w:p>
        </w:tc>
        <w:tc>
          <w:tcPr>
            <w:tcW w:w="1812" w:type="dxa"/>
            <w:tcBorders>
              <w:top w:val="single" w:sz="4" w:space="0" w:color="8EA9DB"/>
              <w:left w:val="nil"/>
              <w:bottom w:val="single" w:sz="4" w:space="0" w:color="8EA9DB"/>
              <w:right w:val="nil"/>
            </w:tcBorders>
            <w:shd w:val="clear" w:color="auto" w:fill="auto"/>
            <w:noWrap/>
            <w:vAlign w:val="bottom"/>
            <w:hideMark/>
          </w:tcPr>
          <w:p w14:paraId="3372C64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TwoPointFive</w:t>
            </w:r>
          </w:p>
        </w:tc>
        <w:tc>
          <w:tcPr>
            <w:tcW w:w="957" w:type="dxa"/>
            <w:tcBorders>
              <w:top w:val="single" w:sz="4" w:space="0" w:color="8EA9DB"/>
              <w:left w:val="nil"/>
              <w:bottom w:val="single" w:sz="4" w:space="0" w:color="8EA9DB"/>
              <w:right w:val="nil"/>
            </w:tcBorders>
            <w:shd w:val="clear" w:color="auto" w:fill="auto"/>
            <w:noWrap/>
            <w:vAlign w:val="bottom"/>
            <w:hideMark/>
          </w:tcPr>
          <w:p w14:paraId="552D1A4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79" w:type="dxa"/>
            <w:tcBorders>
              <w:top w:val="single" w:sz="4" w:space="0" w:color="8EA9DB"/>
              <w:left w:val="nil"/>
              <w:bottom w:val="single" w:sz="4" w:space="0" w:color="8EA9DB"/>
              <w:right w:val="nil"/>
            </w:tcBorders>
            <w:shd w:val="clear" w:color="auto" w:fill="auto"/>
            <w:noWrap/>
            <w:vAlign w:val="bottom"/>
            <w:hideMark/>
          </w:tcPr>
          <w:p w14:paraId="3E5543F9"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tcPr>
          <w:p w14:paraId="040DE9E3"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681D73CF" w14:textId="1A6732A0"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0.876615</w:t>
            </w:r>
          </w:p>
        </w:tc>
        <w:tc>
          <w:tcPr>
            <w:tcW w:w="1008" w:type="dxa"/>
            <w:tcBorders>
              <w:top w:val="single" w:sz="4" w:space="0" w:color="8EA9DB"/>
              <w:left w:val="nil"/>
              <w:bottom w:val="single" w:sz="4" w:space="0" w:color="8EA9DB"/>
              <w:right w:val="nil"/>
            </w:tcBorders>
            <w:shd w:val="clear" w:color="auto" w:fill="auto"/>
            <w:noWrap/>
            <w:vAlign w:val="bottom"/>
            <w:hideMark/>
          </w:tcPr>
          <w:p w14:paraId="4CF0A98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0.581</w:t>
            </w:r>
          </w:p>
        </w:tc>
        <w:tc>
          <w:tcPr>
            <w:tcW w:w="1140" w:type="dxa"/>
            <w:tcBorders>
              <w:top w:val="single" w:sz="4" w:space="0" w:color="8EA9DB"/>
              <w:left w:val="nil"/>
              <w:bottom w:val="single" w:sz="4" w:space="0" w:color="8EA9DB"/>
              <w:right w:val="single" w:sz="4" w:space="0" w:color="8EA9DB"/>
            </w:tcBorders>
            <w:shd w:val="clear" w:color="auto" w:fill="auto"/>
            <w:noWrap/>
            <w:vAlign w:val="bottom"/>
            <w:hideMark/>
          </w:tcPr>
          <w:p w14:paraId="47A5B93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66874882" w14:textId="77777777" w:rsidTr="00E201BB">
        <w:trPr>
          <w:trHeight w:val="268"/>
        </w:trPr>
        <w:tc>
          <w:tcPr>
            <w:tcW w:w="1766" w:type="dxa"/>
            <w:tcBorders>
              <w:top w:val="single" w:sz="4" w:space="0" w:color="8EA9DB"/>
              <w:left w:val="single" w:sz="4" w:space="0" w:color="8EA9DB"/>
              <w:bottom w:val="single" w:sz="4" w:space="0" w:color="8EA9DB"/>
              <w:right w:val="nil"/>
            </w:tcBorders>
            <w:shd w:val="clear" w:color="D9E1F2" w:fill="D9E1F2"/>
            <w:noWrap/>
            <w:vAlign w:val="bottom"/>
            <w:hideMark/>
          </w:tcPr>
          <w:p w14:paraId="45D9035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1812" w:type="dxa"/>
            <w:tcBorders>
              <w:top w:val="single" w:sz="4" w:space="0" w:color="8EA9DB"/>
              <w:left w:val="nil"/>
              <w:bottom w:val="single" w:sz="4" w:space="0" w:color="8EA9DB"/>
              <w:right w:val="nil"/>
            </w:tcBorders>
            <w:shd w:val="clear" w:color="D9E1F2" w:fill="D9E1F2"/>
            <w:noWrap/>
            <w:vAlign w:val="bottom"/>
            <w:hideMark/>
          </w:tcPr>
          <w:p w14:paraId="31616D3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TwoPointFive</w:t>
            </w:r>
          </w:p>
        </w:tc>
        <w:tc>
          <w:tcPr>
            <w:tcW w:w="957" w:type="dxa"/>
            <w:tcBorders>
              <w:top w:val="single" w:sz="4" w:space="0" w:color="8EA9DB"/>
              <w:left w:val="nil"/>
              <w:bottom w:val="single" w:sz="4" w:space="0" w:color="8EA9DB"/>
              <w:right w:val="nil"/>
            </w:tcBorders>
            <w:shd w:val="clear" w:color="D9E1F2" w:fill="D9E1F2"/>
            <w:noWrap/>
            <w:vAlign w:val="bottom"/>
            <w:hideMark/>
          </w:tcPr>
          <w:p w14:paraId="01A74CD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w:t>
            </w:r>
          </w:p>
        </w:tc>
        <w:tc>
          <w:tcPr>
            <w:tcW w:w="1579" w:type="dxa"/>
            <w:tcBorders>
              <w:top w:val="single" w:sz="4" w:space="0" w:color="8EA9DB"/>
              <w:left w:val="nil"/>
              <w:bottom w:val="single" w:sz="4" w:space="0" w:color="8EA9DB"/>
              <w:right w:val="nil"/>
            </w:tcBorders>
            <w:shd w:val="clear" w:color="D9E1F2" w:fill="D9E1F2"/>
            <w:noWrap/>
            <w:vAlign w:val="bottom"/>
            <w:hideMark/>
          </w:tcPr>
          <w:p w14:paraId="0A3CA67C"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8" w:type="dxa"/>
            <w:tcBorders>
              <w:top w:val="single" w:sz="4" w:space="0" w:color="8EA9DB"/>
              <w:left w:val="nil"/>
              <w:bottom w:val="single" w:sz="4" w:space="0" w:color="8EA9DB"/>
              <w:right w:val="nil"/>
            </w:tcBorders>
            <w:shd w:val="clear" w:color="D9E1F2" w:fill="D9E1F2"/>
          </w:tcPr>
          <w:p w14:paraId="35E2741C" w14:textId="77777777" w:rsidR="004A2C4B" w:rsidRPr="00557893" w:rsidRDefault="004A2C4B"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53CBA19D" w14:textId="24D26110"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1.603256</w:t>
            </w:r>
          </w:p>
        </w:tc>
        <w:tc>
          <w:tcPr>
            <w:tcW w:w="1008" w:type="dxa"/>
            <w:tcBorders>
              <w:top w:val="single" w:sz="4" w:space="0" w:color="8EA9DB"/>
              <w:left w:val="nil"/>
              <w:bottom w:val="single" w:sz="4" w:space="0" w:color="8EA9DB"/>
              <w:right w:val="nil"/>
            </w:tcBorders>
            <w:shd w:val="clear" w:color="D9E1F2" w:fill="D9E1F2"/>
            <w:noWrap/>
            <w:vAlign w:val="bottom"/>
            <w:hideMark/>
          </w:tcPr>
          <w:p w14:paraId="4603DCB6"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0.073</w:t>
            </w:r>
          </w:p>
        </w:tc>
        <w:tc>
          <w:tcPr>
            <w:tcW w:w="1140" w:type="dxa"/>
            <w:tcBorders>
              <w:top w:val="single" w:sz="4" w:space="0" w:color="8EA9DB"/>
              <w:left w:val="nil"/>
              <w:bottom w:val="single" w:sz="4" w:space="0" w:color="8EA9DB"/>
              <w:right w:val="single" w:sz="4" w:space="0" w:color="8EA9DB"/>
            </w:tcBorders>
            <w:shd w:val="clear" w:color="D9E1F2" w:fill="D9E1F2"/>
            <w:noWrap/>
            <w:vAlign w:val="bottom"/>
            <w:hideMark/>
          </w:tcPr>
          <w:p w14:paraId="1D371E04"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w:t>
            </w:r>
          </w:p>
        </w:tc>
      </w:tr>
    </w:tbl>
    <w:p w14:paraId="4AA97C12" w14:textId="77777777" w:rsidR="005F2D89" w:rsidRPr="00557893" w:rsidRDefault="005F2D89" w:rsidP="00557893">
      <w:pPr>
        <w:jc w:val="both"/>
        <w:rPr>
          <w:rFonts w:ascii="Times New Roman" w:hAnsi="Times New Roman" w:cs="Times New Roman"/>
          <w:sz w:val="24"/>
          <w:szCs w:val="24"/>
        </w:rPr>
      </w:pPr>
    </w:p>
    <w:p w14:paraId="63099D2C" w14:textId="13E4766A" w:rsidR="005F2D89" w:rsidRPr="00557893" w:rsidRDefault="00161C4F" w:rsidP="00557893">
      <w:pPr>
        <w:jc w:val="both"/>
        <w:rPr>
          <w:rFonts w:ascii="Times New Roman" w:hAnsi="Times New Roman" w:cs="Times New Roman"/>
          <w:sz w:val="24"/>
          <w:szCs w:val="24"/>
        </w:rPr>
      </w:pPr>
      <w:bookmarkStart w:id="109" w:name="_Hlk58576142"/>
      <w:r w:rsidRPr="00821F29">
        <w:rPr>
          <w:rFonts w:ascii="Times New Roman" w:hAnsi="Times New Roman" w:cs="Times New Roman"/>
          <w:b/>
          <w:sz w:val="24"/>
          <w:szCs w:val="24"/>
        </w:rPr>
        <w:t>Figure 1</w:t>
      </w:r>
      <w:r w:rsidR="00821F29" w:rsidRPr="00821F29">
        <w:rPr>
          <w:rFonts w:ascii="Times New Roman" w:hAnsi="Times New Roman" w:cs="Times New Roman"/>
          <w:b/>
          <w:sz w:val="24"/>
          <w:szCs w:val="24"/>
        </w:rPr>
        <w:t>0</w:t>
      </w:r>
      <w:r w:rsidR="00E201BB">
        <w:rPr>
          <w:rFonts w:ascii="Times New Roman" w:hAnsi="Times New Roman" w:cs="Times New Roman"/>
          <w:b/>
          <w:sz w:val="24"/>
          <w:szCs w:val="24"/>
        </w:rPr>
        <w:t>2</w:t>
      </w:r>
      <w:r w:rsidRPr="00821F29">
        <w:rPr>
          <w:rFonts w:ascii="Times New Roman" w:hAnsi="Times New Roman" w:cs="Times New Roman"/>
          <w:b/>
          <w:sz w:val="24"/>
          <w:szCs w:val="24"/>
        </w:rPr>
        <w:t>.</w:t>
      </w:r>
      <w:r w:rsidR="005F2D89" w:rsidRPr="00557893">
        <w:rPr>
          <w:rFonts w:ascii="Times New Roman" w:hAnsi="Times New Roman" w:cs="Times New Roman"/>
          <w:sz w:val="24"/>
          <w:szCs w:val="24"/>
        </w:rPr>
        <w:t xml:space="preserve"> </w:t>
      </w:r>
      <w:r w:rsidR="006931C5">
        <w:rPr>
          <w:rFonts w:ascii="Times New Roman" w:hAnsi="Times New Roman" w:cs="Times New Roman"/>
          <w:bCs/>
          <w:i/>
          <w:iCs/>
          <w:sz w:val="24"/>
          <w:szCs w:val="24"/>
        </w:rPr>
        <w:t>PERMANOVA by size categories</w:t>
      </w:r>
      <w:bookmarkEnd w:id="109"/>
      <w:r w:rsidR="006931C5">
        <w:rPr>
          <w:rFonts w:ascii="Times New Roman" w:hAnsi="Times New Roman" w:cs="Times New Roman"/>
          <w:bCs/>
          <w:i/>
          <w:iCs/>
          <w:sz w:val="24"/>
          <w:szCs w:val="24"/>
        </w:rPr>
        <w:t xml:space="preserve">. </w:t>
      </w:r>
      <w:r w:rsidR="005F2D89" w:rsidRPr="00557893">
        <w:rPr>
          <w:rFonts w:ascii="Times New Roman" w:hAnsi="Times New Roman" w:cs="Times New Roman"/>
          <w:sz w:val="24"/>
          <w:szCs w:val="24"/>
        </w:rPr>
        <w:t>This table shows the pairwise permanova statistical analysis done with the size proportion category and its groupings.</w:t>
      </w:r>
    </w:p>
    <w:p w14:paraId="610EBBE4" w14:textId="77777777" w:rsidR="005F2D89" w:rsidRPr="00557893" w:rsidRDefault="005F2D89" w:rsidP="00557893">
      <w:pPr>
        <w:jc w:val="both"/>
        <w:rPr>
          <w:rFonts w:ascii="Times New Roman" w:hAnsi="Times New Roman" w:cs="Times New Roman"/>
          <w:sz w:val="24"/>
          <w:szCs w:val="24"/>
        </w:rPr>
      </w:pPr>
    </w:p>
    <w:p w14:paraId="248D53B2" w14:textId="77777777" w:rsidR="00CF3393" w:rsidRPr="00557893" w:rsidRDefault="00CF3393" w:rsidP="00557893">
      <w:pPr>
        <w:jc w:val="both"/>
        <w:rPr>
          <w:rFonts w:ascii="Times New Roman" w:hAnsi="Times New Roman" w:cs="Times New Roman"/>
          <w:sz w:val="24"/>
          <w:szCs w:val="24"/>
        </w:rPr>
      </w:pPr>
    </w:p>
    <w:p w14:paraId="58936B98" w14:textId="07600E6C"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5F4E43FF" wp14:editId="73E7316D">
            <wp:extent cx="5943600" cy="3382645"/>
            <wp:effectExtent l="0" t="0" r="0" b="825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71FDDCF3" w14:textId="1BED467D" w:rsidR="00CF3393" w:rsidRPr="00557893" w:rsidRDefault="00A95631" w:rsidP="00557893">
      <w:pPr>
        <w:jc w:val="both"/>
        <w:rPr>
          <w:rFonts w:ascii="Times New Roman" w:hAnsi="Times New Roman" w:cs="Times New Roman"/>
          <w:sz w:val="24"/>
          <w:szCs w:val="24"/>
        </w:rPr>
      </w:pPr>
      <w:bookmarkStart w:id="110" w:name="_Hlk58576152"/>
      <w:r w:rsidRPr="00821F29">
        <w:rPr>
          <w:rFonts w:ascii="Times New Roman" w:eastAsia="Times New Roman" w:hAnsi="Times New Roman" w:cs="Times New Roman"/>
          <w:b/>
          <w:sz w:val="24"/>
          <w:szCs w:val="24"/>
        </w:rPr>
        <w:t xml:space="preserve">Figure </w:t>
      </w:r>
      <w:r w:rsidR="00161C4F" w:rsidRPr="00821F29">
        <w:rPr>
          <w:rFonts w:ascii="Times New Roman" w:eastAsia="Times New Roman" w:hAnsi="Times New Roman" w:cs="Times New Roman"/>
          <w:b/>
          <w:sz w:val="24"/>
          <w:szCs w:val="24"/>
        </w:rPr>
        <w:t>1</w:t>
      </w:r>
      <w:r w:rsidR="00821F29">
        <w:rPr>
          <w:rFonts w:ascii="Times New Roman" w:eastAsia="Times New Roman" w:hAnsi="Times New Roman" w:cs="Times New Roman"/>
          <w:b/>
          <w:sz w:val="24"/>
          <w:szCs w:val="24"/>
        </w:rPr>
        <w:t>0</w:t>
      </w:r>
      <w:r w:rsidR="00E201BB">
        <w:rPr>
          <w:rFonts w:ascii="Times New Roman" w:eastAsia="Times New Roman" w:hAnsi="Times New Roman" w:cs="Times New Roman"/>
          <w:b/>
          <w:sz w:val="24"/>
          <w:szCs w:val="24"/>
        </w:rPr>
        <w:t>3</w:t>
      </w:r>
      <w:r w:rsidRPr="00557893">
        <w:rPr>
          <w:rFonts w:ascii="Times New Roman" w:eastAsia="Times New Roman" w:hAnsi="Times New Roman" w:cs="Times New Roman"/>
          <w:bCs/>
          <w:sz w:val="24"/>
          <w:szCs w:val="24"/>
        </w:rPr>
        <w:t xml:space="preserve">. </w:t>
      </w:r>
      <w:r w:rsidRPr="00557893">
        <w:rPr>
          <w:rFonts w:ascii="Times New Roman" w:eastAsia="Times New Roman" w:hAnsi="Times New Roman" w:cs="Times New Roman"/>
          <w:i/>
          <w:iCs/>
          <w:sz w:val="24"/>
          <w:szCs w:val="24"/>
        </w:rPr>
        <w:t>Taxonomic classification of urchin intestine</w:t>
      </w:r>
      <w:r w:rsidRPr="00557893">
        <w:rPr>
          <w:rFonts w:ascii="Times New Roman" w:eastAsia="Times New Roman" w:hAnsi="Times New Roman" w:cs="Times New Roman"/>
          <w:sz w:val="24"/>
          <w:szCs w:val="24"/>
        </w:rPr>
        <w:t xml:space="preserve">. </w:t>
      </w:r>
      <w:bookmarkEnd w:id="110"/>
      <w:r w:rsidRPr="00557893">
        <w:rPr>
          <w:rFonts w:ascii="Times New Roman" w:eastAsia="Times New Roman" w:hAnsi="Times New Roman" w:cs="Times New Roman"/>
          <w:sz w:val="24"/>
          <w:szCs w:val="24"/>
        </w:rPr>
        <w:t>Intestinal microbiome of</w:t>
      </w:r>
      <w:r w:rsidRPr="00557893">
        <w:rPr>
          <w:rFonts w:ascii="Times New Roman" w:eastAsia="Times New Roman" w:hAnsi="Times New Roman" w:cs="Times New Roman"/>
          <w:i/>
          <w:iCs/>
          <w:sz w:val="24"/>
          <w:szCs w:val="24"/>
        </w:rPr>
        <w:t xml:space="preserve"> D. antillarum </w:t>
      </w:r>
      <w:r w:rsidRPr="00557893">
        <w:rPr>
          <w:rFonts w:ascii="Times New Roman" w:eastAsia="Times New Roman" w:hAnsi="Times New Roman" w:cs="Times New Roman"/>
          <w:sz w:val="24"/>
          <w:szCs w:val="24"/>
        </w:rPr>
        <w:t>(n=44)</w:t>
      </w:r>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collected in the coastal waters of eight different municipalities across Puerto Rico. Microbiome data was generated using 16S metagenomic sequencing. Bars indicate the percentage of microbiota present in each animal sample, which was generated using QIIME2. Chi-squared analysis was used to test differences between taxonomic grouping percentages and municipalities.</w:t>
      </w:r>
    </w:p>
    <w:p w14:paraId="21AEBBF2" w14:textId="77777777" w:rsidR="00CF3393" w:rsidRPr="00557893" w:rsidRDefault="00CF3393" w:rsidP="00557893">
      <w:pPr>
        <w:jc w:val="both"/>
        <w:rPr>
          <w:rFonts w:ascii="Times New Roman" w:hAnsi="Times New Roman" w:cs="Times New Roman"/>
          <w:sz w:val="24"/>
          <w:szCs w:val="24"/>
        </w:rPr>
      </w:pPr>
    </w:p>
    <w:p w14:paraId="244D8F72" w14:textId="77777777" w:rsidR="00CF3393" w:rsidRPr="00557893" w:rsidRDefault="00CF3393" w:rsidP="00557893">
      <w:pPr>
        <w:jc w:val="both"/>
        <w:rPr>
          <w:rFonts w:ascii="Times New Roman" w:hAnsi="Times New Roman" w:cs="Times New Roman"/>
          <w:sz w:val="24"/>
          <w:szCs w:val="24"/>
        </w:rPr>
      </w:pPr>
    </w:p>
    <w:p w14:paraId="3EB36E3C" w14:textId="77777777" w:rsidR="00CF3393" w:rsidRPr="00557893" w:rsidRDefault="00CF3393" w:rsidP="00557893">
      <w:pPr>
        <w:jc w:val="both"/>
        <w:rPr>
          <w:rFonts w:ascii="Times New Roman" w:hAnsi="Times New Roman" w:cs="Times New Roman"/>
          <w:sz w:val="24"/>
          <w:szCs w:val="24"/>
        </w:rPr>
      </w:pPr>
    </w:p>
    <w:p w14:paraId="7D74321C" w14:textId="77777777" w:rsidR="00CF3393" w:rsidRPr="00557893" w:rsidRDefault="00CF3393" w:rsidP="00557893">
      <w:pPr>
        <w:jc w:val="both"/>
        <w:rPr>
          <w:rFonts w:ascii="Times New Roman" w:hAnsi="Times New Roman" w:cs="Times New Roman"/>
          <w:sz w:val="24"/>
          <w:szCs w:val="24"/>
        </w:rPr>
      </w:pPr>
    </w:p>
    <w:p w14:paraId="6AF7EB3D" w14:textId="77777777" w:rsidR="00CF3393" w:rsidRPr="00557893" w:rsidRDefault="00CF3393" w:rsidP="00557893">
      <w:pPr>
        <w:jc w:val="both"/>
        <w:rPr>
          <w:rFonts w:ascii="Times New Roman" w:hAnsi="Times New Roman" w:cs="Times New Roman"/>
          <w:sz w:val="24"/>
          <w:szCs w:val="24"/>
        </w:rPr>
      </w:pPr>
    </w:p>
    <w:p w14:paraId="43556EFB" w14:textId="77777777" w:rsidR="00CF3393" w:rsidRPr="00557893" w:rsidRDefault="00CF3393" w:rsidP="00557893">
      <w:pPr>
        <w:jc w:val="both"/>
        <w:rPr>
          <w:rFonts w:ascii="Times New Roman" w:hAnsi="Times New Roman" w:cs="Times New Roman"/>
          <w:sz w:val="24"/>
          <w:szCs w:val="24"/>
        </w:rPr>
      </w:pPr>
    </w:p>
    <w:p w14:paraId="08961520" w14:textId="5B45CD34"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3777C38F" wp14:editId="34BD3FD0">
            <wp:extent cx="5943600" cy="336105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61055"/>
                    </a:xfrm>
                    <a:prstGeom prst="rect">
                      <a:avLst/>
                    </a:prstGeom>
                    <a:noFill/>
                    <a:ln>
                      <a:noFill/>
                    </a:ln>
                  </pic:spPr>
                </pic:pic>
              </a:graphicData>
            </a:graphic>
          </wp:inline>
        </w:drawing>
      </w:r>
    </w:p>
    <w:p w14:paraId="1A2E75CE" w14:textId="1F74005A" w:rsidR="00664986" w:rsidRDefault="00A95631" w:rsidP="00557893">
      <w:pPr>
        <w:jc w:val="both"/>
        <w:rPr>
          <w:rFonts w:ascii="Times New Roman" w:eastAsia="Times New Roman" w:hAnsi="Times New Roman" w:cs="Times New Roman"/>
          <w:sz w:val="24"/>
          <w:szCs w:val="24"/>
        </w:rPr>
      </w:pPr>
      <w:bookmarkStart w:id="111" w:name="_Hlk58576162"/>
      <w:r w:rsidRPr="00821F29">
        <w:rPr>
          <w:rFonts w:ascii="Times New Roman" w:eastAsia="Times New Roman" w:hAnsi="Times New Roman" w:cs="Times New Roman"/>
          <w:b/>
          <w:sz w:val="24"/>
          <w:szCs w:val="24"/>
        </w:rPr>
        <w:t>Figure</w:t>
      </w:r>
      <w:r w:rsidR="00161C4F" w:rsidRPr="00821F29">
        <w:rPr>
          <w:rFonts w:ascii="Times New Roman" w:eastAsia="Times New Roman" w:hAnsi="Times New Roman" w:cs="Times New Roman"/>
          <w:b/>
          <w:sz w:val="24"/>
          <w:szCs w:val="24"/>
        </w:rPr>
        <w:t xml:space="preserve"> 1</w:t>
      </w:r>
      <w:r w:rsidR="00821F29" w:rsidRPr="00821F29">
        <w:rPr>
          <w:rFonts w:ascii="Times New Roman" w:eastAsia="Times New Roman" w:hAnsi="Times New Roman" w:cs="Times New Roman"/>
          <w:b/>
          <w:sz w:val="24"/>
          <w:szCs w:val="24"/>
        </w:rPr>
        <w:t>0</w:t>
      </w:r>
      <w:r w:rsidR="00E201BB">
        <w:rPr>
          <w:rFonts w:ascii="Times New Roman" w:eastAsia="Times New Roman" w:hAnsi="Times New Roman" w:cs="Times New Roman"/>
          <w:b/>
          <w:sz w:val="24"/>
          <w:szCs w:val="24"/>
        </w:rPr>
        <w:t>4</w:t>
      </w:r>
      <w:r w:rsidRPr="00821F29">
        <w:rPr>
          <w:rFonts w:ascii="Times New Roman" w:eastAsia="Times New Roman" w:hAnsi="Times New Roman" w:cs="Times New Roman"/>
          <w:b/>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Intestinal microbiomes of D. antillarum by sampling location correlate with surface water currents in Puerto Rico. </w:t>
      </w:r>
      <w:bookmarkEnd w:id="111"/>
      <w:r w:rsidRPr="00557893">
        <w:rPr>
          <w:rFonts w:ascii="Times New Roman" w:eastAsia="Times New Roman" w:hAnsi="Times New Roman" w:cs="Times New Roman"/>
          <w:sz w:val="24"/>
          <w:szCs w:val="24"/>
        </w:rPr>
        <w:t>Bars indicate the average percentage of microbiota in each sample set collected at each marked location (red pin)</w:t>
      </w:r>
      <w:r w:rsidR="00BE0FBC" w:rsidRPr="00557893">
        <w:rPr>
          <w:rFonts w:ascii="Times New Roman" w:eastAsia="Times New Roman" w:hAnsi="Times New Roman" w:cs="Times New Roman"/>
          <w:sz w:val="24"/>
          <w:szCs w:val="24"/>
        </w:rPr>
        <w:t>.</w:t>
      </w:r>
      <w:r w:rsidR="00153353" w:rsidRPr="00557893">
        <w:rPr>
          <w:rFonts w:ascii="Times New Roman" w:eastAsia="Times New Roman" w:hAnsi="Times New Roman" w:cs="Times New Roman"/>
          <w:sz w:val="24"/>
          <w:szCs w:val="24"/>
        </w:rPr>
        <w:t xml:space="preserve"> A total of 44 samples were collected from </w:t>
      </w:r>
      <w:r w:rsidR="00B86D50">
        <w:rPr>
          <w:rFonts w:ascii="Times New Roman" w:eastAsia="Times New Roman" w:hAnsi="Times New Roman" w:cs="Times New Roman"/>
          <w:sz w:val="24"/>
          <w:szCs w:val="24"/>
        </w:rPr>
        <w:t>Rincón</w:t>
      </w:r>
      <w:r w:rsidR="00153353" w:rsidRPr="00557893">
        <w:rPr>
          <w:rFonts w:ascii="Times New Roman" w:eastAsia="Times New Roman" w:hAnsi="Times New Roman" w:cs="Times New Roman"/>
          <w:sz w:val="24"/>
          <w:szCs w:val="24"/>
        </w:rPr>
        <w:t xml:space="preserve"> (n=10), </w:t>
      </w:r>
      <w:r w:rsidR="00B86D50">
        <w:rPr>
          <w:rFonts w:ascii="Times New Roman" w:eastAsia="Times New Roman" w:hAnsi="Times New Roman" w:cs="Times New Roman"/>
          <w:sz w:val="24"/>
          <w:szCs w:val="24"/>
        </w:rPr>
        <w:t>Guánica</w:t>
      </w:r>
      <w:r w:rsidR="00153353" w:rsidRPr="00557893">
        <w:rPr>
          <w:rFonts w:ascii="Times New Roman" w:eastAsia="Times New Roman" w:hAnsi="Times New Roman" w:cs="Times New Roman"/>
          <w:sz w:val="24"/>
          <w:szCs w:val="24"/>
        </w:rPr>
        <w:t xml:space="preserve"> (n=3), Ponce(n=3), </w:t>
      </w:r>
      <w:r w:rsidR="002257AF">
        <w:rPr>
          <w:rFonts w:ascii="Times New Roman" w:eastAsia="Times New Roman" w:hAnsi="Times New Roman" w:cs="Times New Roman"/>
          <w:sz w:val="24"/>
          <w:szCs w:val="24"/>
        </w:rPr>
        <w:t>Isabela</w:t>
      </w:r>
      <w:r w:rsidR="00153353" w:rsidRPr="00557893">
        <w:rPr>
          <w:rFonts w:ascii="Times New Roman" w:eastAsia="Times New Roman" w:hAnsi="Times New Roman" w:cs="Times New Roman"/>
          <w:sz w:val="24"/>
          <w:szCs w:val="24"/>
        </w:rPr>
        <w:t xml:space="preserve"> (n=5), Luquillo (n=5), Culebra (n=7), Ceiba (n=9), Guayama (n=2).</w:t>
      </w:r>
      <w:r w:rsidR="00827CEE">
        <w:rPr>
          <w:rFonts w:ascii="Times New Roman" w:eastAsia="Times New Roman" w:hAnsi="Times New Roman" w:cs="Times New Roman"/>
          <w:sz w:val="24"/>
          <w:szCs w:val="24"/>
        </w:rPr>
        <w:t xml:space="preserve"> Here is shown non-log-transformed data.</w:t>
      </w:r>
    </w:p>
    <w:p w14:paraId="34CA50D5" w14:textId="77777777" w:rsidR="00821F29" w:rsidRPr="00557893" w:rsidRDefault="00821F29" w:rsidP="00557893">
      <w:pPr>
        <w:jc w:val="both"/>
        <w:rPr>
          <w:rFonts w:ascii="Times New Roman" w:eastAsia="Times New Roman" w:hAnsi="Times New Roman" w:cs="Times New Roman"/>
          <w:sz w:val="24"/>
          <w:szCs w:val="24"/>
        </w:rPr>
      </w:pPr>
    </w:p>
    <w:p w14:paraId="27DB4CFE" w14:textId="77777777" w:rsidR="00BE0FBC" w:rsidRPr="00557893" w:rsidRDefault="00BE0FBC" w:rsidP="00557893">
      <w:pPr>
        <w:jc w:val="both"/>
        <w:rPr>
          <w:rFonts w:ascii="Times New Roman" w:hAnsi="Times New Roman" w:cs="Times New Roman"/>
          <w:sz w:val="24"/>
          <w:szCs w:val="24"/>
        </w:rPr>
      </w:pPr>
    </w:p>
    <w:p w14:paraId="30422CDB" w14:textId="501217B0"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21400666" wp14:editId="5D63932D">
            <wp:extent cx="5943600" cy="3306445"/>
            <wp:effectExtent l="0" t="0" r="0" b="825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09EF6FCD" w14:textId="2E97A7CB" w:rsidR="00664986" w:rsidRDefault="00A95631" w:rsidP="00557893">
      <w:pPr>
        <w:jc w:val="both"/>
        <w:rPr>
          <w:rFonts w:ascii="Times New Roman" w:eastAsia="Times New Roman" w:hAnsi="Times New Roman" w:cs="Times New Roman"/>
          <w:sz w:val="24"/>
          <w:szCs w:val="24"/>
        </w:rPr>
      </w:pPr>
      <w:bookmarkStart w:id="112" w:name="_Hlk58576172"/>
      <w:r w:rsidRPr="00821F29">
        <w:rPr>
          <w:rFonts w:ascii="Times New Roman" w:eastAsia="Times New Roman" w:hAnsi="Times New Roman" w:cs="Times New Roman"/>
          <w:b/>
          <w:sz w:val="24"/>
          <w:szCs w:val="24"/>
        </w:rPr>
        <w:t xml:space="preserve">Figure </w:t>
      </w:r>
      <w:r w:rsidR="00161C4F" w:rsidRPr="00821F29">
        <w:rPr>
          <w:rFonts w:ascii="Times New Roman" w:eastAsia="Times New Roman" w:hAnsi="Times New Roman" w:cs="Times New Roman"/>
          <w:b/>
          <w:sz w:val="24"/>
          <w:szCs w:val="24"/>
        </w:rPr>
        <w:t>1</w:t>
      </w:r>
      <w:r w:rsidR="00821F29" w:rsidRPr="00821F29">
        <w:rPr>
          <w:rFonts w:ascii="Times New Roman" w:eastAsia="Times New Roman" w:hAnsi="Times New Roman" w:cs="Times New Roman"/>
          <w:b/>
          <w:sz w:val="24"/>
          <w:szCs w:val="24"/>
        </w:rPr>
        <w:t>0</w:t>
      </w:r>
      <w:r w:rsidR="00E201BB">
        <w:rPr>
          <w:rFonts w:ascii="Times New Roman" w:eastAsia="Times New Roman" w:hAnsi="Times New Roman" w:cs="Times New Roman"/>
          <w:b/>
          <w:sz w:val="24"/>
          <w:szCs w:val="24"/>
        </w:rPr>
        <w:t>5</w:t>
      </w:r>
      <w:r w:rsidR="00821F29">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w:t>
      </w:r>
      <w:r w:rsidRPr="00827CEE">
        <w:rPr>
          <w:rFonts w:ascii="Times New Roman" w:eastAsia="Times New Roman" w:hAnsi="Times New Roman" w:cs="Times New Roman"/>
          <w:i/>
          <w:iCs/>
          <w:sz w:val="24"/>
          <w:szCs w:val="24"/>
        </w:rPr>
        <w:t>Intestinal microbiome correlates with animal size.</w:t>
      </w:r>
      <w:r w:rsidRPr="00557893">
        <w:rPr>
          <w:rFonts w:ascii="Times New Roman" w:eastAsia="Times New Roman" w:hAnsi="Times New Roman" w:cs="Times New Roman"/>
          <w:sz w:val="24"/>
          <w:szCs w:val="24"/>
        </w:rPr>
        <w:t xml:space="preserve"> </w:t>
      </w:r>
      <w:bookmarkEnd w:id="112"/>
      <w:r w:rsidRPr="00557893">
        <w:rPr>
          <w:rFonts w:ascii="Times New Roman" w:eastAsia="Times New Roman" w:hAnsi="Times New Roman" w:cs="Times New Roman"/>
          <w:sz w:val="24"/>
          <w:szCs w:val="24"/>
        </w:rPr>
        <w:t xml:space="preserve">Animal body diameter size is categorized by small (1.5 - 2 in), medium (2.5 - 3 in) and large (3.5 - 4.5 in). Bars indicate the percentage of microbiota present in each sample set by taxonomic grouping, which was generated using QIIME2. Animal sample numbers for each category include small (n=8), medium (n=31) and large (n=4). </w:t>
      </w:r>
      <w:r w:rsidR="00827CEE">
        <w:rPr>
          <w:rFonts w:ascii="Times New Roman" w:eastAsia="Times New Roman" w:hAnsi="Times New Roman" w:cs="Times New Roman"/>
          <w:sz w:val="24"/>
          <w:szCs w:val="24"/>
        </w:rPr>
        <w:t>Here is shown non-log-transformed data.</w:t>
      </w:r>
    </w:p>
    <w:p w14:paraId="23B6F439" w14:textId="3CC405B3" w:rsidR="00821F29" w:rsidRDefault="00821F29" w:rsidP="00557893">
      <w:pPr>
        <w:jc w:val="both"/>
        <w:rPr>
          <w:rFonts w:ascii="Times New Roman" w:eastAsia="Times New Roman" w:hAnsi="Times New Roman" w:cs="Times New Roman"/>
          <w:sz w:val="24"/>
          <w:szCs w:val="24"/>
        </w:rPr>
      </w:pPr>
    </w:p>
    <w:p w14:paraId="471B7972" w14:textId="77777777" w:rsidR="00821F29" w:rsidRPr="00557893" w:rsidRDefault="00821F29" w:rsidP="00557893">
      <w:pPr>
        <w:jc w:val="both"/>
        <w:rPr>
          <w:rFonts w:ascii="Times New Roman" w:eastAsia="Times New Roman" w:hAnsi="Times New Roman" w:cs="Times New Roman"/>
          <w:sz w:val="24"/>
          <w:szCs w:val="24"/>
        </w:rPr>
      </w:pPr>
    </w:p>
    <w:p w14:paraId="4A1704EF" w14:textId="3C4054F6"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7676E408" wp14:editId="7236D2C2">
            <wp:extent cx="5943600" cy="3268345"/>
            <wp:effectExtent l="0" t="0" r="0" b="825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2E1D9BCF" w14:textId="5F7B97C0" w:rsidR="00A95631"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br/>
      </w:r>
      <w:bookmarkStart w:id="113" w:name="_Hlk58576182"/>
      <w:r w:rsidRPr="00821F29">
        <w:rPr>
          <w:rFonts w:ascii="Times New Roman" w:eastAsia="Times New Roman" w:hAnsi="Times New Roman" w:cs="Times New Roman"/>
          <w:b/>
          <w:sz w:val="24"/>
          <w:szCs w:val="24"/>
        </w:rPr>
        <w:t>Figure</w:t>
      </w:r>
      <w:r w:rsidR="00BE0FBC" w:rsidRPr="00821F29">
        <w:rPr>
          <w:rFonts w:ascii="Times New Roman" w:eastAsia="Times New Roman" w:hAnsi="Times New Roman" w:cs="Times New Roman"/>
          <w:b/>
          <w:sz w:val="24"/>
          <w:szCs w:val="24"/>
        </w:rPr>
        <w:t xml:space="preserve"> 1</w:t>
      </w:r>
      <w:r w:rsidR="00821F29" w:rsidRPr="00821F29">
        <w:rPr>
          <w:rFonts w:ascii="Times New Roman" w:eastAsia="Times New Roman" w:hAnsi="Times New Roman" w:cs="Times New Roman"/>
          <w:b/>
          <w:sz w:val="24"/>
          <w:szCs w:val="24"/>
        </w:rPr>
        <w:t>0</w:t>
      </w:r>
      <w:r w:rsidR="004251BE">
        <w:rPr>
          <w:rFonts w:ascii="Times New Roman" w:eastAsia="Times New Roman" w:hAnsi="Times New Roman" w:cs="Times New Roman"/>
          <w:b/>
          <w:sz w:val="24"/>
          <w:szCs w:val="24"/>
        </w:rPr>
        <w:t>6</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Intestinal microbiome of D. antillarum (does not) OR correlate(s) with animal collection sites in Puerto Rico</w:t>
      </w:r>
      <w:bookmarkEnd w:id="113"/>
      <w:r w:rsidRPr="00557893">
        <w:rPr>
          <w:rFonts w:ascii="Times New Roman" w:eastAsia="Times New Roman" w:hAnsi="Times New Roman" w:cs="Times New Roman"/>
          <w:i/>
          <w:iCs/>
          <w:sz w:val="24"/>
          <w:szCs w:val="24"/>
        </w:rPr>
        <w:t xml:space="preserve">. </w:t>
      </w:r>
      <w:r w:rsidR="00803444" w:rsidRPr="00557893">
        <w:rPr>
          <w:rFonts w:ascii="Times New Roman" w:eastAsia="Times New Roman" w:hAnsi="Times New Roman" w:cs="Times New Roman"/>
          <w:sz w:val="24"/>
          <w:szCs w:val="24"/>
          <w:lang w:val="en"/>
        </w:rPr>
        <w:t>Collection sites are categozied into west (</w:t>
      </w:r>
      <w:r w:rsidR="00B86D50">
        <w:rPr>
          <w:rFonts w:ascii="Times New Roman" w:eastAsia="Times New Roman" w:hAnsi="Times New Roman" w:cs="Times New Roman"/>
          <w:sz w:val="24"/>
          <w:szCs w:val="24"/>
          <w:lang w:val="en"/>
        </w:rPr>
        <w:t>Rincón</w:t>
      </w:r>
      <w:r w:rsidR="00803444" w:rsidRPr="00557893">
        <w:rPr>
          <w:rFonts w:ascii="Times New Roman" w:eastAsia="Times New Roman" w:hAnsi="Times New Roman" w:cs="Times New Roman"/>
          <w:sz w:val="24"/>
          <w:szCs w:val="24"/>
          <w:lang w:val="en"/>
        </w:rPr>
        <w:t>), south (</w:t>
      </w:r>
      <w:r w:rsidR="00B86D50">
        <w:rPr>
          <w:rFonts w:ascii="Times New Roman" w:eastAsia="Times New Roman" w:hAnsi="Times New Roman" w:cs="Times New Roman"/>
          <w:sz w:val="24"/>
          <w:szCs w:val="24"/>
          <w:lang w:val="en"/>
        </w:rPr>
        <w:t>Guánica</w:t>
      </w:r>
      <w:r w:rsidR="00803444" w:rsidRPr="00557893">
        <w:rPr>
          <w:rFonts w:ascii="Times New Roman" w:eastAsia="Times New Roman" w:hAnsi="Times New Roman" w:cs="Times New Roman"/>
          <w:sz w:val="24"/>
          <w:szCs w:val="24"/>
          <w:lang w:val="en"/>
        </w:rPr>
        <w:t xml:space="preserve">, Ponce, Guayama), North (Luquillo, </w:t>
      </w:r>
      <w:r w:rsidR="002257AF">
        <w:rPr>
          <w:rFonts w:ascii="Times New Roman" w:eastAsia="Times New Roman" w:hAnsi="Times New Roman" w:cs="Times New Roman"/>
          <w:sz w:val="24"/>
          <w:szCs w:val="24"/>
          <w:lang w:val="en"/>
        </w:rPr>
        <w:t>Isabela</w:t>
      </w:r>
      <w:r w:rsidR="00803444" w:rsidRPr="00557893">
        <w:rPr>
          <w:rFonts w:ascii="Times New Roman" w:eastAsia="Times New Roman" w:hAnsi="Times New Roman" w:cs="Times New Roman"/>
          <w:sz w:val="24"/>
          <w:szCs w:val="24"/>
          <w:lang w:val="en"/>
        </w:rPr>
        <w:t xml:space="preserve">) and East (Ceiba, Culebra). </w:t>
      </w:r>
      <w:r w:rsidR="00803444" w:rsidRPr="00557893">
        <w:rPr>
          <w:rFonts w:ascii="Times New Roman" w:eastAsia="Times New Roman" w:hAnsi="Times New Roman" w:cs="Times New Roman"/>
          <w:sz w:val="24"/>
          <w:szCs w:val="24"/>
        </w:rPr>
        <w:t xml:space="preserve">Animal numbers for each cardinal grouping include West (n = 10), South (n = 8), North (n = 18) and East (n = 7).  </w:t>
      </w:r>
      <w:r w:rsidRPr="00557893">
        <w:rPr>
          <w:rFonts w:ascii="Times New Roman" w:eastAsia="Times New Roman" w:hAnsi="Times New Roman" w:cs="Times New Roman"/>
          <w:sz w:val="24"/>
          <w:szCs w:val="24"/>
        </w:rPr>
        <w:t>Bars indicate the percentage of microbiota present in each sample set by cardinal grouping, which was generated using QIIME2. </w:t>
      </w:r>
      <w:r w:rsidR="00827CEE">
        <w:rPr>
          <w:rFonts w:ascii="Times New Roman" w:eastAsia="Times New Roman" w:hAnsi="Times New Roman" w:cs="Times New Roman"/>
          <w:sz w:val="24"/>
          <w:szCs w:val="24"/>
        </w:rPr>
        <w:t>Here is shown non-log-transformed data.</w:t>
      </w:r>
    </w:p>
    <w:p w14:paraId="5B6C2827" w14:textId="77777777" w:rsidR="00821F29" w:rsidRPr="00557893" w:rsidRDefault="00821F29" w:rsidP="00557893">
      <w:pPr>
        <w:jc w:val="both"/>
        <w:rPr>
          <w:rFonts w:ascii="Times New Roman" w:hAnsi="Times New Roman" w:cs="Times New Roman"/>
          <w:sz w:val="24"/>
          <w:szCs w:val="24"/>
        </w:rPr>
      </w:pPr>
    </w:p>
    <w:p w14:paraId="554248FA" w14:textId="2DDEF772"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7BAA7473" wp14:editId="0DF5E857">
            <wp:extent cx="5943600" cy="3344545"/>
            <wp:effectExtent l="0" t="0" r="0" b="825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AF6798E" w14:textId="2834B02A" w:rsidR="00A95631" w:rsidRPr="00557893" w:rsidRDefault="00A95631" w:rsidP="00557893">
      <w:pPr>
        <w:jc w:val="both"/>
        <w:rPr>
          <w:rFonts w:ascii="Times New Roman" w:eastAsia="Times New Roman" w:hAnsi="Times New Roman" w:cs="Times New Roman"/>
          <w:sz w:val="24"/>
          <w:szCs w:val="24"/>
        </w:rPr>
      </w:pPr>
      <w:bookmarkStart w:id="114" w:name="_Hlk58576192"/>
      <w:r w:rsidRPr="00821F29">
        <w:rPr>
          <w:rFonts w:ascii="Times New Roman" w:eastAsia="Times New Roman" w:hAnsi="Times New Roman" w:cs="Times New Roman"/>
          <w:b/>
          <w:sz w:val="24"/>
          <w:szCs w:val="24"/>
        </w:rPr>
        <w:t xml:space="preserve">Figure </w:t>
      </w:r>
      <w:r w:rsidR="00BE0FBC" w:rsidRPr="00821F29">
        <w:rPr>
          <w:rFonts w:ascii="Times New Roman" w:eastAsia="Times New Roman" w:hAnsi="Times New Roman" w:cs="Times New Roman"/>
          <w:b/>
          <w:sz w:val="24"/>
          <w:szCs w:val="24"/>
        </w:rPr>
        <w:t>1</w:t>
      </w:r>
      <w:r w:rsidR="00821F29" w:rsidRPr="00821F29">
        <w:rPr>
          <w:rFonts w:ascii="Times New Roman" w:eastAsia="Times New Roman" w:hAnsi="Times New Roman" w:cs="Times New Roman"/>
          <w:b/>
          <w:sz w:val="24"/>
          <w:szCs w:val="24"/>
        </w:rPr>
        <w:t>0</w:t>
      </w:r>
      <w:r w:rsidR="004251BE">
        <w:rPr>
          <w:rFonts w:ascii="Times New Roman" w:eastAsia="Times New Roman" w:hAnsi="Times New Roman" w:cs="Times New Roman"/>
          <w:b/>
          <w:sz w:val="24"/>
          <w:szCs w:val="24"/>
        </w:rPr>
        <w:t>7</w:t>
      </w:r>
      <w:r w:rsidRPr="00821F29">
        <w:rPr>
          <w:rFonts w:ascii="Times New Roman" w:eastAsia="Times New Roman" w:hAnsi="Times New Roman" w:cs="Times New Roman"/>
          <w:b/>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Intestinal microbiome of D. antillarum (does not) OR correlate(s) with surface water currents in Puerto Rico</w:t>
      </w:r>
      <w:bookmarkEnd w:id="114"/>
      <w:r w:rsidR="00BE0FBC" w:rsidRPr="00557893">
        <w:rPr>
          <w:rFonts w:ascii="Times New Roman" w:eastAsia="Times New Roman" w:hAnsi="Times New Roman" w:cs="Times New Roman"/>
          <w:i/>
          <w:iCs/>
          <w:sz w:val="24"/>
          <w:szCs w:val="24"/>
        </w:rPr>
        <w:t>.</w:t>
      </w:r>
      <w:r w:rsidR="00BE0FBC" w:rsidRPr="00557893">
        <w:rPr>
          <w:rFonts w:ascii="Times New Roman" w:eastAsia="Times New Roman" w:hAnsi="Times New Roman" w:cs="Times New Roman"/>
          <w:sz w:val="24"/>
          <w:szCs w:val="24"/>
        </w:rPr>
        <w:t xml:space="preserve"> Surface water current is categorized by Calm waters in the South to the Caribbean Sea, Strong waters to the North facing the Atlantic Ocean and Medium waters in the East and West side being in between both bodies of water. </w:t>
      </w:r>
      <w:r w:rsidRPr="00557893">
        <w:rPr>
          <w:rFonts w:ascii="Times New Roman" w:eastAsia="Times New Roman" w:hAnsi="Times New Roman" w:cs="Times New Roman"/>
          <w:sz w:val="24"/>
          <w:szCs w:val="24"/>
        </w:rPr>
        <w:t xml:space="preserve">Bars indicate the percentage of microbiota present in each sample set by surface current classification, which was generated using QIIME2.  Animal sample numbers for each surface current grouping includes calm (n = 8), medium (n = 26) and strong (n = 10).  </w:t>
      </w:r>
      <w:r w:rsidR="00827CEE">
        <w:rPr>
          <w:rFonts w:ascii="Times New Roman" w:eastAsia="Times New Roman" w:hAnsi="Times New Roman" w:cs="Times New Roman"/>
          <w:sz w:val="24"/>
          <w:szCs w:val="24"/>
        </w:rPr>
        <w:t>Here is shown non-log-transformed data.</w:t>
      </w:r>
    </w:p>
    <w:p w14:paraId="340AD70B" w14:textId="37057E34" w:rsidR="008661C6" w:rsidRPr="00557893" w:rsidRDefault="008661C6" w:rsidP="00557893">
      <w:pPr>
        <w:jc w:val="both"/>
        <w:rPr>
          <w:rFonts w:ascii="Times New Roman" w:hAnsi="Times New Roman" w:cs="Times New Roman"/>
          <w:sz w:val="24"/>
          <w:szCs w:val="24"/>
        </w:rPr>
      </w:pPr>
    </w:p>
    <w:p w14:paraId="68C75513" w14:textId="42179EFB" w:rsidR="00413F97" w:rsidRPr="00557893" w:rsidRDefault="00413F97" w:rsidP="00557893">
      <w:pPr>
        <w:jc w:val="both"/>
        <w:rPr>
          <w:rFonts w:ascii="Times New Roman" w:hAnsi="Times New Roman" w:cs="Times New Roman"/>
          <w:sz w:val="24"/>
          <w:szCs w:val="24"/>
        </w:rPr>
      </w:pPr>
    </w:p>
    <w:p w14:paraId="1F3ADE4C" w14:textId="5E88D01D" w:rsidR="00413F97" w:rsidRPr="00557893" w:rsidRDefault="00413F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9068477" wp14:editId="0B2B4C3E">
            <wp:extent cx="5514975" cy="4411980"/>
            <wp:effectExtent l="0" t="0" r="9525" b="7620"/>
            <wp:docPr id="5" name="Picture 4">
              <a:extLst xmlns:a="http://schemas.openxmlformats.org/drawingml/2006/main">
                <a:ext uri="{FF2B5EF4-FFF2-40B4-BE49-F238E27FC236}">
                  <a16:creationId xmlns:a16="http://schemas.microsoft.com/office/drawing/2014/main" id="{8FFE9357-8447-6C40-969A-DC15A5111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FE9357-8447-6C40-969A-DC15A5111D62}"/>
                        </a:ext>
                      </a:extLst>
                    </pic:cNvPr>
                    <pic:cNvPicPr>
                      <a:picLocks noChangeAspect="1"/>
                    </pic:cNvPicPr>
                  </pic:nvPicPr>
                  <pic:blipFill>
                    <a:blip r:embed="rId148"/>
                    <a:stretch>
                      <a:fillRect/>
                    </a:stretch>
                  </pic:blipFill>
                  <pic:spPr>
                    <a:xfrm>
                      <a:off x="0" y="0"/>
                      <a:ext cx="5516096" cy="4412877"/>
                    </a:xfrm>
                    <a:prstGeom prst="rect">
                      <a:avLst/>
                    </a:prstGeom>
                  </pic:spPr>
                </pic:pic>
              </a:graphicData>
            </a:graphic>
          </wp:inline>
        </w:drawing>
      </w:r>
    </w:p>
    <w:p w14:paraId="748D34CE" w14:textId="0A8A2E8A" w:rsidR="00413F97" w:rsidRPr="00557893" w:rsidRDefault="00413F97" w:rsidP="00557893">
      <w:pPr>
        <w:jc w:val="both"/>
        <w:rPr>
          <w:rFonts w:ascii="Times New Roman" w:hAnsi="Times New Roman" w:cs="Times New Roman"/>
          <w:sz w:val="24"/>
          <w:szCs w:val="24"/>
        </w:rPr>
      </w:pPr>
      <w:bookmarkStart w:id="115" w:name="_Hlk58576203"/>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w:t>
      </w:r>
      <w:r w:rsidR="00F10BCA">
        <w:rPr>
          <w:rFonts w:ascii="Times New Roman" w:hAnsi="Times New Roman" w:cs="Times New Roman"/>
          <w:b/>
          <w:sz w:val="24"/>
          <w:szCs w:val="24"/>
        </w:rPr>
        <w:t>0</w:t>
      </w:r>
      <w:r w:rsidR="004251BE">
        <w:rPr>
          <w:rFonts w:ascii="Times New Roman" w:hAnsi="Times New Roman" w:cs="Times New Roman"/>
          <w:b/>
          <w:sz w:val="24"/>
          <w:szCs w:val="24"/>
        </w:rPr>
        <w:t>8</w:t>
      </w:r>
      <w:r w:rsidRPr="00821F29">
        <w:rPr>
          <w:rFonts w:ascii="Times New Roman" w:hAnsi="Times New Roman" w:cs="Times New Roman"/>
          <w:b/>
          <w:sz w:val="24"/>
          <w:szCs w:val="24"/>
        </w:rPr>
        <w:t>.</w:t>
      </w:r>
      <w:r w:rsidR="00797CD6" w:rsidRPr="00557893">
        <w:rPr>
          <w:rFonts w:ascii="Times New Roman" w:hAnsi="Times New Roman" w:cs="Times New Roman"/>
          <w:sz w:val="24"/>
          <w:szCs w:val="24"/>
        </w:rPr>
        <w:t xml:space="preserve"> </w:t>
      </w:r>
      <w:r w:rsidR="004A2C4B" w:rsidRPr="00827CEE">
        <w:rPr>
          <w:rFonts w:ascii="Times New Roman" w:hAnsi="Times New Roman" w:cs="Times New Roman"/>
          <w:i/>
          <w:iCs/>
          <w:sz w:val="24"/>
          <w:szCs w:val="24"/>
        </w:rPr>
        <w:t>Principal component</w:t>
      </w:r>
      <w:r w:rsidR="006B7B81" w:rsidRPr="00827CEE">
        <w:rPr>
          <w:rFonts w:ascii="Times New Roman" w:hAnsi="Times New Roman" w:cs="Times New Roman"/>
          <w:i/>
          <w:iCs/>
          <w:sz w:val="24"/>
          <w:szCs w:val="24"/>
        </w:rPr>
        <w:t xml:space="preserve"> plot</w:t>
      </w:r>
      <w:r w:rsidR="004A2C4B" w:rsidRPr="00827CEE">
        <w:rPr>
          <w:rFonts w:ascii="Times New Roman" w:hAnsi="Times New Roman" w:cs="Times New Roman"/>
          <w:i/>
          <w:iCs/>
          <w:sz w:val="24"/>
          <w:szCs w:val="24"/>
        </w:rPr>
        <w:t xml:space="preserve"> analysis of the proportion and alignment categories</w:t>
      </w:r>
      <w:r w:rsidR="004A2C4B" w:rsidRPr="00557893">
        <w:rPr>
          <w:rFonts w:ascii="Times New Roman" w:hAnsi="Times New Roman" w:cs="Times New Roman"/>
          <w:sz w:val="24"/>
          <w:szCs w:val="24"/>
        </w:rPr>
        <w:t>.</w:t>
      </w:r>
      <w:r w:rsidR="006B7B81" w:rsidRPr="00557893">
        <w:rPr>
          <w:rFonts w:ascii="Times New Roman" w:hAnsi="Times New Roman" w:cs="Times New Roman"/>
          <w:sz w:val="24"/>
          <w:szCs w:val="24"/>
        </w:rPr>
        <w:t xml:space="preserve"> </w:t>
      </w:r>
      <w:bookmarkEnd w:id="115"/>
      <w:r w:rsidR="006B7B81" w:rsidRPr="00557893">
        <w:rPr>
          <w:rFonts w:ascii="Times New Roman" w:hAnsi="Times New Roman" w:cs="Times New Roman"/>
          <w:sz w:val="24"/>
          <w:szCs w:val="24"/>
        </w:rPr>
        <w:t xml:space="preserve">Ellipses and circular shapes represent the clustering of sample. Shape and color correspond to the category of the samples. </w:t>
      </w:r>
    </w:p>
    <w:p w14:paraId="328FDE23" w14:textId="5449AB39" w:rsidR="00413F97" w:rsidRPr="00557893" w:rsidRDefault="00413F97" w:rsidP="00557893">
      <w:pPr>
        <w:jc w:val="both"/>
        <w:rPr>
          <w:rFonts w:ascii="Times New Roman" w:hAnsi="Times New Roman" w:cs="Times New Roman"/>
          <w:sz w:val="24"/>
          <w:szCs w:val="24"/>
        </w:rPr>
      </w:pPr>
    </w:p>
    <w:p w14:paraId="293A80A0" w14:textId="4D627A3C" w:rsidR="00413F97" w:rsidRPr="00557893" w:rsidRDefault="00413F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3AFE5499" wp14:editId="66D8864C">
            <wp:extent cx="5322095" cy="4257675"/>
            <wp:effectExtent l="0" t="0" r="0" b="0"/>
            <wp:docPr id="1074" name="Picture 6">
              <a:extLst xmlns:a="http://schemas.openxmlformats.org/drawingml/2006/main">
                <a:ext uri="{FF2B5EF4-FFF2-40B4-BE49-F238E27FC236}">
                  <a16:creationId xmlns:a16="http://schemas.microsoft.com/office/drawing/2014/main" id="{1BAB0485-FD48-9546-8DAF-D53FC74713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BAB0485-FD48-9546-8DAF-D53FC7471313}"/>
                        </a:ext>
                      </a:extLst>
                    </pic:cNvPr>
                    <pic:cNvPicPr>
                      <a:picLocks noChangeAspect="1"/>
                    </pic:cNvPicPr>
                  </pic:nvPicPr>
                  <pic:blipFill>
                    <a:blip r:embed="rId149"/>
                    <a:stretch>
                      <a:fillRect/>
                    </a:stretch>
                  </pic:blipFill>
                  <pic:spPr>
                    <a:xfrm>
                      <a:off x="0" y="0"/>
                      <a:ext cx="5342600" cy="4274079"/>
                    </a:xfrm>
                    <a:prstGeom prst="rect">
                      <a:avLst/>
                    </a:prstGeom>
                  </pic:spPr>
                </pic:pic>
              </a:graphicData>
            </a:graphic>
          </wp:inline>
        </w:drawing>
      </w:r>
    </w:p>
    <w:p w14:paraId="55F834F3" w14:textId="09DBEDCB" w:rsidR="00413F97" w:rsidRPr="00557893" w:rsidRDefault="00413F97" w:rsidP="00557893">
      <w:pPr>
        <w:jc w:val="both"/>
        <w:rPr>
          <w:rFonts w:ascii="Times New Roman" w:hAnsi="Times New Roman" w:cs="Times New Roman"/>
          <w:sz w:val="24"/>
          <w:szCs w:val="24"/>
        </w:rPr>
      </w:pPr>
      <w:bookmarkStart w:id="116" w:name="_Hlk58576215"/>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w:t>
      </w:r>
      <w:r w:rsidR="00E201BB">
        <w:rPr>
          <w:rFonts w:ascii="Times New Roman" w:hAnsi="Times New Roman" w:cs="Times New Roman"/>
          <w:b/>
          <w:sz w:val="24"/>
          <w:szCs w:val="24"/>
        </w:rPr>
        <w:t>0</w:t>
      </w:r>
      <w:r w:rsidR="004251BE">
        <w:rPr>
          <w:rFonts w:ascii="Times New Roman" w:hAnsi="Times New Roman" w:cs="Times New Roman"/>
          <w:b/>
          <w:sz w:val="24"/>
          <w:szCs w:val="24"/>
        </w:rPr>
        <w:t>9</w:t>
      </w:r>
      <w:r w:rsidRPr="00557893">
        <w:rPr>
          <w:rFonts w:ascii="Times New Roman" w:hAnsi="Times New Roman" w:cs="Times New Roman"/>
          <w:sz w:val="24"/>
          <w:szCs w:val="24"/>
        </w:rPr>
        <w:t>.</w:t>
      </w:r>
      <w:r w:rsidR="004A2C4B" w:rsidRPr="00557893">
        <w:rPr>
          <w:rFonts w:ascii="Times New Roman" w:hAnsi="Times New Roman" w:cs="Times New Roman"/>
          <w:sz w:val="24"/>
          <w:szCs w:val="24"/>
        </w:rPr>
        <w:t xml:space="preserve"> </w:t>
      </w:r>
      <w:r w:rsidR="004A2C4B" w:rsidRPr="00827CEE">
        <w:rPr>
          <w:rFonts w:ascii="Times New Roman" w:hAnsi="Times New Roman" w:cs="Times New Roman"/>
          <w:i/>
          <w:iCs/>
          <w:sz w:val="24"/>
          <w:szCs w:val="24"/>
        </w:rPr>
        <w:t>Principal component analysis of the proportion and alignment categories.</w:t>
      </w:r>
      <w:r w:rsidR="006B7B81" w:rsidRPr="00827CEE">
        <w:rPr>
          <w:rFonts w:ascii="Times New Roman" w:hAnsi="Times New Roman" w:cs="Times New Roman"/>
          <w:i/>
          <w:iCs/>
          <w:sz w:val="24"/>
          <w:szCs w:val="24"/>
        </w:rPr>
        <w:t xml:space="preserve"> </w:t>
      </w:r>
      <w:bookmarkEnd w:id="116"/>
      <w:r w:rsidR="006B7B81" w:rsidRPr="00557893">
        <w:rPr>
          <w:rFonts w:ascii="Times New Roman" w:hAnsi="Times New Roman" w:cs="Times New Roman"/>
          <w:sz w:val="24"/>
          <w:szCs w:val="24"/>
        </w:rPr>
        <w:t>Ellipses and circular shapes represent the clustering of sample. Shape and color correspond to the category of the samples.</w:t>
      </w:r>
    </w:p>
    <w:p w14:paraId="6399AE31" w14:textId="19BC79D0" w:rsidR="00413F97" w:rsidRPr="00557893" w:rsidRDefault="00413F97" w:rsidP="00557893">
      <w:pPr>
        <w:jc w:val="both"/>
        <w:rPr>
          <w:rFonts w:ascii="Times New Roman" w:hAnsi="Times New Roman" w:cs="Times New Roman"/>
          <w:sz w:val="24"/>
          <w:szCs w:val="24"/>
        </w:rPr>
      </w:pPr>
    </w:p>
    <w:p w14:paraId="6E99E0D9" w14:textId="7F5399F7" w:rsidR="00413F97" w:rsidRPr="00557893" w:rsidRDefault="00413F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64DCE4B" wp14:editId="23EB5A6F">
            <wp:extent cx="5381627" cy="4305300"/>
            <wp:effectExtent l="0" t="0" r="9525" b="0"/>
            <wp:docPr id="1075" name="Picture 8">
              <a:extLst xmlns:a="http://schemas.openxmlformats.org/drawingml/2006/main">
                <a:ext uri="{FF2B5EF4-FFF2-40B4-BE49-F238E27FC236}">
                  <a16:creationId xmlns:a16="http://schemas.microsoft.com/office/drawing/2014/main" id="{7BA73DD5-57EA-1640-995A-C26FF7ABE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BA73DD5-57EA-1640-995A-C26FF7ABE677}"/>
                        </a:ext>
                      </a:extLst>
                    </pic:cNvPr>
                    <pic:cNvPicPr>
                      <a:picLocks noChangeAspect="1"/>
                    </pic:cNvPicPr>
                  </pic:nvPicPr>
                  <pic:blipFill>
                    <a:blip r:embed="rId150"/>
                    <a:stretch>
                      <a:fillRect/>
                    </a:stretch>
                  </pic:blipFill>
                  <pic:spPr>
                    <a:xfrm>
                      <a:off x="0" y="0"/>
                      <a:ext cx="5407217" cy="4325772"/>
                    </a:xfrm>
                    <a:prstGeom prst="rect">
                      <a:avLst/>
                    </a:prstGeom>
                  </pic:spPr>
                </pic:pic>
              </a:graphicData>
            </a:graphic>
          </wp:inline>
        </w:drawing>
      </w:r>
    </w:p>
    <w:p w14:paraId="454696D6" w14:textId="2DE8C601" w:rsidR="00413F97" w:rsidRPr="00557893" w:rsidRDefault="00413F97" w:rsidP="00557893">
      <w:pPr>
        <w:jc w:val="both"/>
        <w:rPr>
          <w:rFonts w:ascii="Times New Roman" w:hAnsi="Times New Roman" w:cs="Times New Roman"/>
          <w:sz w:val="24"/>
          <w:szCs w:val="24"/>
        </w:rPr>
      </w:pPr>
      <w:bookmarkStart w:id="117" w:name="_Hlk58576227"/>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w:t>
      </w:r>
      <w:r w:rsidR="004251BE">
        <w:rPr>
          <w:rFonts w:ascii="Times New Roman" w:hAnsi="Times New Roman" w:cs="Times New Roman"/>
          <w:b/>
          <w:sz w:val="24"/>
          <w:szCs w:val="24"/>
        </w:rPr>
        <w:t>10</w:t>
      </w:r>
      <w:r w:rsidRPr="00557893">
        <w:rPr>
          <w:rFonts w:ascii="Times New Roman" w:hAnsi="Times New Roman" w:cs="Times New Roman"/>
          <w:sz w:val="24"/>
          <w:szCs w:val="24"/>
        </w:rPr>
        <w:t>.</w:t>
      </w:r>
      <w:r w:rsidR="004A2C4B" w:rsidRPr="00557893">
        <w:rPr>
          <w:rFonts w:ascii="Times New Roman" w:hAnsi="Times New Roman" w:cs="Times New Roman"/>
          <w:sz w:val="24"/>
          <w:szCs w:val="24"/>
        </w:rPr>
        <w:t xml:space="preserve"> </w:t>
      </w:r>
      <w:r w:rsidR="004A2C4B" w:rsidRPr="00827CEE">
        <w:rPr>
          <w:rFonts w:ascii="Times New Roman" w:hAnsi="Times New Roman" w:cs="Times New Roman"/>
          <w:i/>
          <w:iCs/>
          <w:sz w:val="24"/>
          <w:szCs w:val="24"/>
        </w:rPr>
        <w:t>Principal component analysis of the proportion and alignment categories.</w:t>
      </w:r>
      <w:r w:rsidR="006B7B81" w:rsidRPr="00557893">
        <w:rPr>
          <w:rFonts w:ascii="Times New Roman" w:hAnsi="Times New Roman" w:cs="Times New Roman"/>
          <w:sz w:val="24"/>
          <w:szCs w:val="24"/>
        </w:rPr>
        <w:t xml:space="preserve"> </w:t>
      </w:r>
      <w:bookmarkEnd w:id="117"/>
      <w:r w:rsidR="006B7B81" w:rsidRPr="00557893">
        <w:rPr>
          <w:rFonts w:ascii="Times New Roman" w:hAnsi="Times New Roman" w:cs="Times New Roman"/>
          <w:sz w:val="24"/>
          <w:szCs w:val="24"/>
        </w:rPr>
        <w:t>Ellipses and circular shapes represent the clustering of sample. Shape and color correspond to the category of the samples.</w:t>
      </w:r>
    </w:p>
    <w:p w14:paraId="47823D07" w14:textId="77777777" w:rsidR="00413F97" w:rsidRPr="00557893" w:rsidRDefault="00413F97" w:rsidP="00557893">
      <w:pPr>
        <w:jc w:val="both"/>
        <w:rPr>
          <w:rFonts w:ascii="Times New Roman" w:hAnsi="Times New Roman" w:cs="Times New Roman"/>
          <w:sz w:val="24"/>
          <w:szCs w:val="24"/>
        </w:rPr>
      </w:pPr>
    </w:p>
    <w:p w14:paraId="12B17806" w14:textId="67A83E4E" w:rsidR="00123A36" w:rsidRPr="00557893" w:rsidRDefault="00123A36"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3853621B" wp14:editId="2FB8302E">
            <wp:extent cx="3643745" cy="3767540"/>
            <wp:effectExtent l="0" t="0" r="0" b="4445"/>
            <wp:docPr id="8" name="Picture 2" descr="Diagram&#10;&#10;Description automatically generated">
              <a:extLst xmlns:a="http://schemas.openxmlformats.org/drawingml/2006/main">
                <a:ext uri="{FF2B5EF4-FFF2-40B4-BE49-F238E27FC236}">
                  <a16:creationId xmlns:a16="http://schemas.microsoft.com/office/drawing/2014/main" id="{DDCE545D-6D95-46EC-B3A1-549675A0A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DDCE545D-6D95-46EC-B3A1-549675A0A800}"/>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665118" cy="3789639"/>
                    </a:xfrm>
                    <a:prstGeom prst="rect">
                      <a:avLst/>
                    </a:prstGeom>
                  </pic:spPr>
                </pic:pic>
              </a:graphicData>
            </a:graphic>
          </wp:inline>
        </w:drawing>
      </w:r>
    </w:p>
    <w:p w14:paraId="3C6B1485" w14:textId="43319527" w:rsidR="00A04864" w:rsidRPr="00557893" w:rsidRDefault="00A04864" w:rsidP="00557893">
      <w:pPr>
        <w:jc w:val="both"/>
        <w:rPr>
          <w:rFonts w:ascii="Times New Roman" w:hAnsi="Times New Roman" w:cs="Times New Roman"/>
          <w:sz w:val="24"/>
          <w:szCs w:val="24"/>
        </w:rPr>
      </w:pPr>
      <w:bookmarkStart w:id="118" w:name="_Hlk58576237"/>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w:t>
      </w:r>
      <w:r w:rsidR="004251BE">
        <w:rPr>
          <w:rFonts w:ascii="Times New Roman" w:hAnsi="Times New Roman" w:cs="Times New Roman"/>
          <w:b/>
          <w:sz w:val="24"/>
          <w:szCs w:val="24"/>
        </w:rPr>
        <w:t>11</w:t>
      </w:r>
      <w:r w:rsidRPr="00821F29">
        <w:rPr>
          <w:rFonts w:ascii="Times New Roman" w:hAnsi="Times New Roman" w:cs="Times New Roman"/>
          <w:b/>
          <w:sz w:val="24"/>
          <w:szCs w:val="24"/>
        </w:rPr>
        <w:t>.</w:t>
      </w:r>
      <w:r w:rsidR="00827CEE">
        <w:rPr>
          <w:rFonts w:ascii="Times New Roman" w:hAnsi="Times New Roman" w:cs="Times New Roman"/>
          <w:b/>
          <w:sz w:val="24"/>
          <w:szCs w:val="24"/>
        </w:rPr>
        <w:t xml:space="preserve"> </w:t>
      </w:r>
      <w:r w:rsidR="00827CEE">
        <w:rPr>
          <w:rFonts w:ascii="Times New Roman" w:hAnsi="Times New Roman" w:cs="Times New Roman"/>
          <w:bCs/>
          <w:i/>
          <w:iCs/>
          <w:sz w:val="24"/>
          <w:szCs w:val="24"/>
        </w:rPr>
        <w:t>Phylogenetic tree and cardinal location.</w:t>
      </w:r>
      <w:r w:rsidRPr="00557893">
        <w:rPr>
          <w:rFonts w:ascii="Times New Roman" w:hAnsi="Times New Roman" w:cs="Times New Roman"/>
          <w:sz w:val="24"/>
          <w:szCs w:val="24"/>
        </w:rPr>
        <w:t xml:space="preserve"> This </w:t>
      </w:r>
      <w:bookmarkEnd w:id="118"/>
      <w:r w:rsidRPr="00557893">
        <w:rPr>
          <w:rFonts w:ascii="Times New Roman" w:hAnsi="Times New Roman" w:cs="Times New Roman"/>
          <w:sz w:val="24"/>
          <w:szCs w:val="24"/>
        </w:rPr>
        <w:t>figure shows the phylogenetic tree along with the cardinal alignments of each sample.</w:t>
      </w:r>
    </w:p>
    <w:p w14:paraId="11AA0F02" w14:textId="18C5B815" w:rsidR="00413F97" w:rsidRDefault="00413F97" w:rsidP="00557893">
      <w:pPr>
        <w:jc w:val="both"/>
        <w:rPr>
          <w:rFonts w:ascii="Times New Roman" w:hAnsi="Times New Roman" w:cs="Times New Roman"/>
          <w:sz w:val="24"/>
          <w:szCs w:val="24"/>
        </w:rPr>
      </w:pPr>
    </w:p>
    <w:p w14:paraId="7433C4E2" w14:textId="01150858" w:rsidR="00F10BCA" w:rsidRDefault="00F10BCA" w:rsidP="00557893">
      <w:pPr>
        <w:jc w:val="both"/>
        <w:rPr>
          <w:rFonts w:ascii="Times New Roman" w:hAnsi="Times New Roman" w:cs="Times New Roman"/>
          <w:sz w:val="24"/>
          <w:szCs w:val="24"/>
        </w:rPr>
      </w:pPr>
    </w:p>
    <w:p w14:paraId="1EEDBD5C" w14:textId="21863E67" w:rsidR="00F10BCA" w:rsidRDefault="00F10BCA" w:rsidP="00557893">
      <w:pPr>
        <w:jc w:val="both"/>
        <w:rPr>
          <w:rFonts w:ascii="Times New Roman" w:hAnsi="Times New Roman" w:cs="Times New Roman"/>
          <w:sz w:val="24"/>
          <w:szCs w:val="24"/>
        </w:rPr>
      </w:pPr>
    </w:p>
    <w:p w14:paraId="3614BB70" w14:textId="54679ADB" w:rsidR="00F10BCA" w:rsidRDefault="00F10BCA" w:rsidP="00557893">
      <w:pPr>
        <w:jc w:val="both"/>
        <w:rPr>
          <w:rFonts w:ascii="Times New Roman" w:hAnsi="Times New Roman" w:cs="Times New Roman"/>
          <w:sz w:val="24"/>
          <w:szCs w:val="24"/>
        </w:rPr>
      </w:pPr>
    </w:p>
    <w:p w14:paraId="25AC9994" w14:textId="698C8A52" w:rsidR="00F10BCA" w:rsidRDefault="00F10BCA" w:rsidP="00557893">
      <w:pPr>
        <w:jc w:val="both"/>
        <w:rPr>
          <w:rFonts w:ascii="Times New Roman" w:hAnsi="Times New Roman" w:cs="Times New Roman"/>
          <w:sz w:val="24"/>
          <w:szCs w:val="24"/>
        </w:rPr>
      </w:pPr>
    </w:p>
    <w:p w14:paraId="4FA35789" w14:textId="48620440" w:rsidR="00F10BCA" w:rsidRDefault="00F10BCA" w:rsidP="00557893">
      <w:pPr>
        <w:jc w:val="both"/>
        <w:rPr>
          <w:rFonts w:ascii="Times New Roman" w:hAnsi="Times New Roman" w:cs="Times New Roman"/>
          <w:sz w:val="24"/>
          <w:szCs w:val="24"/>
        </w:rPr>
      </w:pPr>
    </w:p>
    <w:p w14:paraId="7349F126" w14:textId="76B54034" w:rsidR="00F10BCA" w:rsidRDefault="00F10BCA" w:rsidP="00557893">
      <w:pPr>
        <w:jc w:val="both"/>
        <w:rPr>
          <w:rFonts w:ascii="Times New Roman" w:hAnsi="Times New Roman" w:cs="Times New Roman"/>
          <w:sz w:val="24"/>
          <w:szCs w:val="24"/>
        </w:rPr>
      </w:pPr>
    </w:p>
    <w:p w14:paraId="226CFF68" w14:textId="4A8EFDA4" w:rsidR="00F10BCA" w:rsidRDefault="00F10BCA" w:rsidP="00557893">
      <w:pPr>
        <w:jc w:val="both"/>
        <w:rPr>
          <w:rFonts w:ascii="Times New Roman" w:hAnsi="Times New Roman" w:cs="Times New Roman"/>
          <w:sz w:val="24"/>
          <w:szCs w:val="24"/>
        </w:rPr>
      </w:pPr>
    </w:p>
    <w:p w14:paraId="6AA553A4" w14:textId="6386BD53" w:rsidR="00F10BCA" w:rsidRDefault="00F10BCA" w:rsidP="00557893">
      <w:pPr>
        <w:jc w:val="both"/>
        <w:rPr>
          <w:rFonts w:ascii="Times New Roman" w:hAnsi="Times New Roman" w:cs="Times New Roman"/>
          <w:sz w:val="24"/>
          <w:szCs w:val="24"/>
        </w:rPr>
      </w:pPr>
    </w:p>
    <w:p w14:paraId="431A17EE" w14:textId="5B14EC30" w:rsidR="00F10BCA" w:rsidRDefault="00F10BCA" w:rsidP="00557893">
      <w:pPr>
        <w:jc w:val="both"/>
        <w:rPr>
          <w:rFonts w:ascii="Times New Roman" w:hAnsi="Times New Roman" w:cs="Times New Roman"/>
          <w:sz w:val="24"/>
          <w:szCs w:val="24"/>
        </w:rPr>
      </w:pPr>
    </w:p>
    <w:p w14:paraId="4CB5C866" w14:textId="74D5DE86" w:rsidR="00F10BCA" w:rsidRDefault="00F10BCA" w:rsidP="00557893">
      <w:pPr>
        <w:jc w:val="both"/>
        <w:rPr>
          <w:rFonts w:ascii="Times New Roman" w:hAnsi="Times New Roman" w:cs="Times New Roman"/>
          <w:sz w:val="24"/>
          <w:szCs w:val="24"/>
        </w:rPr>
      </w:pPr>
    </w:p>
    <w:p w14:paraId="4BC6A2FB" w14:textId="1E674B08" w:rsidR="00F10BCA" w:rsidRDefault="00F10BCA" w:rsidP="00557893">
      <w:pPr>
        <w:jc w:val="both"/>
        <w:rPr>
          <w:rFonts w:ascii="Times New Roman" w:hAnsi="Times New Roman" w:cs="Times New Roman"/>
          <w:sz w:val="24"/>
          <w:szCs w:val="24"/>
        </w:rPr>
      </w:pPr>
    </w:p>
    <w:p w14:paraId="7BB62F32" w14:textId="77777777" w:rsidR="00F10BCA" w:rsidRPr="00557893" w:rsidRDefault="00F10BCA" w:rsidP="00557893">
      <w:pPr>
        <w:jc w:val="both"/>
        <w:rPr>
          <w:rFonts w:ascii="Times New Roman" w:hAnsi="Times New Roman" w:cs="Times New Roman"/>
          <w:sz w:val="24"/>
          <w:szCs w:val="24"/>
        </w:rPr>
      </w:pPr>
    </w:p>
    <w:p w14:paraId="2EF35FB1" w14:textId="3F74E26D" w:rsidR="00F42D60" w:rsidRPr="00557893" w:rsidRDefault="00F42D60" w:rsidP="00F42D60">
      <w:pPr>
        <w:jc w:val="both"/>
        <w:rPr>
          <w:rFonts w:ascii="Times New Roman" w:hAnsi="Times New Roman" w:cs="Times New Roman"/>
          <w:sz w:val="24"/>
          <w:szCs w:val="24"/>
        </w:rPr>
      </w:pPr>
      <w:bookmarkStart w:id="119" w:name="_Hlk58576249"/>
      <w:r w:rsidRPr="00821F29">
        <w:rPr>
          <w:rFonts w:ascii="Times New Roman" w:hAnsi="Times New Roman" w:cs="Times New Roman"/>
          <w:b/>
          <w:bCs/>
          <w:sz w:val="24"/>
          <w:szCs w:val="24"/>
        </w:rPr>
        <w:lastRenderedPageBreak/>
        <w:t>Figure 1</w:t>
      </w:r>
      <w:r w:rsidR="00E201BB">
        <w:rPr>
          <w:rFonts w:ascii="Times New Roman" w:hAnsi="Times New Roman" w:cs="Times New Roman"/>
          <w:b/>
          <w:bCs/>
          <w:sz w:val="24"/>
          <w:szCs w:val="24"/>
        </w:rPr>
        <w:t>1</w:t>
      </w:r>
      <w:r w:rsidR="004251BE">
        <w:rPr>
          <w:rFonts w:ascii="Times New Roman" w:hAnsi="Times New Roman" w:cs="Times New Roman"/>
          <w:b/>
          <w:bCs/>
          <w:sz w:val="24"/>
          <w:szCs w:val="24"/>
        </w:rPr>
        <w:t>2</w:t>
      </w:r>
      <w:r w:rsidRPr="00557893">
        <w:rPr>
          <w:rFonts w:ascii="Times New Roman" w:hAnsi="Times New Roman" w:cs="Times New Roman"/>
          <w:sz w:val="24"/>
          <w:szCs w:val="24"/>
        </w:rPr>
        <w:t xml:space="preserve">. </w:t>
      </w:r>
      <w:r w:rsidR="008D3A14">
        <w:rPr>
          <w:rFonts w:ascii="Times New Roman" w:hAnsi="Times New Roman" w:cs="Times New Roman"/>
          <w:i/>
          <w:iCs/>
          <w:sz w:val="24"/>
          <w:szCs w:val="24"/>
        </w:rPr>
        <w:t xml:space="preserve">Reads generated by QIIME2 and 16sRNA data. </w:t>
      </w:r>
      <w:bookmarkEnd w:id="119"/>
      <w:r w:rsidRPr="00557893">
        <w:rPr>
          <w:rFonts w:ascii="Times New Roman" w:hAnsi="Times New Roman" w:cs="Times New Roman"/>
          <w:sz w:val="24"/>
          <w:szCs w:val="24"/>
        </w:rPr>
        <w:t xml:space="preserve">Sample statistics that correspond to the 44 samples of the study that were determined after importing them into QIIME2. </w:t>
      </w:r>
    </w:p>
    <w:tbl>
      <w:tblPr>
        <w:tblW w:w="8365" w:type="dxa"/>
        <w:tblLook w:val="04A0" w:firstRow="1" w:lastRow="0" w:firstColumn="1" w:lastColumn="0" w:noHBand="0" w:noVBand="1"/>
      </w:tblPr>
      <w:tblGrid>
        <w:gridCol w:w="1150"/>
        <w:gridCol w:w="1239"/>
        <w:gridCol w:w="1069"/>
        <w:gridCol w:w="1191"/>
        <w:gridCol w:w="1440"/>
        <w:gridCol w:w="2340"/>
      </w:tblGrid>
      <w:tr w:rsidR="00F42D60" w:rsidRPr="00557893" w14:paraId="53A8FBF7"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4472C4" w:fill="4472C4"/>
            <w:noWrap/>
            <w:vAlign w:val="bottom"/>
            <w:hideMark/>
          </w:tcPr>
          <w:p w14:paraId="49AACA30" w14:textId="77777777" w:rsidR="00F42D60" w:rsidRPr="00557893" w:rsidRDefault="00F42D60" w:rsidP="00445A44">
            <w:pPr>
              <w:jc w:val="both"/>
              <w:rPr>
                <w:rFonts w:ascii="Times New Roman" w:eastAsia="Times New Roman" w:hAnsi="Times New Roman" w:cs="Times New Roman"/>
                <w:bCs/>
                <w:sz w:val="24"/>
                <w:szCs w:val="24"/>
              </w:rPr>
            </w:pPr>
          </w:p>
          <w:p w14:paraId="381B78D1" w14:textId="77777777" w:rsidR="00F42D60" w:rsidRPr="00557893" w:rsidRDefault="00F42D60" w:rsidP="00445A44">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sample-id</w:t>
            </w:r>
          </w:p>
        </w:tc>
        <w:tc>
          <w:tcPr>
            <w:tcW w:w="1239" w:type="dxa"/>
            <w:tcBorders>
              <w:top w:val="single" w:sz="4" w:space="0" w:color="8EA9DB"/>
              <w:left w:val="nil"/>
              <w:bottom w:val="single" w:sz="4" w:space="0" w:color="8EA9DB"/>
              <w:right w:val="nil"/>
            </w:tcBorders>
            <w:shd w:val="clear" w:color="4472C4" w:fill="4472C4"/>
            <w:noWrap/>
            <w:vAlign w:val="bottom"/>
            <w:hideMark/>
          </w:tcPr>
          <w:p w14:paraId="10F6BA8D" w14:textId="77777777" w:rsidR="00F42D60" w:rsidRPr="00557893" w:rsidRDefault="00F42D60" w:rsidP="00445A44">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total-input-reads</w:t>
            </w:r>
          </w:p>
        </w:tc>
        <w:tc>
          <w:tcPr>
            <w:tcW w:w="1059" w:type="dxa"/>
            <w:tcBorders>
              <w:top w:val="single" w:sz="4" w:space="0" w:color="8EA9DB"/>
              <w:left w:val="nil"/>
              <w:bottom w:val="single" w:sz="4" w:space="0" w:color="8EA9DB"/>
              <w:right w:val="nil"/>
            </w:tcBorders>
            <w:shd w:val="clear" w:color="4472C4" w:fill="4472C4"/>
            <w:noWrap/>
            <w:vAlign w:val="bottom"/>
            <w:hideMark/>
          </w:tcPr>
          <w:p w14:paraId="645F77C8" w14:textId="77777777" w:rsidR="00F42D60" w:rsidRPr="00557893" w:rsidRDefault="00F42D60" w:rsidP="00445A44">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total-retained-reads</w:t>
            </w:r>
          </w:p>
        </w:tc>
        <w:tc>
          <w:tcPr>
            <w:tcW w:w="1191" w:type="dxa"/>
            <w:tcBorders>
              <w:top w:val="single" w:sz="4" w:space="0" w:color="8EA9DB"/>
              <w:left w:val="nil"/>
              <w:bottom w:val="single" w:sz="4" w:space="0" w:color="8EA9DB"/>
              <w:right w:val="nil"/>
            </w:tcBorders>
            <w:shd w:val="clear" w:color="4472C4" w:fill="4472C4"/>
            <w:noWrap/>
            <w:vAlign w:val="bottom"/>
            <w:hideMark/>
          </w:tcPr>
          <w:p w14:paraId="3D831537" w14:textId="77777777" w:rsidR="00F42D60" w:rsidRPr="00557893" w:rsidRDefault="00F42D60" w:rsidP="00445A44">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reads-truncated</w:t>
            </w:r>
          </w:p>
        </w:tc>
        <w:tc>
          <w:tcPr>
            <w:tcW w:w="1440" w:type="dxa"/>
            <w:tcBorders>
              <w:top w:val="single" w:sz="4" w:space="0" w:color="8EA9DB"/>
              <w:left w:val="nil"/>
              <w:bottom w:val="single" w:sz="4" w:space="0" w:color="8EA9DB"/>
              <w:right w:val="nil"/>
            </w:tcBorders>
            <w:shd w:val="clear" w:color="4472C4" w:fill="4472C4"/>
            <w:noWrap/>
            <w:vAlign w:val="bottom"/>
            <w:hideMark/>
          </w:tcPr>
          <w:p w14:paraId="68D1A57C" w14:textId="77777777" w:rsidR="00F42D60" w:rsidRPr="00557893" w:rsidRDefault="00F42D60" w:rsidP="00445A44">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reads-too-short-after-truncation</w:t>
            </w:r>
          </w:p>
        </w:tc>
        <w:tc>
          <w:tcPr>
            <w:tcW w:w="2340" w:type="dxa"/>
            <w:tcBorders>
              <w:top w:val="single" w:sz="4" w:space="0" w:color="8EA9DB"/>
              <w:left w:val="nil"/>
              <w:bottom w:val="single" w:sz="4" w:space="0" w:color="8EA9DB"/>
              <w:right w:val="single" w:sz="4" w:space="0" w:color="8EA9DB"/>
            </w:tcBorders>
            <w:shd w:val="clear" w:color="4472C4" w:fill="4472C4"/>
            <w:noWrap/>
            <w:vAlign w:val="bottom"/>
            <w:hideMark/>
          </w:tcPr>
          <w:p w14:paraId="4DC68354" w14:textId="77777777" w:rsidR="00F42D60" w:rsidRPr="00557893" w:rsidRDefault="00F42D60" w:rsidP="00445A44">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reads-exceeding-maximum-ambiguous-bases</w:t>
            </w:r>
          </w:p>
        </w:tc>
      </w:tr>
      <w:tr w:rsidR="00F42D60" w:rsidRPr="00557893" w14:paraId="0F443090"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4D71364"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#q2:types</w:t>
            </w:r>
          </w:p>
        </w:tc>
        <w:tc>
          <w:tcPr>
            <w:tcW w:w="1239" w:type="dxa"/>
            <w:tcBorders>
              <w:top w:val="single" w:sz="4" w:space="0" w:color="8EA9DB"/>
              <w:left w:val="nil"/>
              <w:bottom w:val="single" w:sz="4" w:space="0" w:color="8EA9DB"/>
              <w:right w:val="nil"/>
            </w:tcBorders>
            <w:shd w:val="clear" w:color="D9E1F2" w:fill="D9E1F2"/>
            <w:noWrap/>
            <w:vAlign w:val="bottom"/>
            <w:hideMark/>
          </w:tcPr>
          <w:p w14:paraId="1A0FA2F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1059" w:type="dxa"/>
            <w:tcBorders>
              <w:top w:val="single" w:sz="4" w:space="0" w:color="8EA9DB"/>
              <w:left w:val="nil"/>
              <w:bottom w:val="single" w:sz="4" w:space="0" w:color="8EA9DB"/>
              <w:right w:val="nil"/>
            </w:tcBorders>
            <w:shd w:val="clear" w:color="D9E1F2" w:fill="D9E1F2"/>
            <w:noWrap/>
            <w:vAlign w:val="bottom"/>
            <w:hideMark/>
          </w:tcPr>
          <w:p w14:paraId="64EAD98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1191" w:type="dxa"/>
            <w:tcBorders>
              <w:top w:val="single" w:sz="4" w:space="0" w:color="8EA9DB"/>
              <w:left w:val="nil"/>
              <w:bottom w:val="single" w:sz="4" w:space="0" w:color="8EA9DB"/>
              <w:right w:val="nil"/>
            </w:tcBorders>
            <w:shd w:val="clear" w:color="D9E1F2" w:fill="D9E1F2"/>
            <w:noWrap/>
            <w:vAlign w:val="bottom"/>
            <w:hideMark/>
          </w:tcPr>
          <w:p w14:paraId="20A90CE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1440" w:type="dxa"/>
            <w:tcBorders>
              <w:top w:val="single" w:sz="4" w:space="0" w:color="8EA9DB"/>
              <w:left w:val="nil"/>
              <w:bottom w:val="single" w:sz="4" w:space="0" w:color="8EA9DB"/>
              <w:right w:val="nil"/>
            </w:tcBorders>
            <w:shd w:val="clear" w:color="D9E1F2" w:fill="D9E1F2"/>
            <w:noWrap/>
            <w:vAlign w:val="bottom"/>
            <w:hideMark/>
          </w:tcPr>
          <w:p w14:paraId="1060DE7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F4398A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r>
      <w:tr w:rsidR="00F42D60" w:rsidRPr="00557893" w14:paraId="4FBE2289"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tcPr>
          <w:p w14:paraId="4607BB62" w14:textId="77777777" w:rsidR="00F42D60" w:rsidRPr="00557893" w:rsidRDefault="00F42D60" w:rsidP="00445A44">
            <w:pPr>
              <w:jc w:val="both"/>
              <w:rPr>
                <w:rFonts w:ascii="Times New Roman" w:eastAsia="Times New Roman" w:hAnsi="Times New Roman" w:cs="Times New Roman"/>
                <w:sz w:val="24"/>
                <w:szCs w:val="24"/>
              </w:rPr>
            </w:pPr>
          </w:p>
        </w:tc>
        <w:tc>
          <w:tcPr>
            <w:tcW w:w="1239" w:type="dxa"/>
            <w:tcBorders>
              <w:top w:val="single" w:sz="4" w:space="0" w:color="8EA9DB"/>
              <w:left w:val="nil"/>
              <w:bottom w:val="single" w:sz="4" w:space="0" w:color="8EA9DB"/>
              <w:right w:val="nil"/>
            </w:tcBorders>
            <w:shd w:val="clear" w:color="D9E1F2" w:fill="D9E1F2"/>
            <w:noWrap/>
            <w:vAlign w:val="bottom"/>
          </w:tcPr>
          <w:p w14:paraId="31AC8BD9" w14:textId="77777777" w:rsidR="00F42D60" w:rsidRPr="00557893" w:rsidRDefault="00F42D60" w:rsidP="00445A44">
            <w:pPr>
              <w:jc w:val="both"/>
              <w:rPr>
                <w:rFonts w:ascii="Times New Roman" w:eastAsia="Times New Roman" w:hAnsi="Times New Roman" w:cs="Times New Roman"/>
                <w:sz w:val="24"/>
                <w:szCs w:val="24"/>
              </w:rPr>
            </w:pPr>
          </w:p>
        </w:tc>
        <w:tc>
          <w:tcPr>
            <w:tcW w:w="1059" w:type="dxa"/>
            <w:tcBorders>
              <w:top w:val="single" w:sz="4" w:space="0" w:color="8EA9DB"/>
              <w:left w:val="nil"/>
              <w:bottom w:val="single" w:sz="4" w:space="0" w:color="8EA9DB"/>
              <w:right w:val="nil"/>
            </w:tcBorders>
            <w:shd w:val="clear" w:color="D9E1F2" w:fill="D9E1F2"/>
            <w:noWrap/>
            <w:vAlign w:val="bottom"/>
          </w:tcPr>
          <w:p w14:paraId="437DD73A" w14:textId="77777777" w:rsidR="00F42D60" w:rsidRPr="00557893" w:rsidRDefault="00F42D60" w:rsidP="00445A44">
            <w:pPr>
              <w:jc w:val="both"/>
              <w:rPr>
                <w:rFonts w:ascii="Times New Roman" w:eastAsia="Times New Roman" w:hAnsi="Times New Roman" w:cs="Times New Roman"/>
                <w:sz w:val="24"/>
                <w:szCs w:val="24"/>
              </w:rPr>
            </w:pPr>
          </w:p>
        </w:tc>
        <w:tc>
          <w:tcPr>
            <w:tcW w:w="1191" w:type="dxa"/>
            <w:tcBorders>
              <w:top w:val="single" w:sz="4" w:space="0" w:color="8EA9DB"/>
              <w:left w:val="nil"/>
              <w:bottom w:val="single" w:sz="4" w:space="0" w:color="8EA9DB"/>
              <w:right w:val="nil"/>
            </w:tcBorders>
            <w:shd w:val="clear" w:color="D9E1F2" w:fill="D9E1F2"/>
            <w:noWrap/>
            <w:vAlign w:val="bottom"/>
          </w:tcPr>
          <w:p w14:paraId="4DB6AC47" w14:textId="77777777" w:rsidR="00F42D60" w:rsidRPr="00557893" w:rsidRDefault="00F42D60" w:rsidP="00445A44">
            <w:pPr>
              <w:jc w:val="both"/>
              <w:rPr>
                <w:rFonts w:ascii="Times New Roman" w:eastAsia="Times New Roman" w:hAnsi="Times New Roman" w:cs="Times New Roman"/>
                <w:sz w:val="24"/>
                <w:szCs w:val="24"/>
              </w:rPr>
            </w:pPr>
          </w:p>
        </w:tc>
        <w:tc>
          <w:tcPr>
            <w:tcW w:w="1440" w:type="dxa"/>
            <w:tcBorders>
              <w:top w:val="single" w:sz="4" w:space="0" w:color="8EA9DB"/>
              <w:left w:val="nil"/>
              <w:bottom w:val="single" w:sz="4" w:space="0" w:color="8EA9DB"/>
              <w:right w:val="nil"/>
            </w:tcBorders>
            <w:shd w:val="clear" w:color="D9E1F2" w:fill="D9E1F2"/>
            <w:noWrap/>
            <w:vAlign w:val="bottom"/>
          </w:tcPr>
          <w:p w14:paraId="73FC0252" w14:textId="77777777" w:rsidR="00F42D60" w:rsidRPr="00557893" w:rsidRDefault="00F42D60" w:rsidP="00445A44">
            <w:pPr>
              <w:jc w:val="both"/>
              <w:rPr>
                <w:rFonts w:ascii="Times New Roman" w:eastAsia="Times New Roman" w:hAnsi="Times New Roman" w:cs="Times New Roman"/>
                <w:sz w:val="24"/>
                <w:szCs w:val="24"/>
              </w:rPr>
            </w:pPr>
          </w:p>
        </w:tc>
        <w:tc>
          <w:tcPr>
            <w:tcW w:w="2340" w:type="dxa"/>
            <w:tcBorders>
              <w:top w:val="single" w:sz="4" w:space="0" w:color="8EA9DB"/>
              <w:left w:val="nil"/>
              <w:bottom w:val="single" w:sz="4" w:space="0" w:color="8EA9DB"/>
              <w:right w:val="single" w:sz="4" w:space="0" w:color="8EA9DB"/>
            </w:tcBorders>
            <w:shd w:val="clear" w:color="D9E1F2" w:fill="D9E1F2"/>
            <w:noWrap/>
            <w:vAlign w:val="bottom"/>
          </w:tcPr>
          <w:p w14:paraId="25F1FE86" w14:textId="77777777" w:rsidR="00F42D60" w:rsidRPr="00557893" w:rsidRDefault="00F42D60" w:rsidP="00445A44">
            <w:pPr>
              <w:jc w:val="both"/>
              <w:rPr>
                <w:rFonts w:ascii="Times New Roman" w:eastAsia="Times New Roman" w:hAnsi="Times New Roman" w:cs="Times New Roman"/>
                <w:sz w:val="24"/>
                <w:szCs w:val="24"/>
              </w:rPr>
            </w:pPr>
          </w:p>
        </w:tc>
      </w:tr>
      <w:tr w:rsidR="00F42D60" w:rsidRPr="00557893" w14:paraId="35D3D3D0"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C3FC30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w:t>
            </w:r>
          </w:p>
        </w:tc>
        <w:tc>
          <w:tcPr>
            <w:tcW w:w="1239" w:type="dxa"/>
            <w:tcBorders>
              <w:top w:val="single" w:sz="4" w:space="0" w:color="8EA9DB"/>
              <w:left w:val="nil"/>
              <w:bottom w:val="single" w:sz="4" w:space="0" w:color="8EA9DB"/>
              <w:right w:val="nil"/>
            </w:tcBorders>
            <w:shd w:val="clear" w:color="auto" w:fill="auto"/>
            <w:noWrap/>
            <w:vAlign w:val="bottom"/>
            <w:hideMark/>
          </w:tcPr>
          <w:p w14:paraId="4529B48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25955</w:t>
            </w:r>
          </w:p>
        </w:tc>
        <w:tc>
          <w:tcPr>
            <w:tcW w:w="1059" w:type="dxa"/>
            <w:tcBorders>
              <w:top w:val="single" w:sz="4" w:space="0" w:color="8EA9DB"/>
              <w:left w:val="nil"/>
              <w:bottom w:val="single" w:sz="4" w:space="0" w:color="8EA9DB"/>
              <w:right w:val="nil"/>
            </w:tcBorders>
            <w:shd w:val="clear" w:color="auto" w:fill="auto"/>
            <w:noWrap/>
            <w:vAlign w:val="bottom"/>
            <w:hideMark/>
          </w:tcPr>
          <w:p w14:paraId="6BFFF98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25955</w:t>
            </w:r>
          </w:p>
        </w:tc>
        <w:tc>
          <w:tcPr>
            <w:tcW w:w="1191" w:type="dxa"/>
            <w:tcBorders>
              <w:top w:val="single" w:sz="4" w:space="0" w:color="8EA9DB"/>
              <w:left w:val="nil"/>
              <w:bottom w:val="single" w:sz="4" w:space="0" w:color="8EA9DB"/>
              <w:right w:val="nil"/>
            </w:tcBorders>
            <w:shd w:val="clear" w:color="auto" w:fill="auto"/>
            <w:noWrap/>
            <w:vAlign w:val="bottom"/>
            <w:hideMark/>
          </w:tcPr>
          <w:p w14:paraId="5614C9B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768B86A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61B9F40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54727FA"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A71A48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A10</w:t>
            </w:r>
          </w:p>
        </w:tc>
        <w:tc>
          <w:tcPr>
            <w:tcW w:w="1239" w:type="dxa"/>
            <w:tcBorders>
              <w:top w:val="single" w:sz="4" w:space="0" w:color="8EA9DB"/>
              <w:left w:val="nil"/>
              <w:bottom w:val="single" w:sz="4" w:space="0" w:color="8EA9DB"/>
              <w:right w:val="nil"/>
            </w:tcBorders>
            <w:shd w:val="clear" w:color="D9E1F2" w:fill="D9E1F2"/>
            <w:noWrap/>
            <w:vAlign w:val="bottom"/>
            <w:hideMark/>
          </w:tcPr>
          <w:p w14:paraId="14C1EAA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26004</w:t>
            </w:r>
          </w:p>
        </w:tc>
        <w:tc>
          <w:tcPr>
            <w:tcW w:w="1059" w:type="dxa"/>
            <w:tcBorders>
              <w:top w:val="single" w:sz="4" w:space="0" w:color="8EA9DB"/>
              <w:left w:val="nil"/>
              <w:bottom w:val="single" w:sz="4" w:space="0" w:color="8EA9DB"/>
              <w:right w:val="nil"/>
            </w:tcBorders>
            <w:shd w:val="clear" w:color="D9E1F2" w:fill="D9E1F2"/>
            <w:noWrap/>
            <w:vAlign w:val="bottom"/>
            <w:hideMark/>
          </w:tcPr>
          <w:p w14:paraId="6E54863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26004</w:t>
            </w:r>
          </w:p>
        </w:tc>
        <w:tc>
          <w:tcPr>
            <w:tcW w:w="1191" w:type="dxa"/>
            <w:tcBorders>
              <w:top w:val="single" w:sz="4" w:space="0" w:color="8EA9DB"/>
              <w:left w:val="nil"/>
              <w:bottom w:val="single" w:sz="4" w:space="0" w:color="8EA9DB"/>
              <w:right w:val="nil"/>
            </w:tcBorders>
            <w:shd w:val="clear" w:color="D9E1F2" w:fill="D9E1F2"/>
            <w:noWrap/>
            <w:vAlign w:val="bottom"/>
            <w:hideMark/>
          </w:tcPr>
          <w:p w14:paraId="3BAE2C5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3E72A1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7647A30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5B3F100"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05D57E3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A2</w:t>
            </w:r>
          </w:p>
        </w:tc>
        <w:tc>
          <w:tcPr>
            <w:tcW w:w="1239" w:type="dxa"/>
            <w:tcBorders>
              <w:top w:val="single" w:sz="4" w:space="0" w:color="8EA9DB"/>
              <w:left w:val="nil"/>
              <w:bottom w:val="single" w:sz="4" w:space="0" w:color="8EA9DB"/>
              <w:right w:val="nil"/>
            </w:tcBorders>
            <w:shd w:val="clear" w:color="auto" w:fill="auto"/>
            <w:noWrap/>
            <w:vAlign w:val="bottom"/>
            <w:hideMark/>
          </w:tcPr>
          <w:p w14:paraId="6A578FA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33302</w:t>
            </w:r>
          </w:p>
        </w:tc>
        <w:tc>
          <w:tcPr>
            <w:tcW w:w="1059" w:type="dxa"/>
            <w:tcBorders>
              <w:top w:val="single" w:sz="4" w:space="0" w:color="8EA9DB"/>
              <w:left w:val="nil"/>
              <w:bottom w:val="single" w:sz="4" w:space="0" w:color="8EA9DB"/>
              <w:right w:val="nil"/>
            </w:tcBorders>
            <w:shd w:val="clear" w:color="auto" w:fill="auto"/>
            <w:noWrap/>
            <w:vAlign w:val="bottom"/>
            <w:hideMark/>
          </w:tcPr>
          <w:p w14:paraId="3C2F79D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33302</w:t>
            </w:r>
          </w:p>
        </w:tc>
        <w:tc>
          <w:tcPr>
            <w:tcW w:w="1191" w:type="dxa"/>
            <w:tcBorders>
              <w:top w:val="single" w:sz="4" w:space="0" w:color="8EA9DB"/>
              <w:left w:val="nil"/>
              <w:bottom w:val="single" w:sz="4" w:space="0" w:color="8EA9DB"/>
              <w:right w:val="nil"/>
            </w:tcBorders>
            <w:shd w:val="clear" w:color="auto" w:fill="auto"/>
            <w:noWrap/>
            <w:vAlign w:val="bottom"/>
            <w:hideMark/>
          </w:tcPr>
          <w:p w14:paraId="046254C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4B5BDD3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E426F4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D529D49"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33170A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A3</w:t>
            </w:r>
          </w:p>
        </w:tc>
        <w:tc>
          <w:tcPr>
            <w:tcW w:w="1239" w:type="dxa"/>
            <w:tcBorders>
              <w:top w:val="single" w:sz="4" w:space="0" w:color="8EA9DB"/>
              <w:left w:val="nil"/>
              <w:bottom w:val="single" w:sz="4" w:space="0" w:color="8EA9DB"/>
              <w:right w:val="nil"/>
            </w:tcBorders>
            <w:shd w:val="clear" w:color="D9E1F2" w:fill="D9E1F2"/>
            <w:noWrap/>
            <w:vAlign w:val="bottom"/>
            <w:hideMark/>
          </w:tcPr>
          <w:p w14:paraId="6ABBA6F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42288</w:t>
            </w:r>
          </w:p>
        </w:tc>
        <w:tc>
          <w:tcPr>
            <w:tcW w:w="1059" w:type="dxa"/>
            <w:tcBorders>
              <w:top w:val="single" w:sz="4" w:space="0" w:color="8EA9DB"/>
              <w:left w:val="nil"/>
              <w:bottom w:val="single" w:sz="4" w:space="0" w:color="8EA9DB"/>
              <w:right w:val="nil"/>
            </w:tcBorders>
            <w:shd w:val="clear" w:color="D9E1F2" w:fill="D9E1F2"/>
            <w:noWrap/>
            <w:vAlign w:val="bottom"/>
            <w:hideMark/>
          </w:tcPr>
          <w:p w14:paraId="3C01F61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42286</w:t>
            </w:r>
          </w:p>
        </w:tc>
        <w:tc>
          <w:tcPr>
            <w:tcW w:w="1191" w:type="dxa"/>
            <w:tcBorders>
              <w:top w:val="single" w:sz="4" w:space="0" w:color="8EA9DB"/>
              <w:left w:val="nil"/>
              <w:bottom w:val="single" w:sz="4" w:space="0" w:color="8EA9DB"/>
              <w:right w:val="nil"/>
            </w:tcBorders>
            <w:shd w:val="clear" w:color="D9E1F2" w:fill="D9E1F2"/>
            <w:noWrap/>
            <w:vAlign w:val="bottom"/>
            <w:hideMark/>
          </w:tcPr>
          <w:p w14:paraId="324B142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05509AF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0055F98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F42D60" w:rsidRPr="00557893" w14:paraId="43369EF9"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568F34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A4</w:t>
            </w:r>
          </w:p>
        </w:tc>
        <w:tc>
          <w:tcPr>
            <w:tcW w:w="1239" w:type="dxa"/>
            <w:tcBorders>
              <w:top w:val="single" w:sz="4" w:space="0" w:color="8EA9DB"/>
              <w:left w:val="nil"/>
              <w:bottom w:val="single" w:sz="4" w:space="0" w:color="8EA9DB"/>
              <w:right w:val="nil"/>
            </w:tcBorders>
            <w:shd w:val="clear" w:color="auto" w:fill="auto"/>
            <w:noWrap/>
            <w:vAlign w:val="bottom"/>
            <w:hideMark/>
          </w:tcPr>
          <w:p w14:paraId="0649D97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50716</w:t>
            </w:r>
          </w:p>
        </w:tc>
        <w:tc>
          <w:tcPr>
            <w:tcW w:w="1059" w:type="dxa"/>
            <w:tcBorders>
              <w:top w:val="single" w:sz="4" w:space="0" w:color="8EA9DB"/>
              <w:left w:val="nil"/>
              <w:bottom w:val="single" w:sz="4" w:space="0" w:color="8EA9DB"/>
              <w:right w:val="nil"/>
            </w:tcBorders>
            <w:shd w:val="clear" w:color="auto" w:fill="auto"/>
            <w:noWrap/>
            <w:vAlign w:val="bottom"/>
            <w:hideMark/>
          </w:tcPr>
          <w:p w14:paraId="5A28689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50714</w:t>
            </w:r>
          </w:p>
        </w:tc>
        <w:tc>
          <w:tcPr>
            <w:tcW w:w="1191" w:type="dxa"/>
            <w:tcBorders>
              <w:top w:val="single" w:sz="4" w:space="0" w:color="8EA9DB"/>
              <w:left w:val="nil"/>
              <w:bottom w:val="single" w:sz="4" w:space="0" w:color="8EA9DB"/>
              <w:right w:val="nil"/>
            </w:tcBorders>
            <w:shd w:val="clear" w:color="auto" w:fill="auto"/>
            <w:noWrap/>
            <w:vAlign w:val="bottom"/>
            <w:hideMark/>
          </w:tcPr>
          <w:p w14:paraId="5B4087A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55A1BB2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3894E58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F42D60" w:rsidRPr="00557893" w14:paraId="5FC5AC62"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17D870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A5</w:t>
            </w:r>
          </w:p>
        </w:tc>
        <w:tc>
          <w:tcPr>
            <w:tcW w:w="1239" w:type="dxa"/>
            <w:tcBorders>
              <w:top w:val="single" w:sz="4" w:space="0" w:color="8EA9DB"/>
              <w:left w:val="nil"/>
              <w:bottom w:val="single" w:sz="4" w:space="0" w:color="8EA9DB"/>
              <w:right w:val="nil"/>
            </w:tcBorders>
            <w:shd w:val="clear" w:color="D9E1F2" w:fill="D9E1F2"/>
            <w:noWrap/>
            <w:vAlign w:val="bottom"/>
            <w:hideMark/>
          </w:tcPr>
          <w:p w14:paraId="67B1155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17121</w:t>
            </w:r>
          </w:p>
        </w:tc>
        <w:tc>
          <w:tcPr>
            <w:tcW w:w="1059" w:type="dxa"/>
            <w:tcBorders>
              <w:top w:val="single" w:sz="4" w:space="0" w:color="8EA9DB"/>
              <w:left w:val="nil"/>
              <w:bottom w:val="single" w:sz="4" w:space="0" w:color="8EA9DB"/>
              <w:right w:val="nil"/>
            </w:tcBorders>
            <w:shd w:val="clear" w:color="D9E1F2" w:fill="D9E1F2"/>
            <w:noWrap/>
            <w:vAlign w:val="bottom"/>
            <w:hideMark/>
          </w:tcPr>
          <w:p w14:paraId="0F8BAA1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17121</w:t>
            </w:r>
          </w:p>
        </w:tc>
        <w:tc>
          <w:tcPr>
            <w:tcW w:w="1191" w:type="dxa"/>
            <w:tcBorders>
              <w:top w:val="single" w:sz="4" w:space="0" w:color="8EA9DB"/>
              <w:left w:val="nil"/>
              <w:bottom w:val="single" w:sz="4" w:space="0" w:color="8EA9DB"/>
              <w:right w:val="nil"/>
            </w:tcBorders>
            <w:shd w:val="clear" w:color="D9E1F2" w:fill="D9E1F2"/>
            <w:noWrap/>
            <w:vAlign w:val="bottom"/>
            <w:hideMark/>
          </w:tcPr>
          <w:p w14:paraId="7C0993F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67D5EF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2B1F30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DE8151A"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3D731F1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A6</w:t>
            </w:r>
          </w:p>
        </w:tc>
        <w:tc>
          <w:tcPr>
            <w:tcW w:w="1239" w:type="dxa"/>
            <w:tcBorders>
              <w:top w:val="single" w:sz="4" w:space="0" w:color="8EA9DB"/>
              <w:left w:val="nil"/>
              <w:bottom w:val="single" w:sz="4" w:space="0" w:color="8EA9DB"/>
              <w:right w:val="nil"/>
            </w:tcBorders>
            <w:shd w:val="clear" w:color="auto" w:fill="auto"/>
            <w:noWrap/>
            <w:vAlign w:val="bottom"/>
            <w:hideMark/>
          </w:tcPr>
          <w:p w14:paraId="047BA57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17557</w:t>
            </w:r>
          </w:p>
        </w:tc>
        <w:tc>
          <w:tcPr>
            <w:tcW w:w="1059" w:type="dxa"/>
            <w:tcBorders>
              <w:top w:val="single" w:sz="4" w:space="0" w:color="8EA9DB"/>
              <w:left w:val="nil"/>
              <w:bottom w:val="single" w:sz="4" w:space="0" w:color="8EA9DB"/>
              <w:right w:val="nil"/>
            </w:tcBorders>
            <w:shd w:val="clear" w:color="auto" w:fill="auto"/>
            <w:noWrap/>
            <w:vAlign w:val="bottom"/>
            <w:hideMark/>
          </w:tcPr>
          <w:p w14:paraId="1688B63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17557</w:t>
            </w:r>
          </w:p>
        </w:tc>
        <w:tc>
          <w:tcPr>
            <w:tcW w:w="1191" w:type="dxa"/>
            <w:tcBorders>
              <w:top w:val="single" w:sz="4" w:space="0" w:color="8EA9DB"/>
              <w:left w:val="nil"/>
              <w:bottom w:val="single" w:sz="4" w:space="0" w:color="8EA9DB"/>
              <w:right w:val="nil"/>
            </w:tcBorders>
            <w:shd w:val="clear" w:color="auto" w:fill="auto"/>
            <w:noWrap/>
            <w:vAlign w:val="bottom"/>
            <w:hideMark/>
          </w:tcPr>
          <w:p w14:paraId="15C2C42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6BEBEF2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5425C9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4A482B4"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7B7E826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A7</w:t>
            </w:r>
          </w:p>
        </w:tc>
        <w:tc>
          <w:tcPr>
            <w:tcW w:w="1239" w:type="dxa"/>
            <w:tcBorders>
              <w:top w:val="single" w:sz="4" w:space="0" w:color="8EA9DB"/>
              <w:left w:val="nil"/>
              <w:bottom w:val="single" w:sz="4" w:space="0" w:color="8EA9DB"/>
              <w:right w:val="nil"/>
            </w:tcBorders>
            <w:shd w:val="clear" w:color="D9E1F2" w:fill="D9E1F2"/>
            <w:noWrap/>
            <w:vAlign w:val="bottom"/>
            <w:hideMark/>
          </w:tcPr>
          <w:p w14:paraId="3F5C878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27149</w:t>
            </w:r>
          </w:p>
        </w:tc>
        <w:tc>
          <w:tcPr>
            <w:tcW w:w="1059" w:type="dxa"/>
            <w:tcBorders>
              <w:top w:val="single" w:sz="4" w:space="0" w:color="8EA9DB"/>
              <w:left w:val="nil"/>
              <w:bottom w:val="single" w:sz="4" w:space="0" w:color="8EA9DB"/>
              <w:right w:val="nil"/>
            </w:tcBorders>
            <w:shd w:val="clear" w:color="D9E1F2" w:fill="D9E1F2"/>
            <w:noWrap/>
            <w:vAlign w:val="bottom"/>
            <w:hideMark/>
          </w:tcPr>
          <w:p w14:paraId="5BC6FF4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27149</w:t>
            </w:r>
          </w:p>
        </w:tc>
        <w:tc>
          <w:tcPr>
            <w:tcW w:w="1191" w:type="dxa"/>
            <w:tcBorders>
              <w:top w:val="single" w:sz="4" w:space="0" w:color="8EA9DB"/>
              <w:left w:val="nil"/>
              <w:bottom w:val="single" w:sz="4" w:space="0" w:color="8EA9DB"/>
              <w:right w:val="nil"/>
            </w:tcBorders>
            <w:shd w:val="clear" w:color="D9E1F2" w:fill="D9E1F2"/>
            <w:noWrap/>
            <w:vAlign w:val="bottom"/>
            <w:hideMark/>
          </w:tcPr>
          <w:p w14:paraId="7C3B64E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0D9C1C7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8FD9E0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4604C01"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6371F8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A8</w:t>
            </w:r>
          </w:p>
        </w:tc>
        <w:tc>
          <w:tcPr>
            <w:tcW w:w="1239" w:type="dxa"/>
            <w:tcBorders>
              <w:top w:val="single" w:sz="4" w:space="0" w:color="8EA9DB"/>
              <w:left w:val="nil"/>
              <w:bottom w:val="single" w:sz="4" w:space="0" w:color="8EA9DB"/>
              <w:right w:val="nil"/>
            </w:tcBorders>
            <w:shd w:val="clear" w:color="auto" w:fill="auto"/>
            <w:noWrap/>
            <w:vAlign w:val="bottom"/>
            <w:hideMark/>
          </w:tcPr>
          <w:p w14:paraId="6BC0C29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33789</w:t>
            </w:r>
          </w:p>
        </w:tc>
        <w:tc>
          <w:tcPr>
            <w:tcW w:w="1059" w:type="dxa"/>
            <w:tcBorders>
              <w:top w:val="single" w:sz="4" w:space="0" w:color="8EA9DB"/>
              <w:left w:val="nil"/>
              <w:bottom w:val="single" w:sz="4" w:space="0" w:color="8EA9DB"/>
              <w:right w:val="nil"/>
            </w:tcBorders>
            <w:shd w:val="clear" w:color="auto" w:fill="auto"/>
            <w:noWrap/>
            <w:vAlign w:val="bottom"/>
            <w:hideMark/>
          </w:tcPr>
          <w:p w14:paraId="5CF74C64"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33787</w:t>
            </w:r>
          </w:p>
        </w:tc>
        <w:tc>
          <w:tcPr>
            <w:tcW w:w="1191" w:type="dxa"/>
            <w:tcBorders>
              <w:top w:val="single" w:sz="4" w:space="0" w:color="8EA9DB"/>
              <w:left w:val="nil"/>
              <w:bottom w:val="single" w:sz="4" w:space="0" w:color="8EA9DB"/>
              <w:right w:val="nil"/>
            </w:tcBorders>
            <w:shd w:val="clear" w:color="auto" w:fill="auto"/>
            <w:noWrap/>
            <w:vAlign w:val="bottom"/>
            <w:hideMark/>
          </w:tcPr>
          <w:p w14:paraId="163A714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5B182ED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9C9F8F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F42D60" w:rsidRPr="00557893" w14:paraId="286713AE"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5D50B86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A9</w:t>
            </w:r>
          </w:p>
        </w:tc>
        <w:tc>
          <w:tcPr>
            <w:tcW w:w="1239" w:type="dxa"/>
            <w:tcBorders>
              <w:top w:val="single" w:sz="4" w:space="0" w:color="8EA9DB"/>
              <w:left w:val="nil"/>
              <w:bottom w:val="single" w:sz="4" w:space="0" w:color="8EA9DB"/>
              <w:right w:val="nil"/>
            </w:tcBorders>
            <w:shd w:val="clear" w:color="D9E1F2" w:fill="D9E1F2"/>
            <w:noWrap/>
            <w:vAlign w:val="bottom"/>
            <w:hideMark/>
          </w:tcPr>
          <w:p w14:paraId="7CBE17E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33306</w:t>
            </w:r>
          </w:p>
        </w:tc>
        <w:tc>
          <w:tcPr>
            <w:tcW w:w="1059" w:type="dxa"/>
            <w:tcBorders>
              <w:top w:val="single" w:sz="4" w:space="0" w:color="8EA9DB"/>
              <w:left w:val="nil"/>
              <w:bottom w:val="single" w:sz="4" w:space="0" w:color="8EA9DB"/>
              <w:right w:val="nil"/>
            </w:tcBorders>
            <w:shd w:val="clear" w:color="D9E1F2" w:fill="D9E1F2"/>
            <w:noWrap/>
            <w:vAlign w:val="bottom"/>
            <w:hideMark/>
          </w:tcPr>
          <w:p w14:paraId="23A91C9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33306</w:t>
            </w:r>
          </w:p>
        </w:tc>
        <w:tc>
          <w:tcPr>
            <w:tcW w:w="1191" w:type="dxa"/>
            <w:tcBorders>
              <w:top w:val="single" w:sz="4" w:space="0" w:color="8EA9DB"/>
              <w:left w:val="nil"/>
              <w:bottom w:val="single" w:sz="4" w:space="0" w:color="8EA9DB"/>
              <w:right w:val="nil"/>
            </w:tcBorders>
            <w:shd w:val="clear" w:color="D9E1F2" w:fill="D9E1F2"/>
            <w:noWrap/>
            <w:vAlign w:val="bottom"/>
            <w:hideMark/>
          </w:tcPr>
          <w:p w14:paraId="29BAB4E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ABBF3C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7836FD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414E1BAD"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56ABC0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B1</w:t>
            </w:r>
          </w:p>
        </w:tc>
        <w:tc>
          <w:tcPr>
            <w:tcW w:w="1239" w:type="dxa"/>
            <w:tcBorders>
              <w:top w:val="single" w:sz="4" w:space="0" w:color="8EA9DB"/>
              <w:left w:val="nil"/>
              <w:bottom w:val="single" w:sz="4" w:space="0" w:color="8EA9DB"/>
              <w:right w:val="nil"/>
            </w:tcBorders>
            <w:shd w:val="clear" w:color="auto" w:fill="auto"/>
            <w:noWrap/>
            <w:vAlign w:val="bottom"/>
            <w:hideMark/>
          </w:tcPr>
          <w:p w14:paraId="3ABB11E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29117</w:t>
            </w:r>
          </w:p>
        </w:tc>
        <w:tc>
          <w:tcPr>
            <w:tcW w:w="1059" w:type="dxa"/>
            <w:tcBorders>
              <w:top w:val="single" w:sz="4" w:space="0" w:color="8EA9DB"/>
              <w:left w:val="nil"/>
              <w:bottom w:val="single" w:sz="4" w:space="0" w:color="8EA9DB"/>
              <w:right w:val="nil"/>
            </w:tcBorders>
            <w:shd w:val="clear" w:color="auto" w:fill="auto"/>
            <w:noWrap/>
            <w:vAlign w:val="bottom"/>
            <w:hideMark/>
          </w:tcPr>
          <w:p w14:paraId="35AADD2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29117</w:t>
            </w:r>
          </w:p>
        </w:tc>
        <w:tc>
          <w:tcPr>
            <w:tcW w:w="1191" w:type="dxa"/>
            <w:tcBorders>
              <w:top w:val="single" w:sz="4" w:space="0" w:color="8EA9DB"/>
              <w:left w:val="nil"/>
              <w:bottom w:val="single" w:sz="4" w:space="0" w:color="8EA9DB"/>
              <w:right w:val="nil"/>
            </w:tcBorders>
            <w:shd w:val="clear" w:color="auto" w:fill="auto"/>
            <w:noWrap/>
            <w:vAlign w:val="bottom"/>
            <w:hideMark/>
          </w:tcPr>
          <w:p w14:paraId="76F3F6C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84E9AD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A97EC3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46924E3"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6C8894E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B2</w:t>
            </w:r>
          </w:p>
        </w:tc>
        <w:tc>
          <w:tcPr>
            <w:tcW w:w="1239" w:type="dxa"/>
            <w:tcBorders>
              <w:top w:val="single" w:sz="4" w:space="0" w:color="8EA9DB"/>
              <w:left w:val="nil"/>
              <w:bottom w:val="single" w:sz="4" w:space="0" w:color="8EA9DB"/>
              <w:right w:val="nil"/>
            </w:tcBorders>
            <w:shd w:val="clear" w:color="D9E1F2" w:fill="D9E1F2"/>
            <w:noWrap/>
            <w:vAlign w:val="bottom"/>
            <w:hideMark/>
          </w:tcPr>
          <w:p w14:paraId="4EC693E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64552</w:t>
            </w:r>
          </w:p>
        </w:tc>
        <w:tc>
          <w:tcPr>
            <w:tcW w:w="1059" w:type="dxa"/>
            <w:tcBorders>
              <w:top w:val="single" w:sz="4" w:space="0" w:color="8EA9DB"/>
              <w:left w:val="nil"/>
              <w:bottom w:val="single" w:sz="4" w:space="0" w:color="8EA9DB"/>
              <w:right w:val="nil"/>
            </w:tcBorders>
            <w:shd w:val="clear" w:color="D9E1F2" w:fill="D9E1F2"/>
            <w:noWrap/>
            <w:vAlign w:val="bottom"/>
            <w:hideMark/>
          </w:tcPr>
          <w:p w14:paraId="3324E12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64549</w:t>
            </w:r>
          </w:p>
        </w:tc>
        <w:tc>
          <w:tcPr>
            <w:tcW w:w="1191" w:type="dxa"/>
            <w:tcBorders>
              <w:top w:val="single" w:sz="4" w:space="0" w:color="8EA9DB"/>
              <w:left w:val="nil"/>
              <w:bottom w:val="single" w:sz="4" w:space="0" w:color="8EA9DB"/>
              <w:right w:val="nil"/>
            </w:tcBorders>
            <w:shd w:val="clear" w:color="D9E1F2" w:fill="D9E1F2"/>
            <w:noWrap/>
            <w:vAlign w:val="bottom"/>
            <w:hideMark/>
          </w:tcPr>
          <w:p w14:paraId="28DE860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BC7E9B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F5D2BE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F42D60" w:rsidRPr="00557893" w14:paraId="2669EA61"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00B9039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B3</w:t>
            </w:r>
          </w:p>
        </w:tc>
        <w:tc>
          <w:tcPr>
            <w:tcW w:w="1239" w:type="dxa"/>
            <w:tcBorders>
              <w:top w:val="single" w:sz="4" w:space="0" w:color="8EA9DB"/>
              <w:left w:val="nil"/>
              <w:bottom w:val="single" w:sz="4" w:space="0" w:color="8EA9DB"/>
              <w:right w:val="nil"/>
            </w:tcBorders>
            <w:shd w:val="clear" w:color="auto" w:fill="auto"/>
            <w:noWrap/>
            <w:vAlign w:val="bottom"/>
            <w:hideMark/>
          </w:tcPr>
          <w:p w14:paraId="54CC6E4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31475</w:t>
            </w:r>
          </w:p>
        </w:tc>
        <w:tc>
          <w:tcPr>
            <w:tcW w:w="1059" w:type="dxa"/>
            <w:tcBorders>
              <w:top w:val="single" w:sz="4" w:space="0" w:color="8EA9DB"/>
              <w:left w:val="nil"/>
              <w:bottom w:val="single" w:sz="4" w:space="0" w:color="8EA9DB"/>
              <w:right w:val="nil"/>
            </w:tcBorders>
            <w:shd w:val="clear" w:color="auto" w:fill="auto"/>
            <w:noWrap/>
            <w:vAlign w:val="bottom"/>
            <w:hideMark/>
          </w:tcPr>
          <w:p w14:paraId="41AFAE9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31475</w:t>
            </w:r>
          </w:p>
        </w:tc>
        <w:tc>
          <w:tcPr>
            <w:tcW w:w="1191" w:type="dxa"/>
            <w:tcBorders>
              <w:top w:val="single" w:sz="4" w:space="0" w:color="8EA9DB"/>
              <w:left w:val="nil"/>
              <w:bottom w:val="single" w:sz="4" w:space="0" w:color="8EA9DB"/>
              <w:right w:val="nil"/>
            </w:tcBorders>
            <w:shd w:val="clear" w:color="auto" w:fill="auto"/>
            <w:noWrap/>
            <w:vAlign w:val="bottom"/>
            <w:hideMark/>
          </w:tcPr>
          <w:p w14:paraId="0BCA253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6502453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2326E69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57F1C86F"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485160C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C1</w:t>
            </w:r>
          </w:p>
        </w:tc>
        <w:tc>
          <w:tcPr>
            <w:tcW w:w="1239" w:type="dxa"/>
            <w:tcBorders>
              <w:top w:val="single" w:sz="4" w:space="0" w:color="8EA9DB"/>
              <w:left w:val="nil"/>
              <w:bottom w:val="single" w:sz="4" w:space="0" w:color="8EA9DB"/>
              <w:right w:val="nil"/>
            </w:tcBorders>
            <w:shd w:val="clear" w:color="D9E1F2" w:fill="D9E1F2"/>
            <w:noWrap/>
            <w:vAlign w:val="bottom"/>
            <w:hideMark/>
          </w:tcPr>
          <w:p w14:paraId="74FBA94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33643</w:t>
            </w:r>
          </w:p>
        </w:tc>
        <w:tc>
          <w:tcPr>
            <w:tcW w:w="1059" w:type="dxa"/>
            <w:tcBorders>
              <w:top w:val="single" w:sz="4" w:space="0" w:color="8EA9DB"/>
              <w:left w:val="nil"/>
              <w:bottom w:val="single" w:sz="4" w:space="0" w:color="8EA9DB"/>
              <w:right w:val="nil"/>
            </w:tcBorders>
            <w:shd w:val="clear" w:color="D9E1F2" w:fill="D9E1F2"/>
            <w:noWrap/>
            <w:vAlign w:val="bottom"/>
            <w:hideMark/>
          </w:tcPr>
          <w:p w14:paraId="759B19C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33643</w:t>
            </w:r>
          </w:p>
        </w:tc>
        <w:tc>
          <w:tcPr>
            <w:tcW w:w="1191" w:type="dxa"/>
            <w:tcBorders>
              <w:top w:val="single" w:sz="4" w:space="0" w:color="8EA9DB"/>
              <w:left w:val="nil"/>
              <w:bottom w:val="single" w:sz="4" w:space="0" w:color="8EA9DB"/>
              <w:right w:val="nil"/>
            </w:tcBorders>
            <w:shd w:val="clear" w:color="D9E1F2" w:fill="D9E1F2"/>
            <w:noWrap/>
            <w:vAlign w:val="bottom"/>
            <w:hideMark/>
          </w:tcPr>
          <w:p w14:paraId="5A39F96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D22EC1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FC732B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40AE712"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71A3335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C2</w:t>
            </w:r>
          </w:p>
        </w:tc>
        <w:tc>
          <w:tcPr>
            <w:tcW w:w="1239" w:type="dxa"/>
            <w:tcBorders>
              <w:top w:val="single" w:sz="4" w:space="0" w:color="8EA9DB"/>
              <w:left w:val="nil"/>
              <w:bottom w:val="single" w:sz="4" w:space="0" w:color="8EA9DB"/>
              <w:right w:val="nil"/>
            </w:tcBorders>
            <w:shd w:val="clear" w:color="auto" w:fill="auto"/>
            <w:noWrap/>
            <w:vAlign w:val="bottom"/>
            <w:hideMark/>
          </w:tcPr>
          <w:p w14:paraId="1CF6B6A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20780</w:t>
            </w:r>
          </w:p>
        </w:tc>
        <w:tc>
          <w:tcPr>
            <w:tcW w:w="1059" w:type="dxa"/>
            <w:tcBorders>
              <w:top w:val="single" w:sz="4" w:space="0" w:color="8EA9DB"/>
              <w:left w:val="nil"/>
              <w:bottom w:val="single" w:sz="4" w:space="0" w:color="8EA9DB"/>
              <w:right w:val="nil"/>
            </w:tcBorders>
            <w:shd w:val="clear" w:color="auto" w:fill="auto"/>
            <w:noWrap/>
            <w:vAlign w:val="bottom"/>
            <w:hideMark/>
          </w:tcPr>
          <w:p w14:paraId="3FCAEBB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20780</w:t>
            </w:r>
          </w:p>
        </w:tc>
        <w:tc>
          <w:tcPr>
            <w:tcW w:w="1191" w:type="dxa"/>
            <w:tcBorders>
              <w:top w:val="single" w:sz="4" w:space="0" w:color="8EA9DB"/>
              <w:left w:val="nil"/>
              <w:bottom w:val="single" w:sz="4" w:space="0" w:color="8EA9DB"/>
              <w:right w:val="nil"/>
            </w:tcBorders>
            <w:shd w:val="clear" w:color="auto" w:fill="auto"/>
            <w:noWrap/>
            <w:vAlign w:val="bottom"/>
            <w:hideMark/>
          </w:tcPr>
          <w:p w14:paraId="66C2397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4422ECC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0AE2A61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C4CA16C"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14F7D2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C3</w:t>
            </w:r>
          </w:p>
        </w:tc>
        <w:tc>
          <w:tcPr>
            <w:tcW w:w="1239" w:type="dxa"/>
            <w:tcBorders>
              <w:top w:val="single" w:sz="4" w:space="0" w:color="8EA9DB"/>
              <w:left w:val="nil"/>
              <w:bottom w:val="single" w:sz="4" w:space="0" w:color="8EA9DB"/>
              <w:right w:val="nil"/>
            </w:tcBorders>
            <w:shd w:val="clear" w:color="D9E1F2" w:fill="D9E1F2"/>
            <w:noWrap/>
            <w:vAlign w:val="bottom"/>
            <w:hideMark/>
          </w:tcPr>
          <w:p w14:paraId="0180EBF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26676</w:t>
            </w:r>
          </w:p>
        </w:tc>
        <w:tc>
          <w:tcPr>
            <w:tcW w:w="1059" w:type="dxa"/>
            <w:tcBorders>
              <w:top w:val="single" w:sz="4" w:space="0" w:color="8EA9DB"/>
              <w:left w:val="nil"/>
              <w:bottom w:val="single" w:sz="4" w:space="0" w:color="8EA9DB"/>
              <w:right w:val="nil"/>
            </w:tcBorders>
            <w:shd w:val="clear" w:color="D9E1F2" w:fill="D9E1F2"/>
            <w:noWrap/>
            <w:vAlign w:val="bottom"/>
            <w:hideMark/>
          </w:tcPr>
          <w:p w14:paraId="49E8BE9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26676</w:t>
            </w:r>
          </w:p>
        </w:tc>
        <w:tc>
          <w:tcPr>
            <w:tcW w:w="1191" w:type="dxa"/>
            <w:tcBorders>
              <w:top w:val="single" w:sz="4" w:space="0" w:color="8EA9DB"/>
              <w:left w:val="nil"/>
              <w:bottom w:val="single" w:sz="4" w:space="0" w:color="8EA9DB"/>
              <w:right w:val="nil"/>
            </w:tcBorders>
            <w:shd w:val="clear" w:color="D9E1F2" w:fill="D9E1F2"/>
            <w:noWrap/>
            <w:vAlign w:val="bottom"/>
            <w:hideMark/>
          </w:tcPr>
          <w:p w14:paraId="00E5781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E3D9EC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D00A1D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C94B8E8"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2D9858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C4</w:t>
            </w:r>
          </w:p>
        </w:tc>
        <w:tc>
          <w:tcPr>
            <w:tcW w:w="1239" w:type="dxa"/>
            <w:tcBorders>
              <w:top w:val="single" w:sz="4" w:space="0" w:color="8EA9DB"/>
              <w:left w:val="nil"/>
              <w:bottom w:val="single" w:sz="4" w:space="0" w:color="8EA9DB"/>
              <w:right w:val="nil"/>
            </w:tcBorders>
            <w:shd w:val="clear" w:color="auto" w:fill="auto"/>
            <w:noWrap/>
            <w:vAlign w:val="bottom"/>
            <w:hideMark/>
          </w:tcPr>
          <w:p w14:paraId="4DE5397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17745</w:t>
            </w:r>
          </w:p>
        </w:tc>
        <w:tc>
          <w:tcPr>
            <w:tcW w:w="1059" w:type="dxa"/>
            <w:tcBorders>
              <w:top w:val="single" w:sz="4" w:space="0" w:color="8EA9DB"/>
              <w:left w:val="nil"/>
              <w:bottom w:val="single" w:sz="4" w:space="0" w:color="8EA9DB"/>
              <w:right w:val="nil"/>
            </w:tcBorders>
            <w:shd w:val="clear" w:color="auto" w:fill="auto"/>
            <w:noWrap/>
            <w:vAlign w:val="bottom"/>
            <w:hideMark/>
          </w:tcPr>
          <w:p w14:paraId="6DDAF38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17745</w:t>
            </w:r>
          </w:p>
        </w:tc>
        <w:tc>
          <w:tcPr>
            <w:tcW w:w="1191" w:type="dxa"/>
            <w:tcBorders>
              <w:top w:val="single" w:sz="4" w:space="0" w:color="8EA9DB"/>
              <w:left w:val="nil"/>
              <w:bottom w:val="single" w:sz="4" w:space="0" w:color="8EA9DB"/>
              <w:right w:val="nil"/>
            </w:tcBorders>
            <w:shd w:val="clear" w:color="auto" w:fill="auto"/>
            <w:noWrap/>
            <w:vAlign w:val="bottom"/>
            <w:hideMark/>
          </w:tcPr>
          <w:p w14:paraId="03BE808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3E5685B4"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854141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001846B4"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0869FB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C5</w:t>
            </w:r>
          </w:p>
        </w:tc>
        <w:tc>
          <w:tcPr>
            <w:tcW w:w="1239" w:type="dxa"/>
            <w:tcBorders>
              <w:top w:val="single" w:sz="4" w:space="0" w:color="8EA9DB"/>
              <w:left w:val="nil"/>
              <w:bottom w:val="single" w:sz="4" w:space="0" w:color="8EA9DB"/>
              <w:right w:val="nil"/>
            </w:tcBorders>
            <w:shd w:val="clear" w:color="D9E1F2" w:fill="D9E1F2"/>
            <w:noWrap/>
            <w:vAlign w:val="bottom"/>
            <w:hideMark/>
          </w:tcPr>
          <w:p w14:paraId="67A9AD4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52198</w:t>
            </w:r>
          </w:p>
        </w:tc>
        <w:tc>
          <w:tcPr>
            <w:tcW w:w="1059" w:type="dxa"/>
            <w:tcBorders>
              <w:top w:val="single" w:sz="4" w:space="0" w:color="8EA9DB"/>
              <w:left w:val="nil"/>
              <w:bottom w:val="single" w:sz="4" w:space="0" w:color="8EA9DB"/>
              <w:right w:val="nil"/>
            </w:tcBorders>
            <w:shd w:val="clear" w:color="D9E1F2" w:fill="D9E1F2"/>
            <w:noWrap/>
            <w:vAlign w:val="bottom"/>
            <w:hideMark/>
          </w:tcPr>
          <w:p w14:paraId="736A7F4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52195</w:t>
            </w:r>
          </w:p>
        </w:tc>
        <w:tc>
          <w:tcPr>
            <w:tcW w:w="1191" w:type="dxa"/>
            <w:tcBorders>
              <w:top w:val="single" w:sz="4" w:space="0" w:color="8EA9DB"/>
              <w:left w:val="nil"/>
              <w:bottom w:val="single" w:sz="4" w:space="0" w:color="8EA9DB"/>
              <w:right w:val="nil"/>
            </w:tcBorders>
            <w:shd w:val="clear" w:color="D9E1F2" w:fill="D9E1F2"/>
            <w:noWrap/>
            <w:vAlign w:val="bottom"/>
            <w:hideMark/>
          </w:tcPr>
          <w:p w14:paraId="57A1768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684CC14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39FAF6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F42D60" w:rsidRPr="00557893" w14:paraId="33137777"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3E5D23C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D1</w:t>
            </w:r>
          </w:p>
        </w:tc>
        <w:tc>
          <w:tcPr>
            <w:tcW w:w="1239" w:type="dxa"/>
            <w:tcBorders>
              <w:top w:val="single" w:sz="4" w:space="0" w:color="8EA9DB"/>
              <w:left w:val="nil"/>
              <w:bottom w:val="single" w:sz="4" w:space="0" w:color="8EA9DB"/>
              <w:right w:val="nil"/>
            </w:tcBorders>
            <w:shd w:val="clear" w:color="auto" w:fill="auto"/>
            <w:noWrap/>
            <w:vAlign w:val="bottom"/>
            <w:hideMark/>
          </w:tcPr>
          <w:p w14:paraId="163298E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28905</w:t>
            </w:r>
          </w:p>
        </w:tc>
        <w:tc>
          <w:tcPr>
            <w:tcW w:w="1059" w:type="dxa"/>
            <w:tcBorders>
              <w:top w:val="single" w:sz="4" w:space="0" w:color="8EA9DB"/>
              <w:left w:val="nil"/>
              <w:bottom w:val="single" w:sz="4" w:space="0" w:color="8EA9DB"/>
              <w:right w:val="nil"/>
            </w:tcBorders>
            <w:shd w:val="clear" w:color="auto" w:fill="auto"/>
            <w:noWrap/>
            <w:vAlign w:val="bottom"/>
            <w:hideMark/>
          </w:tcPr>
          <w:p w14:paraId="2E21D1C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28905</w:t>
            </w:r>
          </w:p>
        </w:tc>
        <w:tc>
          <w:tcPr>
            <w:tcW w:w="1191" w:type="dxa"/>
            <w:tcBorders>
              <w:top w:val="single" w:sz="4" w:space="0" w:color="8EA9DB"/>
              <w:left w:val="nil"/>
              <w:bottom w:val="single" w:sz="4" w:space="0" w:color="8EA9DB"/>
              <w:right w:val="nil"/>
            </w:tcBorders>
            <w:shd w:val="clear" w:color="auto" w:fill="auto"/>
            <w:noWrap/>
            <w:vAlign w:val="bottom"/>
            <w:hideMark/>
          </w:tcPr>
          <w:p w14:paraId="627AA28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15B9F4F4"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9F6FB4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477FF28A"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CDAD67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D2</w:t>
            </w:r>
          </w:p>
        </w:tc>
        <w:tc>
          <w:tcPr>
            <w:tcW w:w="1239" w:type="dxa"/>
            <w:tcBorders>
              <w:top w:val="single" w:sz="4" w:space="0" w:color="8EA9DB"/>
              <w:left w:val="nil"/>
              <w:bottom w:val="single" w:sz="4" w:space="0" w:color="8EA9DB"/>
              <w:right w:val="nil"/>
            </w:tcBorders>
            <w:shd w:val="clear" w:color="D9E1F2" w:fill="D9E1F2"/>
            <w:noWrap/>
            <w:vAlign w:val="bottom"/>
            <w:hideMark/>
          </w:tcPr>
          <w:p w14:paraId="4261681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43438</w:t>
            </w:r>
          </w:p>
        </w:tc>
        <w:tc>
          <w:tcPr>
            <w:tcW w:w="1059" w:type="dxa"/>
            <w:tcBorders>
              <w:top w:val="single" w:sz="4" w:space="0" w:color="8EA9DB"/>
              <w:left w:val="nil"/>
              <w:bottom w:val="single" w:sz="4" w:space="0" w:color="8EA9DB"/>
              <w:right w:val="nil"/>
            </w:tcBorders>
            <w:shd w:val="clear" w:color="D9E1F2" w:fill="D9E1F2"/>
            <w:noWrap/>
            <w:vAlign w:val="bottom"/>
            <w:hideMark/>
          </w:tcPr>
          <w:p w14:paraId="2DE33FA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43436</w:t>
            </w:r>
          </w:p>
        </w:tc>
        <w:tc>
          <w:tcPr>
            <w:tcW w:w="1191" w:type="dxa"/>
            <w:tcBorders>
              <w:top w:val="single" w:sz="4" w:space="0" w:color="8EA9DB"/>
              <w:left w:val="nil"/>
              <w:bottom w:val="single" w:sz="4" w:space="0" w:color="8EA9DB"/>
              <w:right w:val="nil"/>
            </w:tcBorders>
            <w:shd w:val="clear" w:color="D9E1F2" w:fill="D9E1F2"/>
            <w:noWrap/>
            <w:vAlign w:val="bottom"/>
            <w:hideMark/>
          </w:tcPr>
          <w:p w14:paraId="020DC8D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65DE3AB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97F663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F42D60" w:rsidRPr="00557893" w14:paraId="2B16EFFD"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2886D54"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D3</w:t>
            </w:r>
          </w:p>
        </w:tc>
        <w:tc>
          <w:tcPr>
            <w:tcW w:w="1239" w:type="dxa"/>
            <w:tcBorders>
              <w:top w:val="single" w:sz="4" w:space="0" w:color="8EA9DB"/>
              <w:left w:val="nil"/>
              <w:bottom w:val="single" w:sz="4" w:space="0" w:color="8EA9DB"/>
              <w:right w:val="nil"/>
            </w:tcBorders>
            <w:shd w:val="clear" w:color="auto" w:fill="auto"/>
            <w:noWrap/>
            <w:vAlign w:val="bottom"/>
            <w:hideMark/>
          </w:tcPr>
          <w:p w14:paraId="16D6F72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36125</w:t>
            </w:r>
          </w:p>
        </w:tc>
        <w:tc>
          <w:tcPr>
            <w:tcW w:w="1059" w:type="dxa"/>
            <w:tcBorders>
              <w:top w:val="single" w:sz="4" w:space="0" w:color="8EA9DB"/>
              <w:left w:val="nil"/>
              <w:bottom w:val="single" w:sz="4" w:space="0" w:color="8EA9DB"/>
              <w:right w:val="nil"/>
            </w:tcBorders>
            <w:shd w:val="clear" w:color="auto" w:fill="auto"/>
            <w:noWrap/>
            <w:vAlign w:val="bottom"/>
            <w:hideMark/>
          </w:tcPr>
          <w:p w14:paraId="4FD4392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36125</w:t>
            </w:r>
          </w:p>
        </w:tc>
        <w:tc>
          <w:tcPr>
            <w:tcW w:w="1191" w:type="dxa"/>
            <w:tcBorders>
              <w:top w:val="single" w:sz="4" w:space="0" w:color="8EA9DB"/>
              <w:left w:val="nil"/>
              <w:bottom w:val="single" w:sz="4" w:space="0" w:color="8EA9DB"/>
              <w:right w:val="nil"/>
            </w:tcBorders>
            <w:shd w:val="clear" w:color="auto" w:fill="auto"/>
            <w:noWrap/>
            <w:vAlign w:val="bottom"/>
            <w:hideMark/>
          </w:tcPr>
          <w:p w14:paraId="1BA190E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040611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60DA205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16ECCB18"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A017C9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D4</w:t>
            </w:r>
          </w:p>
        </w:tc>
        <w:tc>
          <w:tcPr>
            <w:tcW w:w="1239" w:type="dxa"/>
            <w:tcBorders>
              <w:top w:val="single" w:sz="4" w:space="0" w:color="8EA9DB"/>
              <w:left w:val="nil"/>
              <w:bottom w:val="single" w:sz="4" w:space="0" w:color="8EA9DB"/>
              <w:right w:val="nil"/>
            </w:tcBorders>
            <w:shd w:val="clear" w:color="D9E1F2" w:fill="D9E1F2"/>
            <w:noWrap/>
            <w:vAlign w:val="bottom"/>
            <w:hideMark/>
          </w:tcPr>
          <w:p w14:paraId="1615E28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51098</w:t>
            </w:r>
          </w:p>
        </w:tc>
        <w:tc>
          <w:tcPr>
            <w:tcW w:w="1059" w:type="dxa"/>
            <w:tcBorders>
              <w:top w:val="single" w:sz="4" w:space="0" w:color="8EA9DB"/>
              <w:left w:val="nil"/>
              <w:bottom w:val="single" w:sz="4" w:space="0" w:color="8EA9DB"/>
              <w:right w:val="nil"/>
            </w:tcBorders>
            <w:shd w:val="clear" w:color="D9E1F2" w:fill="D9E1F2"/>
            <w:noWrap/>
            <w:vAlign w:val="bottom"/>
            <w:hideMark/>
          </w:tcPr>
          <w:p w14:paraId="60A14DC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51098</w:t>
            </w:r>
          </w:p>
        </w:tc>
        <w:tc>
          <w:tcPr>
            <w:tcW w:w="1191" w:type="dxa"/>
            <w:tcBorders>
              <w:top w:val="single" w:sz="4" w:space="0" w:color="8EA9DB"/>
              <w:left w:val="nil"/>
              <w:bottom w:val="single" w:sz="4" w:space="0" w:color="8EA9DB"/>
              <w:right w:val="nil"/>
            </w:tcBorders>
            <w:shd w:val="clear" w:color="D9E1F2" w:fill="D9E1F2"/>
            <w:noWrap/>
            <w:vAlign w:val="bottom"/>
            <w:hideMark/>
          </w:tcPr>
          <w:p w14:paraId="2731D69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3E0205A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EA04E6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A50C3D5"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5380CF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D5</w:t>
            </w:r>
          </w:p>
        </w:tc>
        <w:tc>
          <w:tcPr>
            <w:tcW w:w="1239" w:type="dxa"/>
            <w:tcBorders>
              <w:top w:val="single" w:sz="4" w:space="0" w:color="8EA9DB"/>
              <w:left w:val="nil"/>
              <w:bottom w:val="single" w:sz="4" w:space="0" w:color="8EA9DB"/>
              <w:right w:val="nil"/>
            </w:tcBorders>
            <w:shd w:val="clear" w:color="auto" w:fill="auto"/>
            <w:noWrap/>
            <w:vAlign w:val="bottom"/>
            <w:hideMark/>
          </w:tcPr>
          <w:p w14:paraId="22574BB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20661</w:t>
            </w:r>
          </w:p>
        </w:tc>
        <w:tc>
          <w:tcPr>
            <w:tcW w:w="1059" w:type="dxa"/>
            <w:tcBorders>
              <w:top w:val="single" w:sz="4" w:space="0" w:color="8EA9DB"/>
              <w:left w:val="nil"/>
              <w:bottom w:val="single" w:sz="4" w:space="0" w:color="8EA9DB"/>
              <w:right w:val="nil"/>
            </w:tcBorders>
            <w:shd w:val="clear" w:color="auto" w:fill="auto"/>
            <w:noWrap/>
            <w:vAlign w:val="bottom"/>
            <w:hideMark/>
          </w:tcPr>
          <w:p w14:paraId="0A012E8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20661</w:t>
            </w:r>
          </w:p>
        </w:tc>
        <w:tc>
          <w:tcPr>
            <w:tcW w:w="1191" w:type="dxa"/>
            <w:tcBorders>
              <w:top w:val="single" w:sz="4" w:space="0" w:color="8EA9DB"/>
              <w:left w:val="nil"/>
              <w:bottom w:val="single" w:sz="4" w:space="0" w:color="8EA9DB"/>
              <w:right w:val="nil"/>
            </w:tcBorders>
            <w:shd w:val="clear" w:color="auto" w:fill="auto"/>
            <w:noWrap/>
            <w:vAlign w:val="bottom"/>
            <w:hideMark/>
          </w:tcPr>
          <w:p w14:paraId="6A62087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4DEAC16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209500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C6DCC98"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775BCA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E1</w:t>
            </w:r>
          </w:p>
        </w:tc>
        <w:tc>
          <w:tcPr>
            <w:tcW w:w="1239" w:type="dxa"/>
            <w:tcBorders>
              <w:top w:val="single" w:sz="4" w:space="0" w:color="8EA9DB"/>
              <w:left w:val="nil"/>
              <w:bottom w:val="single" w:sz="4" w:space="0" w:color="8EA9DB"/>
              <w:right w:val="nil"/>
            </w:tcBorders>
            <w:shd w:val="clear" w:color="D9E1F2" w:fill="D9E1F2"/>
            <w:noWrap/>
            <w:vAlign w:val="bottom"/>
            <w:hideMark/>
          </w:tcPr>
          <w:p w14:paraId="4AD38A04"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27323</w:t>
            </w:r>
          </w:p>
        </w:tc>
        <w:tc>
          <w:tcPr>
            <w:tcW w:w="1059" w:type="dxa"/>
            <w:tcBorders>
              <w:top w:val="single" w:sz="4" w:space="0" w:color="8EA9DB"/>
              <w:left w:val="nil"/>
              <w:bottom w:val="single" w:sz="4" w:space="0" w:color="8EA9DB"/>
              <w:right w:val="nil"/>
            </w:tcBorders>
            <w:shd w:val="clear" w:color="D9E1F2" w:fill="D9E1F2"/>
            <w:noWrap/>
            <w:vAlign w:val="bottom"/>
            <w:hideMark/>
          </w:tcPr>
          <w:p w14:paraId="3062A78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27323</w:t>
            </w:r>
          </w:p>
        </w:tc>
        <w:tc>
          <w:tcPr>
            <w:tcW w:w="1191" w:type="dxa"/>
            <w:tcBorders>
              <w:top w:val="single" w:sz="4" w:space="0" w:color="8EA9DB"/>
              <w:left w:val="nil"/>
              <w:bottom w:val="single" w:sz="4" w:space="0" w:color="8EA9DB"/>
              <w:right w:val="nil"/>
            </w:tcBorders>
            <w:shd w:val="clear" w:color="D9E1F2" w:fill="D9E1F2"/>
            <w:noWrap/>
            <w:vAlign w:val="bottom"/>
            <w:hideMark/>
          </w:tcPr>
          <w:p w14:paraId="53C0B07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23FA73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7EFDDF5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DF373CD"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B4EC1D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E2</w:t>
            </w:r>
          </w:p>
        </w:tc>
        <w:tc>
          <w:tcPr>
            <w:tcW w:w="1239" w:type="dxa"/>
            <w:tcBorders>
              <w:top w:val="single" w:sz="4" w:space="0" w:color="8EA9DB"/>
              <w:left w:val="nil"/>
              <w:bottom w:val="single" w:sz="4" w:space="0" w:color="8EA9DB"/>
              <w:right w:val="nil"/>
            </w:tcBorders>
            <w:shd w:val="clear" w:color="auto" w:fill="auto"/>
            <w:noWrap/>
            <w:vAlign w:val="bottom"/>
            <w:hideMark/>
          </w:tcPr>
          <w:p w14:paraId="276FB1E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24413</w:t>
            </w:r>
          </w:p>
        </w:tc>
        <w:tc>
          <w:tcPr>
            <w:tcW w:w="1059" w:type="dxa"/>
            <w:tcBorders>
              <w:top w:val="single" w:sz="4" w:space="0" w:color="8EA9DB"/>
              <w:left w:val="nil"/>
              <w:bottom w:val="single" w:sz="4" w:space="0" w:color="8EA9DB"/>
              <w:right w:val="nil"/>
            </w:tcBorders>
            <w:shd w:val="clear" w:color="auto" w:fill="auto"/>
            <w:noWrap/>
            <w:vAlign w:val="bottom"/>
            <w:hideMark/>
          </w:tcPr>
          <w:p w14:paraId="0309698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24413</w:t>
            </w:r>
          </w:p>
        </w:tc>
        <w:tc>
          <w:tcPr>
            <w:tcW w:w="1191" w:type="dxa"/>
            <w:tcBorders>
              <w:top w:val="single" w:sz="4" w:space="0" w:color="8EA9DB"/>
              <w:left w:val="nil"/>
              <w:bottom w:val="single" w:sz="4" w:space="0" w:color="8EA9DB"/>
              <w:right w:val="nil"/>
            </w:tcBorders>
            <w:shd w:val="clear" w:color="auto" w:fill="auto"/>
            <w:noWrap/>
            <w:vAlign w:val="bottom"/>
            <w:hideMark/>
          </w:tcPr>
          <w:p w14:paraId="1B221BC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68FD8C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77BA84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DDAC7E2"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3FAE484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E3</w:t>
            </w:r>
          </w:p>
        </w:tc>
        <w:tc>
          <w:tcPr>
            <w:tcW w:w="1239" w:type="dxa"/>
            <w:tcBorders>
              <w:top w:val="single" w:sz="4" w:space="0" w:color="8EA9DB"/>
              <w:left w:val="nil"/>
              <w:bottom w:val="single" w:sz="4" w:space="0" w:color="8EA9DB"/>
              <w:right w:val="nil"/>
            </w:tcBorders>
            <w:shd w:val="clear" w:color="D9E1F2" w:fill="D9E1F2"/>
            <w:noWrap/>
            <w:vAlign w:val="bottom"/>
            <w:hideMark/>
          </w:tcPr>
          <w:p w14:paraId="1C18A11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35136</w:t>
            </w:r>
          </w:p>
        </w:tc>
        <w:tc>
          <w:tcPr>
            <w:tcW w:w="1059" w:type="dxa"/>
            <w:tcBorders>
              <w:top w:val="single" w:sz="4" w:space="0" w:color="8EA9DB"/>
              <w:left w:val="nil"/>
              <w:bottom w:val="single" w:sz="4" w:space="0" w:color="8EA9DB"/>
              <w:right w:val="nil"/>
            </w:tcBorders>
            <w:shd w:val="clear" w:color="D9E1F2" w:fill="D9E1F2"/>
            <w:noWrap/>
            <w:vAlign w:val="bottom"/>
            <w:hideMark/>
          </w:tcPr>
          <w:p w14:paraId="77E8D78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35135</w:t>
            </w:r>
          </w:p>
        </w:tc>
        <w:tc>
          <w:tcPr>
            <w:tcW w:w="1191" w:type="dxa"/>
            <w:tcBorders>
              <w:top w:val="single" w:sz="4" w:space="0" w:color="8EA9DB"/>
              <w:left w:val="nil"/>
              <w:bottom w:val="single" w:sz="4" w:space="0" w:color="8EA9DB"/>
              <w:right w:val="nil"/>
            </w:tcBorders>
            <w:shd w:val="clear" w:color="D9E1F2" w:fill="D9E1F2"/>
            <w:noWrap/>
            <w:vAlign w:val="bottom"/>
            <w:hideMark/>
          </w:tcPr>
          <w:p w14:paraId="3AA05C2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34FB705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2D10F02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5D373B76"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D332BA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E4</w:t>
            </w:r>
          </w:p>
        </w:tc>
        <w:tc>
          <w:tcPr>
            <w:tcW w:w="1239" w:type="dxa"/>
            <w:tcBorders>
              <w:top w:val="single" w:sz="4" w:space="0" w:color="8EA9DB"/>
              <w:left w:val="nil"/>
              <w:bottom w:val="single" w:sz="4" w:space="0" w:color="8EA9DB"/>
              <w:right w:val="nil"/>
            </w:tcBorders>
            <w:shd w:val="clear" w:color="auto" w:fill="auto"/>
            <w:noWrap/>
            <w:vAlign w:val="bottom"/>
            <w:hideMark/>
          </w:tcPr>
          <w:p w14:paraId="3F1D832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44815</w:t>
            </w:r>
          </w:p>
        </w:tc>
        <w:tc>
          <w:tcPr>
            <w:tcW w:w="1059" w:type="dxa"/>
            <w:tcBorders>
              <w:top w:val="single" w:sz="4" w:space="0" w:color="8EA9DB"/>
              <w:left w:val="nil"/>
              <w:bottom w:val="single" w:sz="4" w:space="0" w:color="8EA9DB"/>
              <w:right w:val="nil"/>
            </w:tcBorders>
            <w:shd w:val="clear" w:color="auto" w:fill="auto"/>
            <w:noWrap/>
            <w:vAlign w:val="bottom"/>
            <w:hideMark/>
          </w:tcPr>
          <w:p w14:paraId="6A3D237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44815</w:t>
            </w:r>
          </w:p>
        </w:tc>
        <w:tc>
          <w:tcPr>
            <w:tcW w:w="1191" w:type="dxa"/>
            <w:tcBorders>
              <w:top w:val="single" w:sz="4" w:space="0" w:color="8EA9DB"/>
              <w:left w:val="nil"/>
              <w:bottom w:val="single" w:sz="4" w:space="0" w:color="8EA9DB"/>
              <w:right w:val="nil"/>
            </w:tcBorders>
            <w:shd w:val="clear" w:color="auto" w:fill="auto"/>
            <w:noWrap/>
            <w:vAlign w:val="bottom"/>
            <w:hideMark/>
          </w:tcPr>
          <w:p w14:paraId="4686843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318A1E3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AB6430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74452E4"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AF113B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E5</w:t>
            </w:r>
          </w:p>
        </w:tc>
        <w:tc>
          <w:tcPr>
            <w:tcW w:w="1239" w:type="dxa"/>
            <w:tcBorders>
              <w:top w:val="single" w:sz="4" w:space="0" w:color="8EA9DB"/>
              <w:left w:val="nil"/>
              <w:bottom w:val="single" w:sz="4" w:space="0" w:color="8EA9DB"/>
              <w:right w:val="nil"/>
            </w:tcBorders>
            <w:shd w:val="clear" w:color="D9E1F2" w:fill="D9E1F2"/>
            <w:noWrap/>
            <w:vAlign w:val="bottom"/>
            <w:hideMark/>
          </w:tcPr>
          <w:p w14:paraId="7D8EBC0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80863</w:t>
            </w:r>
          </w:p>
        </w:tc>
        <w:tc>
          <w:tcPr>
            <w:tcW w:w="1059" w:type="dxa"/>
            <w:tcBorders>
              <w:top w:val="single" w:sz="4" w:space="0" w:color="8EA9DB"/>
              <w:left w:val="nil"/>
              <w:bottom w:val="single" w:sz="4" w:space="0" w:color="8EA9DB"/>
              <w:right w:val="nil"/>
            </w:tcBorders>
            <w:shd w:val="clear" w:color="D9E1F2" w:fill="D9E1F2"/>
            <w:noWrap/>
            <w:vAlign w:val="bottom"/>
            <w:hideMark/>
          </w:tcPr>
          <w:p w14:paraId="67D15E1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80856</w:t>
            </w:r>
          </w:p>
        </w:tc>
        <w:tc>
          <w:tcPr>
            <w:tcW w:w="1191" w:type="dxa"/>
            <w:tcBorders>
              <w:top w:val="single" w:sz="4" w:space="0" w:color="8EA9DB"/>
              <w:left w:val="nil"/>
              <w:bottom w:val="single" w:sz="4" w:space="0" w:color="8EA9DB"/>
              <w:right w:val="nil"/>
            </w:tcBorders>
            <w:shd w:val="clear" w:color="D9E1F2" w:fill="D9E1F2"/>
            <w:noWrap/>
            <w:vAlign w:val="bottom"/>
            <w:hideMark/>
          </w:tcPr>
          <w:p w14:paraId="6613A60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AD5E05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A0C5C7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r>
      <w:tr w:rsidR="00F42D60" w:rsidRPr="00557893" w14:paraId="327F2F98"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32CD2D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E6</w:t>
            </w:r>
          </w:p>
        </w:tc>
        <w:tc>
          <w:tcPr>
            <w:tcW w:w="1239" w:type="dxa"/>
            <w:tcBorders>
              <w:top w:val="single" w:sz="4" w:space="0" w:color="8EA9DB"/>
              <w:left w:val="nil"/>
              <w:bottom w:val="single" w:sz="4" w:space="0" w:color="8EA9DB"/>
              <w:right w:val="nil"/>
            </w:tcBorders>
            <w:shd w:val="clear" w:color="auto" w:fill="auto"/>
            <w:noWrap/>
            <w:vAlign w:val="bottom"/>
            <w:hideMark/>
          </w:tcPr>
          <w:p w14:paraId="29A2408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37497</w:t>
            </w:r>
          </w:p>
        </w:tc>
        <w:tc>
          <w:tcPr>
            <w:tcW w:w="1059" w:type="dxa"/>
            <w:tcBorders>
              <w:top w:val="single" w:sz="4" w:space="0" w:color="8EA9DB"/>
              <w:left w:val="nil"/>
              <w:bottom w:val="single" w:sz="4" w:space="0" w:color="8EA9DB"/>
              <w:right w:val="nil"/>
            </w:tcBorders>
            <w:shd w:val="clear" w:color="auto" w:fill="auto"/>
            <w:noWrap/>
            <w:vAlign w:val="bottom"/>
            <w:hideMark/>
          </w:tcPr>
          <w:p w14:paraId="50933A0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37496</w:t>
            </w:r>
          </w:p>
        </w:tc>
        <w:tc>
          <w:tcPr>
            <w:tcW w:w="1191" w:type="dxa"/>
            <w:tcBorders>
              <w:top w:val="single" w:sz="4" w:space="0" w:color="8EA9DB"/>
              <w:left w:val="nil"/>
              <w:bottom w:val="single" w:sz="4" w:space="0" w:color="8EA9DB"/>
              <w:right w:val="nil"/>
            </w:tcBorders>
            <w:shd w:val="clear" w:color="auto" w:fill="auto"/>
            <w:noWrap/>
            <w:vAlign w:val="bottom"/>
            <w:hideMark/>
          </w:tcPr>
          <w:p w14:paraId="3B25684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51EF1F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2F35801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3B759A39"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5451BA2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E7</w:t>
            </w:r>
          </w:p>
        </w:tc>
        <w:tc>
          <w:tcPr>
            <w:tcW w:w="1239" w:type="dxa"/>
            <w:tcBorders>
              <w:top w:val="single" w:sz="4" w:space="0" w:color="8EA9DB"/>
              <w:left w:val="nil"/>
              <w:bottom w:val="single" w:sz="4" w:space="0" w:color="8EA9DB"/>
              <w:right w:val="nil"/>
            </w:tcBorders>
            <w:shd w:val="clear" w:color="D9E1F2" w:fill="D9E1F2"/>
            <w:noWrap/>
            <w:vAlign w:val="bottom"/>
            <w:hideMark/>
          </w:tcPr>
          <w:p w14:paraId="5E5E4AA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30610</w:t>
            </w:r>
          </w:p>
        </w:tc>
        <w:tc>
          <w:tcPr>
            <w:tcW w:w="1059" w:type="dxa"/>
            <w:tcBorders>
              <w:top w:val="single" w:sz="4" w:space="0" w:color="8EA9DB"/>
              <w:left w:val="nil"/>
              <w:bottom w:val="single" w:sz="4" w:space="0" w:color="8EA9DB"/>
              <w:right w:val="nil"/>
            </w:tcBorders>
            <w:shd w:val="clear" w:color="D9E1F2" w:fill="D9E1F2"/>
            <w:noWrap/>
            <w:vAlign w:val="bottom"/>
            <w:hideMark/>
          </w:tcPr>
          <w:p w14:paraId="626280C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30610</w:t>
            </w:r>
          </w:p>
        </w:tc>
        <w:tc>
          <w:tcPr>
            <w:tcW w:w="1191" w:type="dxa"/>
            <w:tcBorders>
              <w:top w:val="single" w:sz="4" w:space="0" w:color="8EA9DB"/>
              <w:left w:val="nil"/>
              <w:bottom w:val="single" w:sz="4" w:space="0" w:color="8EA9DB"/>
              <w:right w:val="nil"/>
            </w:tcBorders>
            <w:shd w:val="clear" w:color="D9E1F2" w:fill="D9E1F2"/>
            <w:noWrap/>
            <w:vAlign w:val="bottom"/>
            <w:hideMark/>
          </w:tcPr>
          <w:p w14:paraId="77F3D85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60BE7CD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06C7D65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4761A2E5"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29AA4A6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F1</w:t>
            </w:r>
          </w:p>
        </w:tc>
        <w:tc>
          <w:tcPr>
            <w:tcW w:w="1239" w:type="dxa"/>
            <w:tcBorders>
              <w:top w:val="single" w:sz="4" w:space="0" w:color="8EA9DB"/>
              <w:left w:val="nil"/>
              <w:bottom w:val="single" w:sz="4" w:space="0" w:color="8EA9DB"/>
              <w:right w:val="nil"/>
            </w:tcBorders>
            <w:shd w:val="clear" w:color="auto" w:fill="auto"/>
            <w:noWrap/>
            <w:vAlign w:val="bottom"/>
            <w:hideMark/>
          </w:tcPr>
          <w:p w14:paraId="04F55F7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26009</w:t>
            </w:r>
          </w:p>
        </w:tc>
        <w:tc>
          <w:tcPr>
            <w:tcW w:w="1059" w:type="dxa"/>
            <w:tcBorders>
              <w:top w:val="single" w:sz="4" w:space="0" w:color="8EA9DB"/>
              <w:left w:val="nil"/>
              <w:bottom w:val="single" w:sz="4" w:space="0" w:color="8EA9DB"/>
              <w:right w:val="nil"/>
            </w:tcBorders>
            <w:shd w:val="clear" w:color="auto" w:fill="auto"/>
            <w:noWrap/>
            <w:vAlign w:val="bottom"/>
            <w:hideMark/>
          </w:tcPr>
          <w:p w14:paraId="545CDA8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26009</w:t>
            </w:r>
          </w:p>
        </w:tc>
        <w:tc>
          <w:tcPr>
            <w:tcW w:w="1191" w:type="dxa"/>
            <w:tcBorders>
              <w:top w:val="single" w:sz="4" w:space="0" w:color="8EA9DB"/>
              <w:left w:val="nil"/>
              <w:bottom w:val="single" w:sz="4" w:space="0" w:color="8EA9DB"/>
              <w:right w:val="nil"/>
            </w:tcBorders>
            <w:shd w:val="clear" w:color="auto" w:fill="auto"/>
            <w:noWrap/>
            <w:vAlign w:val="bottom"/>
            <w:hideMark/>
          </w:tcPr>
          <w:p w14:paraId="09378B7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32EF013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60E8DC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B8C572C"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7B30D5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F2</w:t>
            </w:r>
          </w:p>
        </w:tc>
        <w:tc>
          <w:tcPr>
            <w:tcW w:w="1239" w:type="dxa"/>
            <w:tcBorders>
              <w:top w:val="single" w:sz="4" w:space="0" w:color="8EA9DB"/>
              <w:left w:val="nil"/>
              <w:bottom w:val="single" w:sz="4" w:space="0" w:color="8EA9DB"/>
              <w:right w:val="nil"/>
            </w:tcBorders>
            <w:shd w:val="clear" w:color="D9E1F2" w:fill="D9E1F2"/>
            <w:noWrap/>
            <w:vAlign w:val="bottom"/>
            <w:hideMark/>
          </w:tcPr>
          <w:p w14:paraId="7B13E73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36007</w:t>
            </w:r>
          </w:p>
        </w:tc>
        <w:tc>
          <w:tcPr>
            <w:tcW w:w="1059" w:type="dxa"/>
            <w:tcBorders>
              <w:top w:val="single" w:sz="4" w:space="0" w:color="8EA9DB"/>
              <w:left w:val="nil"/>
              <w:bottom w:val="single" w:sz="4" w:space="0" w:color="8EA9DB"/>
              <w:right w:val="nil"/>
            </w:tcBorders>
            <w:shd w:val="clear" w:color="D9E1F2" w:fill="D9E1F2"/>
            <w:noWrap/>
            <w:vAlign w:val="bottom"/>
            <w:hideMark/>
          </w:tcPr>
          <w:p w14:paraId="459A520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36006</w:t>
            </w:r>
          </w:p>
        </w:tc>
        <w:tc>
          <w:tcPr>
            <w:tcW w:w="1191" w:type="dxa"/>
            <w:tcBorders>
              <w:top w:val="single" w:sz="4" w:space="0" w:color="8EA9DB"/>
              <w:left w:val="nil"/>
              <w:bottom w:val="single" w:sz="4" w:space="0" w:color="8EA9DB"/>
              <w:right w:val="nil"/>
            </w:tcBorders>
            <w:shd w:val="clear" w:color="D9E1F2" w:fill="D9E1F2"/>
            <w:noWrap/>
            <w:vAlign w:val="bottom"/>
            <w:hideMark/>
          </w:tcPr>
          <w:p w14:paraId="4C495B4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353F043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4D90800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6D9EB20D"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1F9098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G1</w:t>
            </w:r>
          </w:p>
        </w:tc>
        <w:tc>
          <w:tcPr>
            <w:tcW w:w="1239" w:type="dxa"/>
            <w:tcBorders>
              <w:top w:val="single" w:sz="4" w:space="0" w:color="8EA9DB"/>
              <w:left w:val="nil"/>
              <w:bottom w:val="single" w:sz="4" w:space="0" w:color="8EA9DB"/>
              <w:right w:val="nil"/>
            </w:tcBorders>
            <w:shd w:val="clear" w:color="auto" w:fill="auto"/>
            <w:noWrap/>
            <w:vAlign w:val="bottom"/>
            <w:hideMark/>
          </w:tcPr>
          <w:p w14:paraId="19EF5204"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31147</w:t>
            </w:r>
          </w:p>
        </w:tc>
        <w:tc>
          <w:tcPr>
            <w:tcW w:w="1059" w:type="dxa"/>
            <w:tcBorders>
              <w:top w:val="single" w:sz="4" w:space="0" w:color="8EA9DB"/>
              <w:left w:val="nil"/>
              <w:bottom w:val="single" w:sz="4" w:space="0" w:color="8EA9DB"/>
              <w:right w:val="nil"/>
            </w:tcBorders>
            <w:shd w:val="clear" w:color="auto" w:fill="auto"/>
            <w:noWrap/>
            <w:vAlign w:val="bottom"/>
            <w:hideMark/>
          </w:tcPr>
          <w:p w14:paraId="0D2A325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31147</w:t>
            </w:r>
          </w:p>
        </w:tc>
        <w:tc>
          <w:tcPr>
            <w:tcW w:w="1191" w:type="dxa"/>
            <w:tcBorders>
              <w:top w:val="single" w:sz="4" w:space="0" w:color="8EA9DB"/>
              <w:left w:val="nil"/>
              <w:bottom w:val="single" w:sz="4" w:space="0" w:color="8EA9DB"/>
              <w:right w:val="nil"/>
            </w:tcBorders>
            <w:shd w:val="clear" w:color="auto" w:fill="auto"/>
            <w:noWrap/>
            <w:vAlign w:val="bottom"/>
            <w:hideMark/>
          </w:tcPr>
          <w:p w14:paraId="26DA8AC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90BA7B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3F2E487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5B7873C"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7C219F18"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G2</w:t>
            </w:r>
          </w:p>
        </w:tc>
        <w:tc>
          <w:tcPr>
            <w:tcW w:w="1239" w:type="dxa"/>
            <w:tcBorders>
              <w:top w:val="single" w:sz="4" w:space="0" w:color="8EA9DB"/>
              <w:left w:val="nil"/>
              <w:bottom w:val="single" w:sz="4" w:space="0" w:color="8EA9DB"/>
              <w:right w:val="nil"/>
            </w:tcBorders>
            <w:shd w:val="clear" w:color="D9E1F2" w:fill="D9E1F2"/>
            <w:noWrap/>
            <w:vAlign w:val="bottom"/>
            <w:hideMark/>
          </w:tcPr>
          <w:p w14:paraId="30E15E0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28338</w:t>
            </w:r>
          </w:p>
        </w:tc>
        <w:tc>
          <w:tcPr>
            <w:tcW w:w="1059" w:type="dxa"/>
            <w:tcBorders>
              <w:top w:val="single" w:sz="4" w:space="0" w:color="8EA9DB"/>
              <w:left w:val="nil"/>
              <w:bottom w:val="single" w:sz="4" w:space="0" w:color="8EA9DB"/>
              <w:right w:val="nil"/>
            </w:tcBorders>
            <w:shd w:val="clear" w:color="D9E1F2" w:fill="D9E1F2"/>
            <w:noWrap/>
            <w:vAlign w:val="bottom"/>
            <w:hideMark/>
          </w:tcPr>
          <w:p w14:paraId="50E0BAD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28337</w:t>
            </w:r>
          </w:p>
        </w:tc>
        <w:tc>
          <w:tcPr>
            <w:tcW w:w="1191" w:type="dxa"/>
            <w:tcBorders>
              <w:top w:val="single" w:sz="4" w:space="0" w:color="8EA9DB"/>
              <w:left w:val="nil"/>
              <w:bottom w:val="single" w:sz="4" w:space="0" w:color="8EA9DB"/>
              <w:right w:val="nil"/>
            </w:tcBorders>
            <w:shd w:val="clear" w:color="D9E1F2" w:fill="D9E1F2"/>
            <w:noWrap/>
            <w:vAlign w:val="bottom"/>
            <w:hideMark/>
          </w:tcPr>
          <w:p w14:paraId="586D69F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88796C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04B02CE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5E6DB023"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CCC098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G3</w:t>
            </w:r>
          </w:p>
        </w:tc>
        <w:tc>
          <w:tcPr>
            <w:tcW w:w="1239" w:type="dxa"/>
            <w:tcBorders>
              <w:top w:val="single" w:sz="4" w:space="0" w:color="8EA9DB"/>
              <w:left w:val="nil"/>
              <w:bottom w:val="single" w:sz="4" w:space="0" w:color="8EA9DB"/>
              <w:right w:val="nil"/>
            </w:tcBorders>
            <w:shd w:val="clear" w:color="auto" w:fill="auto"/>
            <w:noWrap/>
            <w:vAlign w:val="bottom"/>
            <w:hideMark/>
          </w:tcPr>
          <w:p w14:paraId="5A9635E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32782</w:t>
            </w:r>
          </w:p>
        </w:tc>
        <w:tc>
          <w:tcPr>
            <w:tcW w:w="1059" w:type="dxa"/>
            <w:tcBorders>
              <w:top w:val="single" w:sz="4" w:space="0" w:color="8EA9DB"/>
              <w:left w:val="nil"/>
              <w:bottom w:val="single" w:sz="4" w:space="0" w:color="8EA9DB"/>
              <w:right w:val="nil"/>
            </w:tcBorders>
            <w:shd w:val="clear" w:color="auto" w:fill="auto"/>
            <w:noWrap/>
            <w:vAlign w:val="bottom"/>
            <w:hideMark/>
          </w:tcPr>
          <w:p w14:paraId="4F9F42D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32782</w:t>
            </w:r>
          </w:p>
        </w:tc>
        <w:tc>
          <w:tcPr>
            <w:tcW w:w="1191" w:type="dxa"/>
            <w:tcBorders>
              <w:top w:val="single" w:sz="4" w:space="0" w:color="8EA9DB"/>
              <w:left w:val="nil"/>
              <w:bottom w:val="single" w:sz="4" w:space="0" w:color="8EA9DB"/>
              <w:right w:val="nil"/>
            </w:tcBorders>
            <w:shd w:val="clear" w:color="auto" w:fill="auto"/>
            <w:noWrap/>
            <w:vAlign w:val="bottom"/>
            <w:hideMark/>
          </w:tcPr>
          <w:p w14:paraId="2BD46DC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F852BB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02E9CD1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02393566"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310B252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G4</w:t>
            </w:r>
          </w:p>
        </w:tc>
        <w:tc>
          <w:tcPr>
            <w:tcW w:w="1239" w:type="dxa"/>
            <w:tcBorders>
              <w:top w:val="single" w:sz="4" w:space="0" w:color="8EA9DB"/>
              <w:left w:val="nil"/>
              <w:bottom w:val="single" w:sz="4" w:space="0" w:color="8EA9DB"/>
              <w:right w:val="nil"/>
            </w:tcBorders>
            <w:shd w:val="clear" w:color="D9E1F2" w:fill="D9E1F2"/>
            <w:noWrap/>
            <w:vAlign w:val="bottom"/>
            <w:hideMark/>
          </w:tcPr>
          <w:p w14:paraId="139E26D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1059" w:type="dxa"/>
            <w:tcBorders>
              <w:top w:val="single" w:sz="4" w:space="0" w:color="8EA9DB"/>
              <w:left w:val="nil"/>
              <w:bottom w:val="single" w:sz="4" w:space="0" w:color="8EA9DB"/>
              <w:right w:val="nil"/>
            </w:tcBorders>
            <w:shd w:val="clear" w:color="D9E1F2" w:fill="D9E1F2"/>
            <w:noWrap/>
            <w:vAlign w:val="bottom"/>
            <w:hideMark/>
          </w:tcPr>
          <w:p w14:paraId="354594E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1191" w:type="dxa"/>
            <w:tcBorders>
              <w:top w:val="single" w:sz="4" w:space="0" w:color="8EA9DB"/>
              <w:left w:val="nil"/>
              <w:bottom w:val="single" w:sz="4" w:space="0" w:color="8EA9DB"/>
              <w:right w:val="nil"/>
            </w:tcBorders>
            <w:shd w:val="clear" w:color="D9E1F2" w:fill="D9E1F2"/>
            <w:noWrap/>
            <w:vAlign w:val="bottom"/>
            <w:hideMark/>
          </w:tcPr>
          <w:p w14:paraId="496E0044"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C0CF9D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8D9450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24632AD0"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7C22B1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G5</w:t>
            </w:r>
          </w:p>
        </w:tc>
        <w:tc>
          <w:tcPr>
            <w:tcW w:w="1239" w:type="dxa"/>
            <w:tcBorders>
              <w:top w:val="single" w:sz="4" w:space="0" w:color="8EA9DB"/>
              <w:left w:val="nil"/>
              <w:bottom w:val="single" w:sz="4" w:space="0" w:color="8EA9DB"/>
              <w:right w:val="nil"/>
            </w:tcBorders>
            <w:shd w:val="clear" w:color="auto" w:fill="auto"/>
            <w:noWrap/>
            <w:vAlign w:val="bottom"/>
            <w:hideMark/>
          </w:tcPr>
          <w:p w14:paraId="1EFC3BE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27080</w:t>
            </w:r>
          </w:p>
        </w:tc>
        <w:tc>
          <w:tcPr>
            <w:tcW w:w="1059" w:type="dxa"/>
            <w:tcBorders>
              <w:top w:val="single" w:sz="4" w:space="0" w:color="8EA9DB"/>
              <w:left w:val="nil"/>
              <w:bottom w:val="single" w:sz="4" w:space="0" w:color="8EA9DB"/>
              <w:right w:val="nil"/>
            </w:tcBorders>
            <w:shd w:val="clear" w:color="auto" w:fill="auto"/>
            <w:noWrap/>
            <w:vAlign w:val="bottom"/>
            <w:hideMark/>
          </w:tcPr>
          <w:p w14:paraId="4D929A8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27080</w:t>
            </w:r>
          </w:p>
        </w:tc>
        <w:tc>
          <w:tcPr>
            <w:tcW w:w="1191" w:type="dxa"/>
            <w:tcBorders>
              <w:top w:val="single" w:sz="4" w:space="0" w:color="8EA9DB"/>
              <w:left w:val="nil"/>
              <w:bottom w:val="single" w:sz="4" w:space="0" w:color="8EA9DB"/>
              <w:right w:val="nil"/>
            </w:tcBorders>
            <w:shd w:val="clear" w:color="auto" w:fill="auto"/>
            <w:noWrap/>
            <w:vAlign w:val="bottom"/>
            <w:hideMark/>
          </w:tcPr>
          <w:p w14:paraId="0C4015A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118C4A6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E0EAF2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411827BB"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B6E42C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G6</w:t>
            </w:r>
          </w:p>
        </w:tc>
        <w:tc>
          <w:tcPr>
            <w:tcW w:w="1239" w:type="dxa"/>
            <w:tcBorders>
              <w:top w:val="single" w:sz="4" w:space="0" w:color="8EA9DB"/>
              <w:left w:val="nil"/>
              <w:bottom w:val="single" w:sz="4" w:space="0" w:color="8EA9DB"/>
              <w:right w:val="nil"/>
            </w:tcBorders>
            <w:shd w:val="clear" w:color="D9E1F2" w:fill="D9E1F2"/>
            <w:noWrap/>
            <w:vAlign w:val="bottom"/>
            <w:hideMark/>
          </w:tcPr>
          <w:p w14:paraId="2003D41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50354</w:t>
            </w:r>
          </w:p>
        </w:tc>
        <w:tc>
          <w:tcPr>
            <w:tcW w:w="1059" w:type="dxa"/>
            <w:tcBorders>
              <w:top w:val="single" w:sz="4" w:space="0" w:color="8EA9DB"/>
              <w:left w:val="nil"/>
              <w:bottom w:val="single" w:sz="4" w:space="0" w:color="8EA9DB"/>
              <w:right w:val="nil"/>
            </w:tcBorders>
            <w:shd w:val="clear" w:color="D9E1F2" w:fill="D9E1F2"/>
            <w:noWrap/>
            <w:vAlign w:val="bottom"/>
            <w:hideMark/>
          </w:tcPr>
          <w:p w14:paraId="4DED028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50353</w:t>
            </w:r>
          </w:p>
        </w:tc>
        <w:tc>
          <w:tcPr>
            <w:tcW w:w="1191" w:type="dxa"/>
            <w:tcBorders>
              <w:top w:val="single" w:sz="4" w:space="0" w:color="8EA9DB"/>
              <w:left w:val="nil"/>
              <w:bottom w:val="single" w:sz="4" w:space="0" w:color="8EA9DB"/>
              <w:right w:val="nil"/>
            </w:tcBorders>
            <w:shd w:val="clear" w:color="D9E1F2" w:fill="D9E1F2"/>
            <w:noWrap/>
            <w:vAlign w:val="bottom"/>
            <w:hideMark/>
          </w:tcPr>
          <w:p w14:paraId="1886AC0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0182E1E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5217F2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3AF815EF"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56B8FC2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G7</w:t>
            </w:r>
          </w:p>
        </w:tc>
        <w:tc>
          <w:tcPr>
            <w:tcW w:w="1239" w:type="dxa"/>
            <w:tcBorders>
              <w:top w:val="single" w:sz="4" w:space="0" w:color="8EA9DB"/>
              <w:left w:val="nil"/>
              <w:bottom w:val="single" w:sz="4" w:space="0" w:color="8EA9DB"/>
              <w:right w:val="nil"/>
            </w:tcBorders>
            <w:shd w:val="clear" w:color="auto" w:fill="auto"/>
            <w:noWrap/>
            <w:vAlign w:val="bottom"/>
            <w:hideMark/>
          </w:tcPr>
          <w:p w14:paraId="11AD28D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30036</w:t>
            </w:r>
          </w:p>
        </w:tc>
        <w:tc>
          <w:tcPr>
            <w:tcW w:w="1059" w:type="dxa"/>
            <w:tcBorders>
              <w:top w:val="single" w:sz="4" w:space="0" w:color="8EA9DB"/>
              <w:left w:val="nil"/>
              <w:bottom w:val="single" w:sz="4" w:space="0" w:color="8EA9DB"/>
              <w:right w:val="nil"/>
            </w:tcBorders>
            <w:shd w:val="clear" w:color="auto" w:fill="auto"/>
            <w:noWrap/>
            <w:vAlign w:val="bottom"/>
            <w:hideMark/>
          </w:tcPr>
          <w:p w14:paraId="3B04E2C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30036</w:t>
            </w:r>
          </w:p>
        </w:tc>
        <w:tc>
          <w:tcPr>
            <w:tcW w:w="1191" w:type="dxa"/>
            <w:tcBorders>
              <w:top w:val="single" w:sz="4" w:space="0" w:color="8EA9DB"/>
              <w:left w:val="nil"/>
              <w:bottom w:val="single" w:sz="4" w:space="0" w:color="8EA9DB"/>
              <w:right w:val="nil"/>
            </w:tcBorders>
            <w:shd w:val="clear" w:color="auto" w:fill="auto"/>
            <w:noWrap/>
            <w:vAlign w:val="bottom"/>
            <w:hideMark/>
          </w:tcPr>
          <w:p w14:paraId="457CACE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5B01239B"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5BFD26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247AA9B7"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5A6E3B1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G8</w:t>
            </w:r>
          </w:p>
        </w:tc>
        <w:tc>
          <w:tcPr>
            <w:tcW w:w="1239" w:type="dxa"/>
            <w:tcBorders>
              <w:top w:val="single" w:sz="4" w:space="0" w:color="8EA9DB"/>
              <w:left w:val="nil"/>
              <w:bottom w:val="single" w:sz="4" w:space="0" w:color="8EA9DB"/>
              <w:right w:val="nil"/>
            </w:tcBorders>
            <w:shd w:val="clear" w:color="D9E1F2" w:fill="D9E1F2"/>
            <w:noWrap/>
            <w:vAlign w:val="bottom"/>
            <w:hideMark/>
          </w:tcPr>
          <w:p w14:paraId="51DE470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32059</w:t>
            </w:r>
          </w:p>
        </w:tc>
        <w:tc>
          <w:tcPr>
            <w:tcW w:w="1059" w:type="dxa"/>
            <w:tcBorders>
              <w:top w:val="single" w:sz="4" w:space="0" w:color="8EA9DB"/>
              <w:left w:val="nil"/>
              <w:bottom w:val="single" w:sz="4" w:space="0" w:color="8EA9DB"/>
              <w:right w:val="nil"/>
            </w:tcBorders>
            <w:shd w:val="clear" w:color="D9E1F2" w:fill="D9E1F2"/>
            <w:noWrap/>
            <w:vAlign w:val="bottom"/>
            <w:hideMark/>
          </w:tcPr>
          <w:p w14:paraId="57570D83"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32059</w:t>
            </w:r>
          </w:p>
        </w:tc>
        <w:tc>
          <w:tcPr>
            <w:tcW w:w="1191" w:type="dxa"/>
            <w:tcBorders>
              <w:top w:val="single" w:sz="4" w:space="0" w:color="8EA9DB"/>
              <w:left w:val="nil"/>
              <w:bottom w:val="single" w:sz="4" w:space="0" w:color="8EA9DB"/>
              <w:right w:val="nil"/>
            </w:tcBorders>
            <w:shd w:val="clear" w:color="D9E1F2" w:fill="D9E1F2"/>
            <w:noWrap/>
            <w:vAlign w:val="bottom"/>
            <w:hideMark/>
          </w:tcPr>
          <w:p w14:paraId="41AE491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56378DF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2C4D171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2F872BA6"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0CD905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G9</w:t>
            </w:r>
          </w:p>
        </w:tc>
        <w:tc>
          <w:tcPr>
            <w:tcW w:w="1239" w:type="dxa"/>
            <w:tcBorders>
              <w:top w:val="single" w:sz="4" w:space="0" w:color="8EA9DB"/>
              <w:left w:val="nil"/>
              <w:bottom w:val="single" w:sz="4" w:space="0" w:color="8EA9DB"/>
              <w:right w:val="nil"/>
            </w:tcBorders>
            <w:shd w:val="clear" w:color="auto" w:fill="auto"/>
            <w:noWrap/>
            <w:vAlign w:val="bottom"/>
            <w:hideMark/>
          </w:tcPr>
          <w:p w14:paraId="3927690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37029</w:t>
            </w:r>
          </w:p>
        </w:tc>
        <w:tc>
          <w:tcPr>
            <w:tcW w:w="1059" w:type="dxa"/>
            <w:tcBorders>
              <w:top w:val="single" w:sz="4" w:space="0" w:color="8EA9DB"/>
              <w:left w:val="nil"/>
              <w:bottom w:val="single" w:sz="4" w:space="0" w:color="8EA9DB"/>
              <w:right w:val="nil"/>
            </w:tcBorders>
            <w:shd w:val="clear" w:color="auto" w:fill="auto"/>
            <w:noWrap/>
            <w:vAlign w:val="bottom"/>
            <w:hideMark/>
          </w:tcPr>
          <w:p w14:paraId="37F4B19E"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37029</w:t>
            </w:r>
          </w:p>
        </w:tc>
        <w:tc>
          <w:tcPr>
            <w:tcW w:w="1191" w:type="dxa"/>
            <w:tcBorders>
              <w:top w:val="single" w:sz="4" w:space="0" w:color="8EA9DB"/>
              <w:left w:val="nil"/>
              <w:bottom w:val="single" w:sz="4" w:space="0" w:color="8EA9DB"/>
              <w:right w:val="nil"/>
            </w:tcBorders>
            <w:shd w:val="clear" w:color="auto" w:fill="auto"/>
            <w:noWrap/>
            <w:vAlign w:val="bottom"/>
            <w:hideMark/>
          </w:tcPr>
          <w:p w14:paraId="414EDB3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93C4DC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6981B19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5CEE6BCB"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6FA25CD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H1</w:t>
            </w:r>
          </w:p>
        </w:tc>
        <w:tc>
          <w:tcPr>
            <w:tcW w:w="1239" w:type="dxa"/>
            <w:tcBorders>
              <w:top w:val="single" w:sz="4" w:space="0" w:color="8EA9DB"/>
              <w:left w:val="nil"/>
              <w:bottom w:val="single" w:sz="4" w:space="0" w:color="8EA9DB"/>
              <w:right w:val="nil"/>
            </w:tcBorders>
            <w:shd w:val="clear" w:color="D9E1F2" w:fill="D9E1F2"/>
            <w:noWrap/>
            <w:vAlign w:val="bottom"/>
            <w:hideMark/>
          </w:tcPr>
          <w:p w14:paraId="42CF8BC7"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22735</w:t>
            </w:r>
          </w:p>
        </w:tc>
        <w:tc>
          <w:tcPr>
            <w:tcW w:w="1059" w:type="dxa"/>
            <w:tcBorders>
              <w:top w:val="single" w:sz="4" w:space="0" w:color="8EA9DB"/>
              <w:left w:val="nil"/>
              <w:bottom w:val="single" w:sz="4" w:space="0" w:color="8EA9DB"/>
              <w:right w:val="nil"/>
            </w:tcBorders>
            <w:shd w:val="clear" w:color="D9E1F2" w:fill="D9E1F2"/>
            <w:noWrap/>
            <w:vAlign w:val="bottom"/>
            <w:hideMark/>
          </w:tcPr>
          <w:p w14:paraId="2F3220A5"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22735</w:t>
            </w:r>
          </w:p>
        </w:tc>
        <w:tc>
          <w:tcPr>
            <w:tcW w:w="1191" w:type="dxa"/>
            <w:tcBorders>
              <w:top w:val="single" w:sz="4" w:space="0" w:color="8EA9DB"/>
              <w:left w:val="nil"/>
              <w:bottom w:val="single" w:sz="4" w:space="0" w:color="8EA9DB"/>
              <w:right w:val="nil"/>
            </w:tcBorders>
            <w:shd w:val="clear" w:color="D9E1F2" w:fill="D9E1F2"/>
            <w:noWrap/>
            <w:vAlign w:val="bottom"/>
            <w:hideMark/>
          </w:tcPr>
          <w:p w14:paraId="311B1B2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7EC9BE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4B24C6E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28B4FCD9"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1AA4494"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H2</w:t>
            </w:r>
          </w:p>
        </w:tc>
        <w:tc>
          <w:tcPr>
            <w:tcW w:w="1239" w:type="dxa"/>
            <w:tcBorders>
              <w:top w:val="single" w:sz="4" w:space="0" w:color="8EA9DB"/>
              <w:left w:val="nil"/>
              <w:bottom w:val="single" w:sz="4" w:space="0" w:color="8EA9DB"/>
              <w:right w:val="nil"/>
            </w:tcBorders>
            <w:shd w:val="clear" w:color="auto" w:fill="auto"/>
            <w:noWrap/>
            <w:vAlign w:val="bottom"/>
            <w:hideMark/>
          </w:tcPr>
          <w:p w14:paraId="3C15C8F1"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33728</w:t>
            </w:r>
          </w:p>
        </w:tc>
        <w:tc>
          <w:tcPr>
            <w:tcW w:w="1059" w:type="dxa"/>
            <w:tcBorders>
              <w:top w:val="single" w:sz="4" w:space="0" w:color="8EA9DB"/>
              <w:left w:val="nil"/>
              <w:bottom w:val="single" w:sz="4" w:space="0" w:color="8EA9DB"/>
              <w:right w:val="nil"/>
            </w:tcBorders>
            <w:shd w:val="clear" w:color="auto" w:fill="auto"/>
            <w:noWrap/>
            <w:vAlign w:val="bottom"/>
            <w:hideMark/>
          </w:tcPr>
          <w:p w14:paraId="2ACAA3F6"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33728</w:t>
            </w:r>
          </w:p>
        </w:tc>
        <w:tc>
          <w:tcPr>
            <w:tcW w:w="1191" w:type="dxa"/>
            <w:tcBorders>
              <w:top w:val="single" w:sz="4" w:space="0" w:color="8EA9DB"/>
              <w:left w:val="nil"/>
              <w:bottom w:val="single" w:sz="4" w:space="0" w:color="8EA9DB"/>
              <w:right w:val="nil"/>
            </w:tcBorders>
            <w:shd w:val="clear" w:color="auto" w:fill="auto"/>
            <w:noWrap/>
            <w:vAlign w:val="bottom"/>
            <w:hideMark/>
          </w:tcPr>
          <w:p w14:paraId="3B00E91D"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CFBC1B9"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14394E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5AF5A928" w14:textId="77777777" w:rsidTr="00445A44">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4254E5E0"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H3</w:t>
            </w:r>
          </w:p>
        </w:tc>
        <w:tc>
          <w:tcPr>
            <w:tcW w:w="1239" w:type="dxa"/>
            <w:tcBorders>
              <w:top w:val="single" w:sz="4" w:space="0" w:color="8EA9DB"/>
              <w:left w:val="nil"/>
              <w:bottom w:val="single" w:sz="4" w:space="0" w:color="8EA9DB"/>
              <w:right w:val="nil"/>
            </w:tcBorders>
            <w:shd w:val="clear" w:color="D9E1F2" w:fill="D9E1F2"/>
            <w:noWrap/>
            <w:vAlign w:val="bottom"/>
            <w:hideMark/>
          </w:tcPr>
          <w:p w14:paraId="4E03A26F"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28731</w:t>
            </w:r>
          </w:p>
        </w:tc>
        <w:tc>
          <w:tcPr>
            <w:tcW w:w="1059" w:type="dxa"/>
            <w:tcBorders>
              <w:top w:val="single" w:sz="4" w:space="0" w:color="8EA9DB"/>
              <w:left w:val="nil"/>
              <w:bottom w:val="single" w:sz="4" w:space="0" w:color="8EA9DB"/>
              <w:right w:val="nil"/>
            </w:tcBorders>
            <w:shd w:val="clear" w:color="D9E1F2" w:fill="D9E1F2"/>
            <w:noWrap/>
            <w:vAlign w:val="bottom"/>
            <w:hideMark/>
          </w:tcPr>
          <w:p w14:paraId="7C7B50E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28730</w:t>
            </w:r>
          </w:p>
        </w:tc>
        <w:tc>
          <w:tcPr>
            <w:tcW w:w="1191" w:type="dxa"/>
            <w:tcBorders>
              <w:top w:val="single" w:sz="4" w:space="0" w:color="8EA9DB"/>
              <w:left w:val="nil"/>
              <w:bottom w:val="single" w:sz="4" w:space="0" w:color="8EA9DB"/>
              <w:right w:val="nil"/>
            </w:tcBorders>
            <w:shd w:val="clear" w:color="D9E1F2" w:fill="D9E1F2"/>
            <w:noWrap/>
            <w:vAlign w:val="bottom"/>
            <w:hideMark/>
          </w:tcPr>
          <w:p w14:paraId="21DC23FC"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55D4182"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5A6CC3A" w14:textId="77777777" w:rsidR="00F42D60" w:rsidRPr="00557893" w:rsidRDefault="00F42D60" w:rsidP="00445A44">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bl>
    <w:p w14:paraId="6A202D56" w14:textId="6F782570" w:rsidR="001D21FC" w:rsidRPr="00557893" w:rsidRDefault="001D21FC" w:rsidP="00557893">
      <w:pPr>
        <w:jc w:val="both"/>
        <w:rPr>
          <w:rFonts w:ascii="Times New Roman" w:hAnsi="Times New Roman" w:cs="Times New Roman"/>
          <w:sz w:val="24"/>
          <w:szCs w:val="24"/>
        </w:rPr>
      </w:pPr>
    </w:p>
    <w:p w14:paraId="7704E7D5" w14:textId="77777777" w:rsidR="001D21FC" w:rsidRPr="00557893" w:rsidRDefault="001D21FC" w:rsidP="00557893">
      <w:pPr>
        <w:jc w:val="both"/>
        <w:rPr>
          <w:rFonts w:ascii="Times New Roman" w:hAnsi="Times New Roman" w:cs="Times New Roman"/>
          <w:sz w:val="24"/>
          <w:szCs w:val="24"/>
        </w:rPr>
        <w:sectPr w:rsidR="001D21FC" w:rsidRPr="00557893" w:rsidSect="00AE0392">
          <w:footerReference w:type="default" r:id="rId152"/>
          <w:type w:val="continuous"/>
          <w:pgSz w:w="12240" w:h="15840"/>
          <w:pgMar w:top="1440" w:right="1440" w:bottom="1440" w:left="1440" w:header="720" w:footer="720" w:gutter="0"/>
          <w:pgNumType w:start="0"/>
          <w:cols w:space="720"/>
          <w:docGrid w:linePitch="360"/>
        </w:sectPr>
      </w:pPr>
    </w:p>
    <w:p w14:paraId="4462D8F5" w14:textId="6AD7DFB3" w:rsidR="001D21FC" w:rsidRPr="00F42D60" w:rsidRDefault="00003DEA" w:rsidP="00557893">
      <w:pPr>
        <w:jc w:val="both"/>
        <w:rPr>
          <w:rFonts w:ascii="Times New Roman" w:hAnsi="Times New Roman" w:cs="Times New Roman"/>
          <w:bCs/>
          <w:sz w:val="24"/>
          <w:szCs w:val="24"/>
        </w:rPr>
      </w:pPr>
      <w:bookmarkStart w:id="120" w:name="_Hlk58576261"/>
      <w:r w:rsidRPr="00821F29">
        <w:rPr>
          <w:rFonts w:ascii="Times New Roman" w:hAnsi="Times New Roman" w:cs="Times New Roman"/>
          <w:b/>
          <w:sz w:val="24"/>
          <w:szCs w:val="24"/>
        </w:rPr>
        <w:lastRenderedPageBreak/>
        <w:t xml:space="preserve">Figure </w:t>
      </w:r>
      <w:r w:rsidR="00821F29" w:rsidRPr="00821F29">
        <w:rPr>
          <w:rFonts w:ascii="Times New Roman" w:hAnsi="Times New Roman" w:cs="Times New Roman"/>
          <w:b/>
          <w:sz w:val="24"/>
          <w:szCs w:val="24"/>
        </w:rPr>
        <w:t>1</w:t>
      </w:r>
      <w:r w:rsidR="004251BE">
        <w:rPr>
          <w:rFonts w:ascii="Times New Roman" w:hAnsi="Times New Roman" w:cs="Times New Roman"/>
          <w:b/>
          <w:sz w:val="24"/>
          <w:szCs w:val="24"/>
        </w:rPr>
        <w:t>13</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008D3A14" w:rsidRPr="00195219">
        <w:rPr>
          <w:rFonts w:ascii="Times New Roman" w:hAnsi="Times New Roman" w:cs="Times New Roman"/>
          <w:i/>
          <w:iCs/>
          <w:sz w:val="24"/>
          <w:szCs w:val="24"/>
        </w:rPr>
        <w:t>Statistic</w:t>
      </w:r>
      <w:r w:rsidR="00195219">
        <w:rPr>
          <w:rFonts w:ascii="Times New Roman" w:hAnsi="Times New Roman" w:cs="Times New Roman"/>
          <w:i/>
          <w:iCs/>
          <w:sz w:val="24"/>
          <w:szCs w:val="24"/>
        </w:rPr>
        <w:t>s</w:t>
      </w:r>
      <w:r w:rsidR="008D3A14" w:rsidRPr="00195219">
        <w:rPr>
          <w:rFonts w:ascii="Times New Roman" w:hAnsi="Times New Roman" w:cs="Times New Roman"/>
          <w:i/>
          <w:iCs/>
          <w:sz w:val="24"/>
          <w:szCs w:val="24"/>
        </w:rPr>
        <w:t xml:space="preserve"> generated by QIIME2 and 16sRNA data after the filtering step</w:t>
      </w:r>
      <w:bookmarkEnd w:id="120"/>
      <w:r w:rsidR="008D3A14">
        <w:rPr>
          <w:rFonts w:ascii="Times New Roman" w:hAnsi="Times New Roman" w:cs="Times New Roman"/>
          <w:sz w:val="24"/>
          <w:szCs w:val="24"/>
        </w:rPr>
        <w:t xml:space="preserve">. </w:t>
      </w:r>
      <w:r w:rsidRPr="00557893">
        <w:rPr>
          <w:rFonts w:ascii="Times New Roman" w:hAnsi="Times New Roman" w:cs="Times New Roman"/>
          <w:sz w:val="24"/>
          <w:szCs w:val="24"/>
        </w:rPr>
        <w:t>Table statistics determined after</w:t>
      </w:r>
      <w:r w:rsidR="00D70D91" w:rsidRPr="00557893">
        <w:rPr>
          <w:rFonts w:ascii="Times New Roman" w:hAnsi="Times New Roman" w:cs="Times New Roman"/>
          <w:sz w:val="24"/>
          <w:szCs w:val="24"/>
        </w:rPr>
        <w:t xml:space="preserve"> deblur</w:t>
      </w:r>
      <w:r w:rsidRPr="00557893">
        <w:rPr>
          <w:rFonts w:ascii="Times New Roman" w:hAnsi="Times New Roman" w:cs="Times New Roman"/>
          <w:sz w:val="24"/>
          <w:szCs w:val="24"/>
        </w:rPr>
        <w:t xml:space="preserve"> filtering</w:t>
      </w:r>
      <w:r w:rsidR="00D70D91" w:rsidRPr="00557893">
        <w:rPr>
          <w:rFonts w:ascii="Times New Roman" w:hAnsi="Times New Roman" w:cs="Times New Roman"/>
          <w:sz w:val="24"/>
          <w:szCs w:val="24"/>
        </w:rPr>
        <w:t xml:space="preserve"> statistics of the variable 16S rRNA gene region. </w:t>
      </w:r>
      <w:r w:rsidRPr="00557893">
        <w:rPr>
          <w:rFonts w:ascii="Times New Roman" w:hAnsi="Times New Roman" w:cs="Times New Roman"/>
          <w:sz w:val="24"/>
          <w:szCs w:val="24"/>
        </w:rPr>
        <w:t xml:space="preserve"> </w:t>
      </w:r>
    </w:p>
    <w:tbl>
      <w:tblPr>
        <w:tblW w:w="129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768"/>
        <w:gridCol w:w="1043"/>
        <w:gridCol w:w="749"/>
        <w:gridCol w:w="788"/>
        <w:gridCol w:w="685"/>
        <w:gridCol w:w="768"/>
        <w:gridCol w:w="685"/>
        <w:gridCol w:w="768"/>
        <w:gridCol w:w="685"/>
        <w:gridCol w:w="668"/>
        <w:gridCol w:w="749"/>
        <w:gridCol w:w="749"/>
        <w:gridCol w:w="788"/>
        <w:gridCol w:w="788"/>
        <w:gridCol w:w="788"/>
        <w:gridCol w:w="788"/>
      </w:tblGrid>
      <w:tr w:rsidR="001D21FC" w:rsidRPr="00557893" w14:paraId="6FD4F921" w14:textId="77777777" w:rsidTr="005D223C">
        <w:trPr>
          <w:cantSplit/>
          <w:trHeight w:val="1484"/>
        </w:trPr>
        <w:tc>
          <w:tcPr>
            <w:tcW w:w="736" w:type="dxa"/>
            <w:shd w:val="clear" w:color="4472C4" w:fill="4472C4"/>
            <w:noWrap/>
            <w:textDirection w:val="tbRl"/>
            <w:vAlign w:val="bottom"/>
            <w:hideMark/>
          </w:tcPr>
          <w:p w14:paraId="1F29FCA2"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sample-id</w:t>
            </w:r>
          </w:p>
        </w:tc>
        <w:tc>
          <w:tcPr>
            <w:tcW w:w="661" w:type="dxa"/>
            <w:shd w:val="clear" w:color="4472C4" w:fill="4472C4"/>
            <w:noWrap/>
            <w:textDirection w:val="tbRl"/>
            <w:vAlign w:val="bottom"/>
            <w:hideMark/>
          </w:tcPr>
          <w:p w14:paraId="28CD8D39"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reads-raw</w:t>
            </w:r>
          </w:p>
        </w:tc>
        <w:tc>
          <w:tcPr>
            <w:tcW w:w="801" w:type="dxa"/>
            <w:shd w:val="clear" w:color="4472C4" w:fill="4472C4"/>
            <w:noWrap/>
            <w:textDirection w:val="tbRl"/>
            <w:vAlign w:val="bottom"/>
            <w:hideMark/>
          </w:tcPr>
          <w:p w14:paraId="70AF8A49"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fraction-artifact-with-minsize</w:t>
            </w:r>
          </w:p>
        </w:tc>
        <w:tc>
          <w:tcPr>
            <w:tcW w:w="796" w:type="dxa"/>
            <w:shd w:val="clear" w:color="4472C4" w:fill="4472C4"/>
            <w:noWrap/>
            <w:textDirection w:val="tbRl"/>
            <w:vAlign w:val="bottom"/>
            <w:hideMark/>
          </w:tcPr>
          <w:p w14:paraId="195916C5"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fraction-artifact</w:t>
            </w:r>
          </w:p>
        </w:tc>
        <w:tc>
          <w:tcPr>
            <w:tcW w:w="838" w:type="dxa"/>
            <w:shd w:val="clear" w:color="4472C4" w:fill="4472C4"/>
            <w:noWrap/>
            <w:textDirection w:val="tbRl"/>
            <w:vAlign w:val="bottom"/>
            <w:hideMark/>
          </w:tcPr>
          <w:p w14:paraId="09CB4DF9"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fraction-missed-reference</w:t>
            </w:r>
          </w:p>
        </w:tc>
        <w:tc>
          <w:tcPr>
            <w:tcW w:w="726" w:type="dxa"/>
            <w:shd w:val="clear" w:color="4472C4" w:fill="4472C4"/>
            <w:noWrap/>
            <w:textDirection w:val="tbRl"/>
            <w:vAlign w:val="bottom"/>
            <w:hideMark/>
          </w:tcPr>
          <w:p w14:paraId="577B0B18"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unique-reads-derep</w:t>
            </w:r>
          </w:p>
        </w:tc>
        <w:tc>
          <w:tcPr>
            <w:tcW w:w="631" w:type="dxa"/>
            <w:shd w:val="clear" w:color="4472C4" w:fill="4472C4"/>
            <w:noWrap/>
            <w:textDirection w:val="tbRl"/>
            <w:vAlign w:val="bottom"/>
            <w:hideMark/>
          </w:tcPr>
          <w:p w14:paraId="2665760E"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reads-derep</w:t>
            </w:r>
          </w:p>
        </w:tc>
        <w:tc>
          <w:tcPr>
            <w:tcW w:w="726" w:type="dxa"/>
            <w:shd w:val="clear" w:color="4472C4" w:fill="4472C4"/>
            <w:noWrap/>
            <w:textDirection w:val="tbRl"/>
            <w:vAlign w:val="bottom"/>
            <w:hideMark/>
          </w:tcPr>
          <w:p w14:paraId="1D6EC4DD"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unique-reads-deblur</w:t>
            </w:r>
          </w:p>
        </w:tc>
        <w:tc>
          <w:tcPr>
            <w:tcW w:w="657" w:type="dxa"/>
            <w:shd w:val="clear" w:color="4472C4" w:fill="4472C4"/>
            <w:noWrap/>
            <w:textDirection w:val="tbRl"/>
            <w:vAlign w:val="bottom"/>
            <w:hideMark/>
          </w:tcPr>
          <w:p w14:paraId="3D831A97"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reads-deblur</w:t>
            </w:r>
          </w:p>
        </w:tc>
        <w:tc>
          <w:tcPr>
            <w:tcW w:w="726" w:type="dxa"/>
            <w:shd w:val="clear" w:color="4472C4" w:fill="4472C4"/>
            <w:noWrap/>
            <w:textDirection w:val="tbRl"/>
            <w:vAlign w:val="bottom"/>
            <w:hideMark/>
          </w:tcPr>
          <w:p w14:paraId="699FF78F"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unique-reads-hit-artifact</w:t>
            </w:r>
          </w:p>
        </w:tc>
        <w:tc>
          <w:tcPr>
            <w:tcW w:w="708" w:type="dxa"/>
            <w:shd w:val="clear" w:color="4472C4" w:fill="4472C4"/>
            <w:noWrap/>
            <w:textDirection w:val="tbRl"/>
            <w:vAlign w:val="bottom"/>
            <w:hideMark/>
          </w:tcPr>
          <w:p w14:paraId="38E90796"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reads-hit-artifact</w:t>
            </w:r>
          </w:p>
        </w:tc>
        <w:tc>
          <w:tcPr>
            <w:tcW w:w="796" w:type="dxa"/>
            <w:shd w:val="clear" w:color="4472C4" w:fill="4472C4"/>
            <w:noWrap/>
            <w:textDirection w:val="tbRl"/>
            <w:vAlign w:val="bottom"/>
            <w:hideMark/>
          </w:tcPr>
          <w:p w14:paraId="5ED4C8C7"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unique-reads-chimeric</w:t>
            </w:r>
          </w:p>
        </w:tc>
        <w:tc>
          <w:tcPr>
            <w:tcW w:w="796" w:type="dxa"/>
            <w:shd w:val="clear" w:color="4472C4" w:fill="4472C4"/>
            <w:noWrap/>
            <w:textDirection w:val="tbRl"/>
            <w:vAlign w:val="bottom"/>
            <w:hideMark/>
          </w:tcPr>
          <w:p w14:paraId="2427587B"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reads-chimeric</w:t>
            </w:r>
          </w:p>
        </w:tc>
        <w:tc>
          <w:tcPr>
            <w:tcW w:w="838" w:type="dxa"/>
            <w:shd w:val="clear" w:color="4472C4" w:fill="4472C4"/>
            <w:noWrap/>
            <w:textDirection w:val="tbRl"/>
            <w:vAlign w:val="bottom"/>
            <w:hideMark/>
          </w:tcPr>
          <w:p w14:paraId="147A2687"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unique-reads-hit-reference</w:t>
            </w:r>
          </w:p>
        </w:tc>
        <w:tc>
          <w:tcPr>
            <w:tcW w:w="838" w:type="dxa"/>
            <w:shd w:val="clear" w:color="4472C4" w:fill="4472C4"/>
            <w:noWrap/>
            <w:textDirection w:val="tbRl"/>
            <w:vAlign w:val="bottom"/>
            <w:hideMark/>
          </w:tcPr>
          <w:p w14:paraId="2D24B33B"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reads-hit-reference</w:t>
            </w:r>
          </w:p>
        </w:tc>
        <w:tc>
          <w:tcPr>
            <w:tcW w:w="838" w:type="dxa"/>
            <w:shd w:val="clear" w:color="4472C4" w:fill="4472C4"/>
            <w:noWrap/>
            <w:textDirection w:val="tbRl"/>
            <w:vAlign w:val="bottom"/>
            <w:hideMark/>
          </w:tcPr>
          <w:p w14:paraId="73FC9C06"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unique-reads-missed-reference</w:t>
            </w:r>
          </w:p>
        </w:tc>
        <w:tc>
          <w:tcPr>
            <w:tcW w:w="838" w:type="dxa"/>
            <w:shd w:val="clear" w:color="4472C4" w:fill="4472C4"/>
            <w:noWrap/>
            <w:textDirection w:val="tbRl"/>
            <w:vAlign w:val="bottom"/>
            <w:hideMark/>
          </w:tcPr>
          <w:p w14:paraId="3CFA77DC" w14:textId="77777777" w:rsidR="001D21FC" w:rsidRPr="00557893" w:rsidRDefault="001D21FC" w:rsidP="00D005A4">
            <w:pPr>
              <w:ind w:left="113" w:right="113"/>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reads-missed-reference</w:t>
            </w:r>
          </w:p>
        </w:tc>
      </w:tr>
      <w:tr w:rsidR="001D21FC" w:rsidRPr="00557893" w14:paraId="117A79BB" w14:textId="77777777" w:rsidTr="005D223C">
        <w:trPr>
          <w:trHeight w:val="288"/>
        </w:trPr>
        <w:tc>
          <w:tcPr>
            <w:tcW w:w="736" w:type="dxa"/>
            <w:shd w:val="clear" w:color="D9E1F2" w:fill="D9E1F2"/>
            <w:noWrap/>
            <w:vAlign w:val="bottom"/>
            <w:hideMark/>
          </w:tcPr>
          <w:p w14:paraId="5866486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E5</w:t>
            </w:r>
          </w:p>
        </w:tc>
        <w:tc>
          <w:tcPr>
            <w:tcW w:w="661" w:type="dxa"/>
            <w:shd w:val="clear" w:color="D9E1F2" w:fill="D9E1F2"/>
            <w:noWrap/>
            <w:vAlign w:val="bottom"/>
            <w:hideMark/>
          </w:tcPr>
          <w:p w14:paraId="66F429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80856</w:t>
            </w:r>
          </w:p>
        </w:tc>
        <w:tc>
          <w:tcPr>
            <w:tcW w:w="801" w:type="dxa"/>
            <w:shd w:val="clear" w:color="D9E1F2" w:fill="D9E1F2"/>
            <w:noWrap/>
            <w:vAlign w:val="bottom"/>
            <w:hideMark/>
          </w:tcPr>
          <w:p w14:paraId="3FEDBE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0.999802</w:t>
            </w:r>
          </w:p>
        </w:tc>
        <w:tc>
          <w:tcPr>
            <w:tcW w:w="796" w:type="dxa"/>
            <w:shd w:val="clear" w:color="D9E1F2" w:fill="D9E1F2"/>
            <w:noWrap/>
            <w:vAlign w:val="bottom"/>
            <w:hideMark/>
          </w:tcPr>
          <w:p w14:paraId="1EA9C4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71D9800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40120E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631" w:type="dxa"/>
            <w:shd w:val="clear" w:color="D9E1F2" w:fill="D9E1F2"/>
            <w:noWrap/>
            <w:vAlign w:val="bottom"/>
            <w:hideMark/>
          </w:tcPr>
          <w:p w14:paraId="0FCF6CA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726" w:type="dxa"/>
            <w:shd w:val="clear" w:color="D9E1F2" w:fill="D9E1F2"/>
            <w:noWrap/>
            <w:vAlign w:val="bottom"/>
            <w:hideMark/>
          </w:tcPr>
          <w:p w14:paraId="238703E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657" w:type="dxa"/>
            <w:shd w:val="clear" w:color="D9E1F2" w:fill="D9E1F2"/>
            <w:noWrap/>
            <w:vAlign w:val="bottom"/>
            <w:hideMark/>
          </w:tcPr>
          <w:p w14:paraId="0DAD7D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726" w:type="dxa"/>
            <w:shd w:val="clear" w:color="D9E1F2" w:fill="D9E1F2"/>
            <w:noWrap/>
            <w:vAlign w:val="bottom"/>
            <w:hideMark/>
          </w:tcPr>
          <w:p w14:paraId="53A9D8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35E012C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703D45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79B10CB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18426E9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798D4F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D2FFB1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4BFE9D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29DD4C5" w14:textId="77777777" w:rsidTr="005D223C">
        <w:trPr>
          <w:trHeight w:val="288"/>
        </w:trPr>
        <w:tc>
          <w:tcPr>
            <w:tcW w:w="736" w:type="dxa"/>
            <w:shd w:val="clear" w:color="auto" w:fill="auto"/>
            <w:noWrap/>
            <w:vAlign w:val="bottom"/>
            <w:hideMark/>
          </w:tcPr>
          <w:p w14:paraId="229CBD3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D2</w:t>
            </w:r>
          </w:p>
        </w:tc>
        <w:tc>
          <w:tcPr>
            <w:tcW w:w="661" w:type="dxa"/>
            <w:shd w:val="clear" w:color="auto" w:fill="auto"/>
            <w:noWrap/>
            <w:vAlign w:val="bottom"/>
            <w:hideMark/>
          </w:tcPr>
          <w:p w14:paraId="7214EA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43436</w:t>
            </w:r>
          </w:p>
        </w:tc>
        <w:tc>
          <w:tcPr>
            <w:tcW w:w="801" w:type="dxa"/>
            <w:shd w:val="clear" w:color="auto" w:fill="auto"/>
            <w:noWrap/>
            <w:vAlign w:val="bottom"/>
            <w:hideMark/>
          </w:tcPr>
          <w:p w14:paraId="2769E8A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0.609771</w:t>
            </w:r>
          </w:p>
        </w:tc>
        <w:tc>
          <w:tcPr>
            <w:tcW w:w="796" w:type="dxa"/>
            <w:shd w:val="clear" w:color="auto" w:fill="auto"/>
            <w:noWrap/>
            <w:vAlign w:val="bottom"/>
            <w:hideMark/>
          </w:tcPr>
          <w:p w14:paraId="250FB3E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6674645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1A3AB1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1649</w:t>
            </w:r>
          </w:p>
        </w:tc>
        <w:tc>
          <w:tcPr>
            <w:tcW w:w="631" w:type="dxa"/>
            <w:shd w:val="clear" w:color="auto" w:fill="auto"/>
            <w:noWrap/>
            <w:vAlign w:val="bottom"/>
            <w:hideMark/>
          </w:tcPr>
          <w:p w14:paraId="58BB4F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16950</w:t>
            </w:r>
          </w:p>
        </w:tc>
        <w:tc>
          <w:tcPr>
            <w:tcW w:w="726" w:type="dxa"/>
            <w:shd w:val="clear" w:color="auto" w:fill="auto"/>
            <w:noWrap/>
            <w:vAlign w:val="bottom"/>
            <w:hideMark/>
          </w:tcPr>
          <w:p w14:paraId="24DD79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400</w:t>
            </w:r>
          </w:p>
        </w:tc>
        <w:tc>
          <w:tcPr>
            <w:tcW w:w="657" w:type="dxa"/>
            <w:shd w:val="clear" w:color="auto" w:fill="auto"/>
            <w:noWrap/>
            <w:vAlign w:val="bottom"/>
            <w:hideMark/>
          </w:tcPr>
          <w:p w14:paraId="5F7E0B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5435</w:t>
            </w:r>
          </w:p>
        </w:tc>
        <w:tc>
          <w:tcPr>
            <w:tcW w:w="726" w:type="dxa"/>
            <w:shd w:val="clear" w:color="auto" w:fill="auto"/>
            <w:noWrap/>
            <w:vAlign w:val="bottom"/>
            <w:hideMark/>
          </w:tcPr>
          <w:p w14:paraId="0185BC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029303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5CE88E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111</w:t>
            </w:r>
          </w:p>
        </w:tc>
        <w:tc>
          <w:tcPr>
            <w:tcW w:w="796" w:type="dxa"/>
            <w:shd w:val="clear" w:color="auto" w:fill="auto"/>
            <w:noWrap/>
            <w:vAlign w:val="bottom"/>
            <w:hideMark/>
          </w:tcPr>
          <w:p w14:paraId="60A1FB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304</w:t>
            </w:r>
          </w:p>
        </w:tc>
        <w:tc>
          <w:tcPr>
            <w:tcW w:w="838" w:type="dxa"/>
            <w:shd w:val="clear" w:color="auto" w:fill="auto"/>
            <w:noWrap/>
            <w:vAlign w:val="bottom"/>
            <w:hideMark/>
          </w:tcPr>
          <w:p w14:paraId="414A22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143</w:t>
            </w:r>
          </w:p>
        </w:tc>
        <w:tc>
          <w:tcPr>
            <w:tcW w:w="838" w:type="dxa"/>
            <w:shd w:val="clear" w:color="auto" w:fill="auto"/>
            <w:noWrap/>
            <w:vAlign w:val="bottom"/>
            <w:hideMark/>
          </w:tcPr>
          <w:p w14:paraId="54247C1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4827</w:t>
            </w:r>
          </w:p>
        </w:tc>
        <w:tc>
          <w:tcPr>
            <w:tcW w:w="838" w:type="dxa"/>
            <w:shd w:val="clear" w:color="auto" w:fill="auto"/>
            <w:noWrap/>
            <w:vAlign w:val="bottom"/>
            <w:hideMark/>
          </w:tcPr>
          <w:p w14:paraId="16BA463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03258CF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23F278D" w14:textId="77777777" w:rsidTr="005D223C">
        <w:trPr>
          <w:trHeight w:val="288"/>
        </w:trPr>
        <w:tc>
          <w:tcPr>
            <w:tcW w:w="736" w:type="dxa"/>
            <w:shd w:val="clear" w:color="D9E1F2" w:fill="D9E1F2"/>
            <w:noWrap/>
            <w:vAlign w:val="bottom"/>
            <w:hideMark/>
          </w:tcPr>
          <w:p w14:paraId="0BF858C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G6</w:t>
            </w:r>
          </w:p>
        </w:tc>
        <w:tc>
          <w:tcPr>
            <w:tcW w:w="661" w:type="dxa"/>
            <w:shd w:val="clear" w:color="D9E1F2" w:fill="D9E1F2"/>
            <w:noWrap/>
            <w:vAlign w:val="bottom"/>
            <w:hideMark/>
          </w:tcPr>
          <w:p w14:paraId="517247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50353</w:t>
            </w:r>
          </w:p>
        </w:tc>
        <w:tc>
          <w:tcPr>
            <w:tcW w:w="801" w:type="dxa"/>
            <w:shd w:val="clear" w:color="D9E1F2" w:fill="D9E1F2"/>
            <w:noWrap/>
            <w:vAlign w:val="bottom"/>
            <w:hideMark/>
          </w:tcPr>
          <w:p w14:paraId="283A1D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0.60622</w:t>
            </w:r>
          </w:p>
        </w:tc>
        <w:tc>
          <w:tcPr>
            <w:tcW w:w="796" w:type="dxa"/>
            <w:shd w:val="clear" w:color="D9E1F2" w:fill="D9E1F2"/>
            <w:noWrap/>
            <w:vAlign w:val="bottom"/>
            <w:hideMark/>
          </w:tcPr>
          <w:p w14:paraId="5884EC4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7E69067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1E2985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1590</w:t>
            </w:r>
          </w:p>
        </w:tc>
        <w:tc>
          <w:tcPr>
            <w:tcW w:w="631" w:type="dxa"/>
            <w:shd w:val="clear" w:color="D9E1F2" w:fill="D9E1F2"/>
            <w:noWrap/>
            <w:vAlign w:val="bottom"/>
            <w:hideMark/>
          </w:tcPr>
          <w:p w14:paraId="3A00E3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19828</w:t>
            </w:r>
          </w:p>
        </w:tc>
        <w:tc>
          <w:tcPr>
            <w:tcW w:w="726" w:type="dxa"/>
            <w:shd w:val="clear" w:color="D9E1F2" w:fill="D9E1F2"/>
            <w:noWrap/>
            <w:vAlign w:val="bottom"/>
            <w:hideMark/>
          </w:tcPr>
          <w:p w14:paraId="4F30D1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242</w:t>
            </w:r>
          </w:p>
        </w:tc>
        <w:tc>
          <w:tcPr>
            <w:tcW w:w="657" w:type="dxa"/>
            <w:shd w:val="clear" w:color="D9E1F2" w:fill="D9E1F2"/>
            <w:noWrap/>
            <w:vAlign w:val="bottom"/>
            <w:hideMark/>
          </w:tcPr>
          <w:p w14:paraId="1ED45A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5938</w:t>
            </w:r>
          </w:p>
        </w:tc>
        <w:tc>
          <w:tcPr>
            <w:tcW w:w="726" w:type="dxa"/>
            <w:shd w:val="clear" w:color="D9E1F2" w:fill="D9E1F2"/>
            <w:noWrap/>
            <w:vAlign w:val="bottom"/>
            <w:hideMark/>
          </w:tcPr>
          <w:p w14:paraId="53AD171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325B76F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79EECE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w:t>
            </w:r>
          </w:p>
        </w:tc>
        <w:tc>
          <w:tcPr>
            <w:tcW w:w="796" w:type="dxa"/>
            <w:shd w:val="clear" w:color="D9E1F2" w:fill="D9E1F2"/>
            <w:noWrap/>
            <w:vAlign w:val="bottom"/>
            <w:hideMark/>
          </w:tcPr>
          <w:p w14:paraId="59665B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w:t>
            </w:r>
          </w:p>
        </w:tc>
        <w:tc>
          <w:tcPr>
            <w:tcW w:w="838" w:type="dxa"/>
            <w:shd w:val="clear" w:color="D9E1F2" w:fill="D9E1F2"/>
            <w:noWrap/>
            <w:vAlign w:val="bottom"/>
            <w:hideMark/>
          </w:tcPr>
          <w:p w14:paraId="46D2CD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109</w:t>
            </w:r>
          </w:p>
        </w:tc>
        <w:tc>
          <w:tcPr>
            <w:tcW w:w="838" w:type="dxa"/>
            <w:shd w:val="clear" w:color="D9E1F2" w:fill="D9E1F2"/>
            <w:noWrap/>
            <w:vAlign w:val="bottom"/>
            <w:hideMark/>
          </w:tcPr>
          <w:p w14:paraId="201202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5524</w:t>
            </w:r>
          </w:p>
        </w:tc>
        <w:tc>
          <w:tcPr>
            <w:tcW w:w="838" w:type="dxa"/>
            <w:shd w:val="clear" w:color="D9E1F2" w:fill="D9E1F2"/>
            <w:noWrap/>
            <w:vAlign w:val="bottom"/>
            <w:hideMark/>
          </w:tcPr>
          <w:p w14:paraId="6E00906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26B1E8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E3C97F" w14:textId="77777777" w:rsidTr="005D223C">
        <w:trPr>
          <w:trHeight w:val="288"/>
        </w:trPr>
        <w:tc>
          <w:tcPr>
            <w:tcW w:w="736" w:type="dxa"/>
            <w:shd w:val="clear" w:color="auto" w:fill="auto"/>
            <w:noWrap/>
            <w:vAlign w:val="bottom"/>
            <w:hideMark/>
          </w:tcPr>
          <w:p w14:paraId="1BDD07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C5</w:t>
            </w:r>
          </w:p>
        </w:tc>
        <w:tc>
          <w:tcPr>
            <w:tcW w:w="661" w:type="dxa"/>
            <w:shd w:val="clear" w:color="auto" w:fill="auto"/>
            <w:noWrap/>
            <w:vAlign w:val="bottom"/>
            <w:hideMark/>
          </w:tcPr>
          <w:p w14:paraId="097DD9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52195</w:t>
            </w:r>
          </w:p>
        </w:tc>
        <w:tc>
          <w:tcPr>
            <w:tcW w:w="801" w:type="dxa"/>
            <w:shd w:val="clear" w:color="auto" w:fill="auto"/>
            <w:noWrap/>
            <w:vAlign w:val="bottom"/>
            <w:hideMark/>
          </w:tcPr>
          <w:p w14:paraId="3C1BB9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0.572315</w:t>
            </w:r>
          </w:p>
        </w:tc>
        <w:tc>
          <w:tcPr>
            <w:tcW w:w="796" w:type="dxa"/>
            <w:shd w:val="clear" w:color="auto" w:fill="auto"/>
            <w:noWrap/>
            <w:vAlign w:val="bottom"/>
            <w:hideMark/>
          </w:tcPr>
          <w:p w14:paraId="0EB097C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27BC195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762418B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1472</w:t>
            </w:r>
          </w:p>
        </w:tc>
        <w:tc>
          <w:tcPr>
            <w:tcW w:w="631" w:type="dxa"/>
            <w:shd w:val="clear" w:color="auto" w:fill="auto"/>
            <w:noWrap/>
            <w:vAlign w:val="bottom"/>
            <w:hideMark/>
          </w:tcPr>
          <w:p w14:paraId="61D4C1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22323</w:t>
            </w:r>
          </w:p>
        </w:tc>
        <w:tc>
          <w:tcPr>
            <w:tcW w:w="726" w:type="dxa"/>
            <w:shd w:val="clear" w:color="auto" w:fill="auto"/>
            <w:noWrap/>
            <w:vAlign w:val="bottom"/>
            <w:hideMark/>
          </w:tcPr>
          <w:p w14:paraId="3A06AA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245</w:t>
            </w:r>
          </w:p>
        </w:tc>
        <w:tc>
          <w:tcPr>
            <w:tcW w:w="657" w:type="dxa"/>
            <w:shd w:val="clear" w:color="auto" w:fill="auto"/>
            <w:noWrap/>
            <w:vAlign w:val="bottom"/>
            <w:hideMark/>
          </w:tcPr>
          <w:p w14:paraId="2CD5A8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6575</w:t>
            </w:r>
          </w:p>
        </w:tc>
        <w:tc>
          <w:tcPr>
            <w:tcW w:w="726" w:type="dxa"/>
            <w:shd w:val="clear" w:color="auto" w:fill="auto"/>
            <w:noWrap/>
            <w:vAlign w:val="bottom"/>
            <w:hideMark/>
          </w:tcPr>
          <w:p w14:paraId="1BA8EDF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3ABD47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0A7C9E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w:t>
            </w:r>
          </w:p>
        </w:tc>
        <w:tc>
          <w:tcPr>
            <w:tcW w:w="796" w:type="dxa"/>
            <w:shd w:val="clear" w:color="auto" w:fill="auto"/>
            <w:noWrap/>
            <w:vAlign w:val="bottom"/>
            <w:hideMark/>
          </w:tcPr>
          <w:p w14:paraId="69CCC0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309</w:t>
            </w:r>
          </w:p>
        </w:tc>
        <w:tc>
          <w:tcPr>
            <w:tcW w:w="838" w:type="dxa"/>
            <w:shd w:val="clear" w:color="auto" w:fill="auto"/>
            <w:noWrap/>
            <w:vAlign w:val="bottom"/>
            <w:hideMark/>
          </w:tcPr>
          <w:p w14:paraId="6EFCD3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97</w:t>
            </w:r>
          </w:p>
        </w:tc>
        <w:tc>
          <w:tcPr>
            <w:tcW w:w="838" w:type="dxa"/>
            <w:shd w:val="clear" w:color="auto" w:fill="auto"/>
            <w:noWrap/>
            <w:vAlign w:val="bottom"/>
            <w:hideMark/>
          </w:tcPr>
          <w:p w14:paraId="745650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6068</w:t>
            </w:r>
          </w:p>
        </w:tc>
        <w:tc>
          <w:tcPr>
            <w:tcW w:w="838" w:type="dxa"/>
            <w:shd w:val="clear" w:color="auto" w:fill="auto"/>
            <w:noWrap/>
            <w:vAlign w:val="bottom"/>
            <w:hideMark/>
          </w:tcPr>
          <w:p w14:paraId="2E653B4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7C9F148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AD4AEBD" w14:textId="77777777" w:rsidTr="005D223C">
        <w:trPr>
          <w:trHeight w:val="288"/>
        </w:trPr>
        <w:tc>
          <w:tcPr>
            <w:tcW w:w="736" w:type="dxa"/>
            <w:shd w:val="clear" w:color="D9E1F2" w:fill="D9E1F2"/>
            <w:noWrap/>
            <w:vAlign w:val="bottom"/>
            <w:hideMark/>
          </w:tcPr>
          <w:p w14:paraId="26B605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B2</w:t>
            </w:r>
          </w:p>
        </w:tc>
        <w:tc>
          <w:tcPr>
            <w:tcW w:w="661" w:type="dxa"/>
            <w:shd w:val="clear" w:color="D9E1F2" w:fill="D9E1F2"/>
            <w:noWrap/>
            <w:vAlign w:val="bottom"/>
            <w:hideMark/>
          </w:tcPr>
          <w:p w14:paraId="2FFFA1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64549</w:t>
            </w:r>
          </w:p>
        </w:tc>
        <w:tc>
          <w:tcPr>
            <w:tcW w:w="801" w:type="dxa"/>
            <w:shd w:val="clear" w:color="D9E1F2" w:fill="D9E1F2"/>
            <w:noWrap/>
            <w:vAlign w:val="bottom"/>
            <w:hideMark/>
          </w:tcPr>
          <w:p w14:paraId="7CEF1C6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0.563944</w:t>
            </w:r>
          </w:p>
        </w:tc>
        <w:tc>
          <w:tcPr>
            <w:tcW w:w="796" w:type="dxa"/>
            <w:shd w:val="clear" w:color="D9E1F2" w:fill="D9E1F2"/>
            <w:noWrap/>
            <w:vAlign w:val="bottom"/>
            <w:hideMark/>
          </w:tcPr>
          <w:p w14:paraId="7C224B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AA805A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2AECBB9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1668</w:t>
            </w:r>
          </w:p>
        </w:tc>
        <w:tc>
          <w:tcPr>
            <w:tcW w:w="631" w:type="dxa"/>
            <w:shd w:val="clear" w:color="D9E1F2" w:fill="D9E1F2"/>
            <w:noWrap/>
            <w:vAlign w:val="bottom"/>
            <w:hideMark/>
          </w:tcPr>
          <w:p w14:paraId="56E5825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28147</w:t>
            </w:r>
          </w:p>
        </w:tc>
        <w:tc>
          <w:tcPr>
            <w:tcW w:w="726" w:type="dxa"/>
            <w:shd w:val="clear" w:color="D9E1F2" w:fill="D9E1F2"/>
            <w:noWrap/>
            <w:vAlign w:val="bottom"/>
            <w:hideMark/>
          </w:tcPr>
          <w:p w14:paraId="3DC658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w:t>
            </w:r>
          </w:p>
        </w:tc>
        <w:tc>
          <w:tcPr>
            <w:tcW w:w="657" w:type="dxa"/>
            <w:shd w:val="clear" w:color="D9E1F2" w:fill="D9E1F2"/>
            <w:noWrap/>
            <w:vAlign w:val="bottom"/>
            <w:hideMark/>
          </w:tcPr>
          <w:p w14:paraId="7D4909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9920</w:t>
            </w:r>
          </w:p>
        </w:tc>
        <w:tc>
          <w:tcPr>
            <w:tcW w:w="726" w:type="dxa"/>
            <w:shd w:val="clear" w:color="D9E1F2" w:fill="D9E1F2"/>
            <w:noWrap/>
            <w:vAlign w:val="bottom"/>
            <w:hideMark/>
          </w:tcPr>
          <w:p w14:paraId="76046E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231AFF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5DC862F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77</w:t>
            </w:r>
          </w:p>
        </w:tc>
        <w:tc>
          <w:tcPr>
            <w:tcW w:w="796" w:type="dxa"/>
            <w:shd w:val="clear" w:color="D9E1F2" w:fill="D9E1F2"/>
            <w:noWrap/>
            <w:vAlign w:val="bottom"/>
            <w:hideMark/>
          </w:tcPr>
          <w:p w14:paraId="6B89373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269</w:t>
            </w:r>
          </w:p>
        </w:tc>
        <w:tc>
          <w:tcPr>
            <w:tcW w:w="838" w:type="dxa"/>
            <w:shd w:val="clear" w:color="D9E1F2" w:fill="D9E1F2"/>
            <w:noWrap/>
            <w:vAlign w:val="bottom"/>
            <w:hideMark/>
          </w:tcPr>
          <w:p w14:paraId="0A17BC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87</w:t>
            </w:r>
          </w:p>
        </w:tc>
        <w:tc>
          <w:tcPr>
            <w:tcW w:w="838" w:type="dxa"/>
            <w:shd w:val="clear" w:color="D9E1F2" w:fill="D9E1F2"/>
            <w:noWrap/>
            <w:vAlign w:val="bottom"/>
            <w:hideMark/>
          </w:tcPr>
          <w:p w14:paraId="4BB2E88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9365</w:t>
            </w:r>
          </w:p>
        </w:tc>
        <w:tc>
          <w:tcPr>
            <w:tcW w:w="838" w:type="dxa"/>
            <w:shd w:val="clear" w:color="D9E1F2" w:fill="D9E1F2"/>
            <w:noWrap/>
            <w:vAlign w:val="bottom"/>
            <w:hideMark/>
          </w:tcPr>
          <w:p w14:paraId="298E632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567E6AD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C6C1C9" w14:textId="77777777" w:rsidTr="005D223C">
        <w:trPr>
          <w:trHeight w:val="288"/>
        </w:trPr>
        <w:tc>
          <w:tcPr>
            <w:tcW w:w="736" w:type="dxa"/>
            <w:shd w:val="clear" w:color="auto" w:fill="auto"/>
            <w:noWrap/>
            <w:vAlign w:val="bottom"/>
            <w:hideMark/>
          </w:tcPr>
          <w:p w14:paraId="5C40683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D5</w:t>
            </w:r>
          </w:p>
        </w:tc>
        <w:tc>
          <w:tcPr>
            <w:tcW w:w="661" w:type="dxa"/>
            <w:shd w:val="clear" w:color="auto" w:fill="auto"/>
            <w:noWrap/>
            <w:vAlign w:val="bottom"/>
            <w:hideMark/>
          </w:tcPr>
          <w:p w14:paraId="2DEA105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20661</w:t>
            </w:r>
          </w:p>
        </w:tc>
        <w:tc>
          <w:tcPr>
            <w:tcW w:w="801" w:type="dxa"/>
            <w:shd w:val="clear" w:color="auto" w:fill="auto"/>
            <w:noWrap/>
            <w:vAlign w:val="bottom"/>
            <w:hideMark/>
          </w:tcPr>
          <w:p w14:paraId="0781D31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0.498282</w:t>
            </w:r>
          </w:p>
        </w:tc>
        <w:tc>
          <w:tcPr>
            <w:tcW w:w="796" w:type="dxa"/>
            <w:shd w:val="clear" w:color="auto" w:fill="auto"/>
            <w:noWrap/>
            <w:vAlign w:val="bottom"/>
            <w:hideMark/>
          </w:tcPr>
          <w:p w14:paraId="1A8AF78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6046293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7EA9026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827</w:t>
            </w:r>
          </w:p>
        </w:tc>
        <w:tc>
          <w:tcPr>
            <w:tcW w:w="631" w:type="dxa"/>
            <w:shd w:val="clear" w:color="auto" w:fill="auto"/>
            <w:noWrap/>
            <w:vAlign w:val="bottom"/>
            <w:hideMark/>
          </w:tcPr>
          <w:p w14:paraId="34CDB2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10366</w:t>
            </w:r>
          </w:p>
        </w:tc>
        <w:tc>
          <w:tcPr>
            <w:tcW w:w="726" w:type="dxa"/>
            <w:shd w:val="clear" w:color="auto" w:fill="auto"/>
            <w:noWrap/>
            <w:vAlign w:val="bottom"/>
            <w:hideMark/>
          </w:tcPr>
          <w:p w14:paraId="5245182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168</w:t>
            </w:r>
          </w:p>
        </w:tc>
        <w:tc>
          <w:tcPr>
            <w:tcW w:w="657" w:type="dxa"/>
            <w:shd w:val="clear" w:color="auto" w:fill="auto"/>
            <w:noWrap/>
            <w:vAlign w:val="bottom"/>
            <w:hideMark/>
          </w:tcPr>
          <w:p w14:paraId="3FBBCF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3371</w:t>
            </w:r>
          </w:p>
        </w:tc>
        <w:tc>
          <w:tcPr>
            <w:tcW w:w="726" w:type="dxa"/>
            <w:shd w:val="clear" w:color="auto" w:fill="auto"/>
            <w:noWrap/>
            <w:vAlign w:val="bottom"/>
            <w:hideMark/>
          </w:tcPr>
          <w:p w14:paraId="23118B3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7315EE0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2B588B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w:t>
            </w:r>
          </w:p>
        </w:tc>
        <w:tc>
          <w:tcPr>
            <w:tcW w:w="796" w:type="dxa"/>
            <w:shd w:val="clear" w:color="auto" w:fill="auto"/>
            <w:noWrap/>
            <w:vAlign w:val="bottom"/>
            <w:hideMark/>
          </w:tcPr>
          <w:p w14:paraId="7EE616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w:t>
            </w:r>
          </w:p>
        </w:tc>
        <w:tc>
          <w:tcPr>
            <w:tcW w:w="838" w:type="dxa"/>
            <w:shd w:val="clear" w:color="auto" w:fill="auto"/>
            <w:noWrap/>
            <w:vAlign w:val="bottom"/>
            <w:hideMark/>
          </w:tcPr>
          <w:p w14:paraId="5BED44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w:t>
            </w:r>
          </w:p>
        </w:tc>
        <w:tc>
          <w:tcPr>
            <w:tcW w:w="838" w:type="dxa"/>
            <w:shd w:val="clear" w:color="auto" w:fill="auto"/>
            <w:noWrap/>
            <w:vAlign w:val="bottom"/>
            <w:hideMark/>
          </w:tcPr>
          <w:p w14:paraId="3872EDB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3192</w:t>
            </w:r>
          </w:p>
        </w:tc>
        <w:tc>
          <w:tcPr>
            <w:tcW w:w="838" w:type="dxa"/>
            <w:shd w:val="clear" w:color="auto" w:fill="auto"/>
            <w:noWrap/>
            <w:vAlign w:val="bottom"/>
            <w:hideMark/>
          </w:tcPr>
          <w:p w14:paraId="2C1549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47AE1E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312D22C2" w14:textId="77777777" w:rsidTr="005D223C">
        <w:trPr>
          <w:trHeight w:val="288"/>
        </w:trPr>
        <w:tc>
          <w:tcPr>
            <w:tcW w:w="736" w:type="dxa"/>
            <w:shd w:val="clear" w:color="D9E1F2" w:fill="D9E1F2"/>
            <w:noWrap/>
            <w:vAlign w:val="bottom"/>
            <w:hideMark/>
          </w:tcPr>
          <w:p w14:paraId="4D05282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C3</w:t>
            </w:r>
          </w:p>
        </w:tc>
        <w:tc>
          <w:tcPr>
            <w:tcW w:w="661" w:type="dxa"/>
            <w:shd w:val="clear" w:color="D9E1F2" w:fill="D9E1F2"/>
            <w:noWrap/>
            <w:vAlign w:val="bottom"/>
            <w:hideMark/>
          </w:tcPr>
          <w:p w14:paraId="59E1CB1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26676</w:t>
            </w:r>
          </w:p>
        </w:tc>
        <w:tc>
          <w:tcPr>
            <w:tcW w:w="801" w:type="dxa"/>
            <w:shd w:val="clear" w:color="D9E1F2" w:fill="D9E1F2"/>
            <w:noWrap/>
            <w:vAlign w:val="bottom"/>
            <w:hideMark/>
          </w:tcPr>
          <w:p w14:paraId="4639EF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0.477096</w:t>
            </w:r>
          </w:p>
        </w:tc>
        <w:tc>
          <w:tcPr>
            <w:tcW w:w="796" w:type="dxa"/>
            <w:shd w:val="clear" w:color="D9E1F2" w:fill="D9E1F2"/>
            <w:noWrap/>
            <w:vAlign w:val="bottom"/>
            <w:hideMark/>
          </w:tcPr>
          <w:p w14:paraId="37B164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2B6041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26BF5E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1218</w:t>
            </w:r>
          </w:p>
        </w:tc>
        <w:tc>
          <w:tcPr>
            <w:tcW w:w="631" w:type="dxa"/>
            <w:shd w:val="clear" w:color="D9E1F2" w:fill="D9E1F2"/>
            <w:noWrap/>
            <w:vAlign w:val="bottom"/>
            <w:hideMark/>
          </w:tcPr>
          <w:p w14:paraId="168E53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13949</w:t>
            </w:r>
          </w:p>
        </w:tc>
        <w:tc>
          <w:tcPr>
            <w:tcW w:w="726" w:type="dxa"/>
            <w:shd w:val="clear" w:color="D9E1F2" w:fill="D9E1F2"/>
            <w:noWrap/>
            <w:vAlign w:val="bottom"/>
            <w:hideMark/>
          </w:tcPr>
          <w:p w14:paraId="6D1F6DD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205</w:t>
            </w:r>
          </w:p>
        </w:tc>
        <w:tc>
          <w:tcPr>
            <w:tcW w:w="657" w:type="dxa"/>
            <w:shd w:val="clear" w:color="D9E1F2" w:fill="D9E1F2"/>
            <w:noWrap/>
            <w:vAlign w:val="bottom"/>
            <w:hideMark/>
          </w:tcPr>
          <w:p w14:paraId="69C5D7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4556</w:t>
            </w:r>
          </w:p>
        </w:tc>
        <w:tc>
          <w:tcPr>
            <w:tcW w:w="726" w:type="dxa"/>
            <w:shd w:val="clear" w:color="D9E1F2" w:fill="D9E1F2"/>
            <w:noWrap/>
            <w:vAlign w:val="bottom"/>
            <w:hideMark/>
          </w:tcPr>
          <w:p w14:paraId="65E46A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06E5B8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35D26A9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shd w:val="clear" w:color="D9E1F2" w:fill="D9E1F2"/>
            <w:noWrap/>
            <w:vAlign w:val="bottom"/>
            <w:hideMark/>
          </w:tcPr>
          <w:p w14:paraId="644F1E1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w:t>
            </w:r>
          </w:p>
        </w:tc>
        <w:tc>
          <w:tcPr>
            <w:tcW w:w="838" w:type="dxa"/>
            <w:shd w:val="clear" w:color="D9E1F2" w:fill="D9E1F2"/>
            <w:noWrap/>
            <w:vAlign w:val="bottom"/>
            <w:hideMark/>
          </w:tcPr>
          <w:p w14:paraId="4A41EA9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w:t>
            </w:r>
          </w:p>
        </w:tc>
        <w:tc>
          <w:tcPr>
            <w:tcW w:w="838" w:type="dxa"/>
            <w:shd w:val="clear" w:color="D9E1F2" w:fill="D9E1F2"/>
            <w:noWrap/>
            <w:vAlign w:val="bottom"/>
            <w:hideMark/>
          </w:tcPr>
          <w:p w14:paraId="5DD0757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4324</w:t>
            </w:r>
          </w:p>
        </w:tc>
        <w:tc>
          <w:tcPr>
            <w:tcW w:w="838" w:type="dxa"/>
            <w:shd w:val="clear" w:color="D9E1F2" w:fill="D9E1F2"/>
            <w:noWrap/>
            <w:vAlign w:val="bottom"/>
            <w:hideMark/>
          </w:tcPr>
          <w:p w14:paraId="213770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66E9C4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87DEEF5" w14:textId="77777777" w:rsidTr="005D223C">
        <w:trPr>
          <w:trHeight w:val="288"/>
        </w:trPr>
        <w:tc>
          <w:tcPr>
            <w:tcW w:w="736" w:type="dxa"/>
            <w:shd w:val="clear" w:color="auto" w:fill="auto"/>
            <w:noWrap/>
            <w:vAlign w:val="bottom"/>
            <w:hideMark/>
          </w:tcPr>
          <w:p w14:paraId="2B9B4A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E3</w:t>
            </w:r>
          </w:p>
        </w:tc>
        <w:tc>
          <w:tcPr>
            <w:tcW w:w="661" w:type="dxa"/>
            <w:shd w:val="clear" w:color="auto" w:fill="auto"/>
            <w:noWrap/>
            <w:vAlign w:val="bottom"/>
            <w:hideMark/>
          </w:tcPr>
          <w:p w14:paraId="7F8EFB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35135</w:t>
            </w:r>
          </w:p>
        </w:tc>
        <w:tc>
          <w:tcPr>
            <w:tcW w:w="801" w:type="dxa"/>
            <w:shd w:val="clear" w:color="auto" w:fill="auto"/>
            <w:noWrap/>
            <w:vAlign w:val="bottom"/>
            <w:hideMark/>
          </w:tcPr>
          <w:p w14:paraId="2B51F70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0.468649</w:t>
            </w:r>
          </w:p>
        </w:tc>
        <w:tc>
          <w:tcPr>
            <w:tcW w:w="796" w:type="dxa"/>
            <w:shd w:val="clear" w:color="auto" w:fill="auto"/>
            <w:noWrap/>
            <w:vAlign w:val="bottom"/>
            <w:hideMark/>
          </w:tcPr>
          <w:p w14:paraId="027E5F2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4514F09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4F5EF5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1074</w:t>
            </w:r>
          </w:p>
        </w:tc>
        <w:tc>
          <w:tcPr>
            <w:tcW w:w="631" w:type="dxa"/>
            <w:shd w:val="clear" w:color="auto" w:fill="auto"/>
            <w:noWrap/>
            <w:vAlign w:val="bottom"/>
            <w:hideMark/>
          </w:tcPr>
          <w:p w14:paraId="08FC164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18669</w:t>
            </w:r>
          </w:p>
        </w:tc>
        <w:tc>
          <w:tcPr>
            <w:tcW w:w="726" w:type="dxa"/>
            <w:shd w:val="clear" w:color="auto" w:fill="auto"/>
            <w:noWrap/>
            <w:vAlign w:val="bottom"/>
            <w:hideMark/>
          </w:tcPr>
          <w:p w14:paraId="49EF43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125</w:t>
            </w:r>
          </w:p>
        </w:tc>
        <w:tc>
          <w:tcPr>
            <w:tcW w:w="657" w:type="dxa"/>
            <w:shd w:val="clear" w:color="auto" w:fill="auto"/>
            <w:noWrap/>
            <w:vAlign w:val="bottom"/>
            <w:hideMark/>
          </w:tcPr>
          <w:p w14:paraId="7B0947D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6398</w:t>
            </w:r>
          </w:p>
        </w:tc>
        <w:tc>
          <w:tcPr>
            <w:tcW w:w="726" w:type="dxa"/>
            <w:shd w:val="clear" w:color="auto" w:fill="auto"/>
            <w:noWrap/>
            <w:vAlign w:val="bottom"/>
            <w:hideMark/>
          </w:tcPr>
          <w:p w14:paraId="2E17108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45E1CE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02C3AA0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w:t>
            </w:r>
          </w:p>
        </w:tc>
        <w:tc>
          <w:tcPr>
            <w:tcW w:w="796" w:type="dxa"/>
            <w:shd w:val="clear" w:color="auto" w:fill="auto"/>
            <w:noWrap/>
            <w:vAlign w:val="bottom"/>
            <w:hideMark/>
          </w:tcPr>
          <w:p w14:paraId="275FACA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222</w:t>
            </w:r>
          </w:p>
        </w:tc>
        <w:tc>
          <w:tcPr>
            <w:tcW w:w="838" w:type="dxa"/>
            <w:shd w:val="clear" w:color="auto" w:fill="auto"/>
            <w:noWrap/>
            <w:vAlign w:val="bottom"/>
            <w:hideMark/>
          </w:tcPr>
          <w:p w14:paraId="1C70880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w:t>
            </w:r>
          </w:p>
        </w:tc>
        <w:tc>
          <w:tcPr>
            <w:tcW w:w="838" w:type="dxa"/>
            <w:shd w:val="clear" w:color="auto" w:fill="auto"/>
            <w:noWrap/>
            <w:vAlign w:val="bottom"/>
            <w:hideMark/>
          </w:tcPr>
          <w:p w14:paraId="241E2AF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6095</w:t>
            </w:r>
          </w:p>
        </w:tc>
        <w:tc>
          <w:tcPr>
            <w:tcW w:w="838" w:type="dxa"/>
            <w:shd w:val="clear" w:color="auto" w:fill="auto"/>
            <w:noWrap/>
            <w:vAlign w:val="bottom"/>
            <w:hideMark/>
          </w:tcPr>
          <w:p w14:paraId="3463EE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78B6D1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1D62DFF" w14:textId="77777777" w:rsidTr="005D223C">
        <w:trPr>
          <w:trHeight w:val="288"/>
        </w:trPr>
        <w:tc>
          <w:tcPr>
            <w:tcW w:w="736" w:type="dxa"/>
            <w:shd w:val="clear" w:color="D9E1F2" w:fill="D9E1F2"/>
            <w:noWrap/>
            <w:vAlign w:val="bottom"/>
            <w:hideMark/>
          </w:tcPr>
          <w:p w14:paraId="3244F8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A3</w:t>
            </w:r>
          </w:p>
        </w:tc>
        <w:tc>
          <w:tcPr>
            <w:tcW w:w="661" w:type="dxa"/>
            <w:shd w:val="clear" w:color="D9E1F2" w:fill="D9E1F2"/>
            <w:noWrap/>
            <w:vAlign w:val="bottom"/>
            <w:hideMark/>
          </w:tcPr>
          <w:p w14:paraId="1B07F67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42286</w:t>
            </w:r>
          </w:p>
        </w:tc>
        <w:tc>
          <w:tcPr>
            <w:tcW w:w="801" w:type="dxa"/>
            <w:shd w:val="clear" w:color="D9E1F2" w:fill="D9E1F2"/>
            <w:noWrap/>
            <w:vAlign w:val="bottom"/>
            <w:hideMark/>
          </w:tcPr>
          <w:p w14:paraId="1B86A1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0.465568</w:t>
            </w:r>
          </w:p>
        </w:tc>
        <w:tc>
          <w:tcPr>
            <w:tcW w:w="796" w:type="dxa"/>
            <w:shd w:val="clear" w:color="D9E1F2" w:fill="D9E1F2"/>
            <w:noWrap/>
            <w:vAlign w:val="bottom"/>
            <w:hideMark/>
          </w:tcPr>
          <w:p w14:paraId="16DC37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1951A3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6C00C88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1468</w:t>
            </w:r>
          </w:p>
        </w:tc>
        <w:tc>
          <w:tcPr>
            <w:tcW w:w="631" w:type="dxa"/>
            <w:shd w:val="clear" w:color="D9E1F2" w:fill="D9E1F2"/>
            <w:noWrap/>
            <w:vAlign w:val="bottom"/>
            <w:hideMark/>
          </w:tcPr>
          <w:p w14:paraId="751B16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22599</w:t>
            </w:r>
          </w:p>
        </w:tc>
        <w:tc>
          <w:tcPr>
            <w:tcW w:w="726" w:type="dxa"/>
            <w:shd w:val="clear" w:color="D9E1F2" w:fill="D9E1F2"/>
            <w:noWrap/>
            <w:vAlign w:val="bottom"/>
            <w:hideMark/>
          </w:tcPr>
          <w:p w14:paraId="2B3367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161</w:t>
            </w:r>
          </w:p>
        </w:tc>
        <w:tc>
          <w:tcPr>
            <w:tcW w:w="657" w:type="dxa"/>
            <w:shd w:val="clear" w:color="D9E1F2" w:fill="D9E1F2"/>
            <w:noWrap/>
            <w:vAlign w:val="bottom"/>
            <w:hideMark/>
          </w:tcPr>
          <w:p w14:paraId="6E1C70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7805</w:t>
            </w:r>
          </w:p>
        </w:tc>
        <w:tc>
          <w:tcPr>
            <w:tcW w:w="726" w:type="dxa"/>
            <w:shd w:val="clear" w:color="D9E1F2" w:fill="D9E1F2"/>
            <w:noWrap/>
            <w:vAlign w:val="bottom"/>
            <w:hideMark/>
          </w:tcPr>
          <w:p w14:paraId="540A0C8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208F7E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3BEFC8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w:t>
            </w:r>
          </w:p>
        </w:tc>
        <w:tc>
          <w:tcPr>
            <w:tcW w:w="796" w:type="dxa"/>
            <w:shd w:val="clear" w:color="D9E1F2" w:fill="D9E1F2"/>
            <w:noWrap/>
            <w:vAlign w:val="bottom"/>
            <w:hideMark/>
          </w:tcPr>
          <w:p w14:paraId="78EB7CA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302</w:t>
            </w:r>
          </w:p>
        </w:tc>
        <w:tc>
          <w:tcPr>
            <w:tcW w:w="838" w:type="dxa"/>
            <w:shd w:val="clear" w:color="D9E1F2" w:fill="D9E1F2"/>
            <w:noWrap/>
            <w:vAlign w:val="bottom"/>
            <w:hideMark/>
          </w:tcPr>
          <w:p w14:paraId="7D19648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w:t>
            </w:r>
          </w:p>
        </w:tc>
        <w:tc>
          <w:tcPr>
            <w:tcW w:w="838" w:type="dxa"/>
            <w:shd w:val="clear" w:color="D9E1F2" w:fill="D9E1F2"/>
            <w:noWrap/>
            <w:vAlign w:val="bottom"/>
            <w:hideMark/>
          </w:tcPr>
          <w:p w14:paraId="5231D3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7409</w:t>
            </w:r>
          </w:p>
        </w:tc>
        <w:tc>
          <w:tcPr>
            <w:tcW w:w="838" w:type="dxa"/>
            <w:shd w:val="clear" w:color="D9E1F2" w:fill="D9E1F2"/>
            <w:noWrap/>
            <w:vAlign w:val="bottom"/>
            <w:hideMark/>
          </w:tcPr>
          <w:p w14:paraId="5C9079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2D90A9F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54A7A1C" w14:textId="77777777" w:rsidTr="005D223C">
        <w:trPr>
          <w:trHeight w:val="288"/>
        </w:trPr>
        <w:tc>
          <w:tcPr>
            <w:tcW w:w="736" w:type="dxa"/>
            <w:shd w:val="clear" w:color="auto" w:fill="auto"/>
            <w:noWrap/>
            <w:vAlign w:val="bottom"/>
            <w:hideMark/>
          </w:tcPr>
          <w:p w14:paraId="30AF56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F2</w:t>
            </w:r>
          </w:p>
        </w:tc>
        <w:tc>
          <w:tcPr>
            <w:tcW w:w="661" w:type="dxa"/>
            <w:shd w:val="clear" w:color="auto" w:fill="auto"/>
            <w:noWrap/>
            <w:vAlign w:val="bottom"/>
            <w:hideMark/>
          </w:tcPr>
          <w:p w14:paraId="51913F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36006</w:t>
            </w:r>
          </w:p>
        </w:tc>
        <w:tc>
          <w:tcPr>
            <w:tcW w:w="801" w:type="dxa"/>
            <w:shd w:val="clear" w:color="auto" w:fill="auto"/>
            <w:noWrap/>
            <w:vAlign w:val="bottom"/>
            <w:hideMark/>
          </w:tcPr>
          <w:p w14:paraId="4C4FF5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0.446648</w:t>
            </w:r>
          </w:p>
        </w:tc>
        <w:tc>
          <w:tcPr>
            <w:tcW w:w="796" w:type="dxa"/>
            <w:shd w:val="clear" w:color="auto" w:fill="auto"/>
            <w:noWrap/>
            <w:vAlign w:val="bottom"/>
            <w:hideMark/>
          </w:tcPr>
          <w:p w14:paraId="328BB7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3502FA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4E458D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1726</w:t>
            </w:r>
          </w:p>
        </w:tc>
        <w:tc>
          <w:tcPr>
            <w:tcW w:w="631" w:type="dxa"/>
            <w:shd w:val="clear" w:color="auto" w:fill="auto"/>
            <w:noWrap/>
            <w:vAlign w:val="bottom"/>
            <w:hideMark/>
          </w:tcPr>
          <w:p w14:paraId="5D5E0DC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19924</w:t>
            </w:r>
          </w:p>
        </w:tc>
        <w:tc>
          <w:tcPr>
            <w:tcW w:w="726" w:type="dxa"/>
            <w:shd w:val="clear" w:color="auto" w:fill="auto"/>
            <w:noWrap/>
            <w:vAlign w:val="bottom"/>
            <w:hideMark/>
          </w:tcPr>
          <w:p w14:paraId="7C433B0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331</w:t>
            </w:r>
          </w:p>
        </w:tc>
        <w:tc>
          <w:tcPr>
            <w:tcW w:w="657" w:type="dxa"/>
            <w:shd w:val="clear" w:color="auto" w:fill="auto"/>
            <w:noWrap/>
            <w:vAlign w:val="bottom"/>
            <w:hideMark/>
          </w:tcPr>
          <w:p w14:paraId="3A3C23B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6071</w:t>
            </w:r>
          </w:p>
        </w:tc>
        <w:tc>
          <w:tcPr>
            <w:tcW w:w="726" w:type="dxa"/>
            <w:shd w:val="clear" w:color="auto" w:fill="auto"/>
            <w:noWrap/>
            <w:vAlign w:val="bottom"/>
            <w:hideMark/>
          </w:tcPr>
          <w:p w14:paraId="3032980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1FFEB3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0931C01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102</w:t>
            </w:r>
          </w:p>
        </w:tc>
        <w:tc>
          <w:tcPr>
            <w:tcW w:w="796" w:type="dxa"/>
            <w:shd w:val="clear" w:color="auto" w:fill="auto"/>
            <w:noWrap/>
            <w:vAlign w:val="bottom"/>
            <w:hideMark/>
          </w:tcPr>
          <w:p w14:paraId="54A2AC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w:t>
            </w:r>
          </w:p>
        </w:tc>
        <w:tc>
          <w:tcPr>
            <w:tcW w:w="838" w:type="dxa"/>
            <w:shd w:val="clear" w:color="auto" w:fill="auto"/>
            <w:noWrap/>
            <w:vAlign w:val="bottom"/>
            <w:hideMark/>
          </w:tcPr>
          <w:p w14:paraId="7FAFB1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93</w:t>
            </w:r>
          </w:p>
        </w:tc>
        <w:tc>
          <w:tcPr>
            <w:tcW w:w="838" w:type="dxa"/>
            <w:shd w:val="clear" w:color="auto" w:fill="auto"/>
            <w:noWrap/>
            <w:vAlign w:val="bottom"/>
            <w:hideMark/>
          </w:tcPr>
          <w:p w14:paraId="1243586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5453</w:t>
            </w:r>
          </w:p>
        </w:tc>
        <w:tc>
          <w:tcPr>
            <w:tcW w:w="838" w:type="dxa"/>
            <w:shd w:val="clear" w:color="auto" w:fill="auto"/>
            <w:noWrap/>
            <w:vAlign w:val="bottom"/>
            <w:hideMark/>
          </w:tcPr>
          <w:p w14:paraId="3CA3949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6A87C2D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7F02D33" w14:textId="77777777" w:rsidTr="005D223C">
        <w:trPr>
          <w:trHeight w:val="288"/>
        </w:trPr>
        <w:tc>
          <w:tcPr>
            <w:tcW w:w="736" w:type="dxa"/>
            <w:shd w:val="clear" w:color="D9E1F2" w:fill="D9E1F2"/>
            <w:noWrap/>
            <w:vAlign w:val="bottom"/>
            <w:hideMark/>
          </w:tcPr>
          <w:p w14:paraId="453B73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A8</w:t>
            </w:r>
          </w:p>
        </w:tc>
        <w:tc>
          <w:tcPr>
            <w:tcW w:w="661" w:type="dxa"/>
            <w:shd w:val="clear" w:color="D9E1F2" w:fill="D9E1F2"/>
            <w:noWrap/>
            <w:vAlign w:val="bottom"/>
            <w:hideMark/>
          </w:tcPr>
          <w:p w14:paraId="14C5A5E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33787</w:t>
            </w:r>
          </w:p>
        </w:tc>
        <w:tc>
          <w:tcPr>
            <w:tcW w:w="801" w:type="dxa"/>
            <w:shd w:val="clear" w:color="D9E1F2" w:fill="D9E1F2"/>
            <w:noWrap/>
            <w:vAlign w:val="bottom"/>
            <w:hideMark/>
          </w:tcPr>
          <w:p w14:paraId="7D7A771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0.445763</w:t>
            </w:r>
          </w:p>
        </w:tc>
        <w:tc>
          <w:tcPr>
            <w:tcW w:w="796" w:type="dxa"/>
            <w:shd w:val="clear" w:color="D9E1F2" w:fill="D9E1F2"/>
            <w:noWrap/>
            <w:vAlign w:val="bottom"/>
            <w:hideMark/>
          </w:tcPr>
          <w:p w14:paraId="5E36B37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738F086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51418DF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1543</w:t>
            </w:r>
          </w:p>
        </w:tc>
        <w:tc>
          <w:tcPr>
            <w:tcW w:w="631" w:type="dxa"/>
            <w:shd w:val="clear" w:color="D9E1F2" w:fill="D9E1F2"/>
            <w:noWrap/>
            <w:vAlign w:val="bottom"/>
            <w:hideMark/>
          </w:tcPr>
          <w:p w14:paraId="5AF0FC7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18726</w:t>
            </w:r>
          </w:p>
        </w:tc>
        <w:tc>
          <w:tcPr>
            <w:tcW w:w="726" w:type="dxa"/>
            <w:shd w:val="clear" w:color="D9E1F2" w:fill="D9E1F2"/>
            <w:noWrap/>
            <w:vAlign w:val="bottom"/>
            <w:hideMark/>
          </w:tcPr>
          <w:p w14:paraId="6A11A3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256</w:t>
            </w:r>
          </w:p>
        </w:tc>
        <w:tc>
          <w:tcPr>
            <w:tcW w:w="657" w:type="dxa"/>
            <w:shd w:val="clear" w:color="D9E1F2" w:fill="D9E1F2"/>
            <w:noWrap/>
            <w:vAlign w:val="bottom"/>
            <w:hideMark/>
          </w:tcPr>
          <w:p w14:paraId="41CB18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5522</w:t>
            </w:r>
          </w:p>
        </w:tc>
        <w:tc>
          <w:tcPr>
            <w:tcW w:w="726" w:type="dxa"/>
            <w:shd w:val="clear" w:color="D9E1F2" w:fill="D9E1F2"/>
            <w:noWrap/>
            <w:vAlign w:val="bottom"/>
            <w:hideMark/>
          </w:tcPr>
          <w:p w14:paraId="2766EA8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324089F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70F9E7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67</w:t>
            </w:r>
          </w:p>
        </w:tc>
        <w:tc>
          <w:tcPr>
            <w:tcW w:w="796" w:type="dxa"/>
            <w:shd w:val="clear" w:color="D9E1F2" w:fill="D9E1F2"/>
            <w:noWrap/>
            <w:vAlign w:val="bottom"/>
            <w:hideMark/>
          </w:tcPr>
          <w:p w14:paraId="3E24B66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w:t>
            </w:r>
          </w:p>
        </w:tc>
        <w:tc>
          <w:tcPr>
            <w:tcW w:w="838" w:type="dxa"/>
            <w:shd w:val="clear" w:color="D9E1F2" w:fill="D9E1F2"/>
            <w:noWrap/>
            <w:vAlign w:val="bottom"/>
            <w:hideMark/>
          </w:tcPr>
          <w:p w14:paraId="2175758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115</w:t>
            </w:r>
          </w:p>
        </w:tc>
        <w:tc>
          <w:tcPr>
            <w:tcW w:w="838" w:type="dxa"/>
            <w:shd w:val="clear" w:color="D9E1F2" w:fill="D9E1F2"/>
            <w:noWrap/>
            <w:vAlign w:val="bottom"/>
            <w:hideMark/>
          </w:tcPr>
          <w:p w14:paraId="322B01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5096</w:t>
            </w:r>
          </w:p>
        </w:tc>
        <w:tc>
          <w:tcPr>
            <w:tcW w:w="838" w:type="dxa"/>
            <w:shd w:val="clear" w:color="D9E1F2" w:fill="D9E1F2"/>
            <w:noWrap/>
            <w:vAlign w:val="bottom"/>
            <w:hideMark/>
          </w:tcPr>
          <w:p w14:paraId="36F2F66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21E421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700E117" w14:textId="77777777" w:rsidTr="005D223C">
        <w:trPr>
          <w:trHeight w:val="288"/>
        </w:trPr>
        <w:tc>
          <w:tcPr>
            <w:tcW w:w="736" w:type="dxa"/>
            <w:shd w:val="clear" w:color="auto" w:fill="auto"/>
            <w:noWrap/>
            <w:vAlign w:val="bottom"/>
            <w:hideMark/>
          </w:tcPr>
          <w:p w14:paraId="6402E4E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E1</w:t>
            </w:r>
          </w:p>
        </w:tc>
        <w:tc>
          <w:tcPr>
            <w:tcW w:w="661" w:type="dxa"/>
            <w:shd w:val="clear" w:color="auto" w:fill="auto"/>
            <w:noWrap/>
            <w:vAlign w:val="bottom"/>
            <w:hideMark/>
          </w:tcPr>
          <w:p w14:paraId="5E154B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27323</w:t>
            </w:r>
          </w:p>
        </w:tc>
        <w:tc>
          <w:tcPr>
            <w:tcW w:w="801" w:type="dxa"/>
            <w:shd w:val="clear" w:color="auto" w:fill="auto"/>
            <w:noWrap/>
            <w:vAlign w:val="bottom"/>
            <w:hideMark/>
          </w:tcPr>
          <w:p w14:paraId="71FAE9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0.436738</w:t>
            </w:r>
          </w:p>
        </w:tc>
        <w:tc>
          <w:tcPr>
            <w:tcW w:w="796" w:type="dxa"/>
            <w:shd w:val="clear" w:color="auto" w:fill="auto"/>
            <w:noWrap/>
            <w:vAlign w:val="bottom"/>
            <w:hideMark/>
          </w:tcPr>
          <w:p w14:paraId="41EB952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05C53A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7A5A8CF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1118</w:t>
            </w:r>
          </w:p>
        </w:tc>
        <w:tc>
          <w:tcPr>
            <w:tcW w:w="631" w:type="dxa"/>
            <w:shd w:val="clear" w:color="auto" w:fill="auto"/>
            <w:noWrap/>
            <w:vAlign w:val="bottom"/>
            <w:hideMark/>
          </w:tcPr>
          <w:p w14:paraId="7EDEB64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15390</w:t>
            </w:r>
          </w:p>
        </w:tc>
        <w:tc>
          <w:tcPr>
            <w:tcW w:w="726" w:type="dxa"/>
            <w:shd w:val="clear" w:color="auto" w:fill="auto"/>
            <w:noWrap/>
            <w:vAlign w:val="bottom"/>
            <w:hideMark/>
          </w:tcPr>
          <w:p w14:paraId="41036D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256</w:t>
            </w:r>
          </w:p>
        </w:tc>
        <w:tc>
          <w:tcPr>
            <w:tcW w:w="657" w:type="dxa"/>
            <w:shd w:val="clear" w:color="auto" w:fill="auto"/>
            <w:noWrap/>
            <w:vAlign w:val="bottom"/>
            <w:hideMark/>
          </w:tcPr>
          <w:p w14:paraId="3B8BB7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5439</w:t>
            </w:r>
          </w:p>
        </w:tc>
        <w:tc>
          <w:tcPr>
            <w:tcW w:w="726" w:type="dxa"/>
            <w:shd w:val="clear" w:color="auto" w:fill="auto"/>
            <w:noWrap/>
            <w:vAlign w:val="bottom"/>
            <w:hideMark/>
          </w:tcPr>
          <w:p w14:paraId="7A026C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4A0142C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2D6AA0E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w:t>
            </w:r>
          </w:p>
        </w:tc>
        <w:tc>
          <w:tcPr>
            <w:tcW w:w="796" w:type="dxa"/>
            <w:shd w:val="clear" w:color="auto" w:fill="auto"/>
            <w:noWrap/>
            <w:vAlign w:val="bottom"/>
            <w:hideMark/>
          </w:tcPr>
          <w:p w14:paraId="6EACBA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w:t>
            </w:r>
          </w:p>
        </w:tc>
        <w:tc>
          <w:tcPr>
            <w:tcW w:w="838" w:type="dxa"/>
            <w:shd w:val="clear" w:color="auto" w:fill="auto"/>
            <w:noWrap/>
            <w:vAlign w:val="bottom"/>
            <w:hideMark/>
          </w:tcPr>
          <w:p w14:paraId="738928B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113</w:t>
            </w:r>
          </w:p>
        </w:tc>
        <w:tc>
          <w:tcPr>
            <w:tcW w:w="838" w:type="dxa"/>
            <w:shd w:val="clear" w:color="auto" w:fill="auto"/>
            <w:noWrap/>
            <w:vAlign w:val="bottom"/>
            <w:hideMark/>
          </w:tcPr>
          <w:p w14:paraId="6FEBE7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5145</w:t>
            </w:r>
          </w:p>
        </w:tc>
        <w:tc>
          <w:tcPr>
            <w:tcW w:w="838" w:type="dxa"/>
            <w:shd w:val="clear" w:color="auto" w:fill="auto"/>
            <w:noWrap/>
            <w:vAlign w:val="bottom"/>
            <w:hideMark/>
          </w:tcPr>
          <w:p w14:paraId="481CC61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12E7F07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D1BD0B1" w14:textId="77777777" w:rsidTr="005D223C">
        <w:trPr>
          <w:trHeight w:val="288"/>
        </w:trPr>
        <w:tc>
          <w:tcPr>
            <w:tcW w:w="736" w:type="dxa"/>
            <w:shd w:val="clear" w:color="D9E1F2" w:fill="D9E1F2"/>
            <w:noWrap/>
            <w:vAlign w:val="bottom"/>
            <w:hideMark/>
          </w:tcPr>
          <w:p w14:paraId="27C823B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A6</w:t>
            </w:r>
          </w:p>
        </w:tc>
        <w:tc>
          <w:tcPr>
            <w:tcW w:w="661" w:type="dxa"/>
            <w:shd w:val="clear" w:color="D9E1F2" w:fill="D9E1F2"/>
            <w:noWrap/>
            <w:vAlign w:val="bottom"/>
            <w:hideMark/>
          </w:tcPr>
          <w:p w14:paraId="440F270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17557</w:t>
            </w:r>
          </w:p>
        </w:tc>
        <w:tc>
          <w:tcPr>
            <w:tcW w:w="801" w:type="dxa"/>
            <w:shd w:val="clear" w:color="D9E1F2" w:fill="D9E1F2"/>
            <w:noWrap/>
            <w:vAlign w:val="bottom"/>
            <w:hideMark/>
          </w:tcPr>
          <w:p w14:paraId="145A1C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0.422282</w:t>
            </w:r>
          </w:p>
        </w:tc>
        <w:tc>
          <w:tcPr>
            <w:tcW w:w="796" w:type="dxa"/>
            <w:shd w:val="clear" w:color="D9E1F2" w:fill="D9E1F2"/>
            <w:noWrap/>
            <w:vAlign w:val="bottom"/>
            <w:hideMark/>
          </w:tcPr>
          <w:p w14:paraId="600161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3000BF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27B1B52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962</w:t>
            </w:r>
          </w:p>
        </w:tc>
        <w:tc>
          <w:tcPr>
            <w:tcW w:w="631" w:type="dxa"/>
            <w:shd w:val="clear" w:color="D9E1F2" w:fill="D9E1F2"/>
            <w:noWrap/>
            <w:vAlign w:val="bottom"/>
            <w:hideMark/>
          </w:tcPr>
          <w:p w14:paraId="678044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10143</w:t>
            </w:r>
          </w:p>
        </w:tc>
        <w:tc>
          <w:tcPr>
            <w:tcW w:w="726" w:type="dxa"/>
            <w:shd w:val="clear" w:color="D9E1F2" w:fill="D9E1F2"/>
            <w:noWrap/>
            <w:vAlign w:val="bottom"/>
            <w:hideMark/>
          </w:tcPr>
          <w:p w14:paraId="3EDC7B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230</w:t>
            </w:r>
          </w:p>
        </w:tc>
        <w:tc>
          <w:tcPr>
            <w:tcW w:w="657" w:type="dxa"/>
            <w:shd w:val="clear" w:color="D9E1F2" w:fill="D9E1F2"/>
            <w:noWrap/>
            <w:vAlign w:val="bottom"/>
            <w:hideMark/>
          </w:tcPr>
          <w:p w14:paraId="2B7281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2865</w:t>
            </w:r>
          </w:p>
        </w:tc>
        <w:tc>
          <w:tcPr>
            <w:tcW w:w="726" w:type="dxa"/>
            <w:shd w:val="clear" w:color="D9E1F2" w:fill="D9E1F2"/>
            <w:noWrap/>
            <w:vAlign w:val="bottom"/>
            <w:hideMark/>
          </w:tcPr>
          <w:p w14:paraId="62D7426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771A9A8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52A6AF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w:t>
            </w:r>
          </w:p>
        </w:tc>
        <w:tc>
          <w:tcPr>
            <w:tcW w:w="796" w:type="dxa"/>
            <w:shd w:val="clear" w:color="D9E1F2" w:fill="D9E1F2"/>
            <w:noWrap/>
            <w:vAlign w:val="bottom"/>
            <w:hideMark/>
          </w:tcPr>
          <w:p w14:paraId="5FB694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136</w:t>
            </w:r>
          </w:p>
        </w:tc>
        <w:tc>
          <w:tcPr>
            <w:tcW w:w="838" w:type="dxa"/>
            <w:shd w:val="clear" w:color="D9E1F2" w:fill="D9E1F2"/>
            <w:noWrap/>
            <w:vAlign w:val="bottom"/>
            <w:hideMark/>
          </w:tcPr>
          <w:p w14:paraId="7A5B52F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102</w:t>
            </w:r>
          </w:p>
        </w:tc>
        <w:tc>
          <w:tcPr>
            <w:tcW w:w="838" w:type="dxa"/>
            <w:shd w:val="clear" w:color="D9E1F2" w:fill="D9E1F2"/>
            <w:noWrap/>
            <w:vAlign w:val="bottom"/>
            <w:hideMark/>
          </w:tcPr>
          <w:p w14:paraId="1C8C066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2603</w:t>
            </w:r>
          </w:p>
        </w:tc>
        <w:tc>
          <w:tcPr>
            <w:tcW w:w="838" w:type="dxa"/>
            <w:shd w:val="clear" w:color="D9E1F2" w:fill="D9E1F2"/>
            <w:noWrap/>
            <w:vAlign w:val="bottom"/>
            <w:hideMark/>
          </w:tcPr>
          <w:p w14:paraId="42DDC04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50266C7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7AAFD26" w14:textId="77777777" w:rsidTr="005D223C">
        <w:trPr>
          <w:trHeight w:val="288"/>
        </w:trPr>
        <w:tc>
          <w:tcPr>
            <w:tcW w:w="736" w:type="dxa"/>
            <w:shd w:val="clear" w:color="auto" w:fill="auto"/>
            <w:noWrap/>
            <w:vAlign w:val="bottom"/>
            <w:hideMark/>
          </w:tcPr>
          <w:p w14:paraId="5F2210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A10</w:t>
            </w:r>
          </w:p>
        </w:tc>
        <w:tc>
          <w:tcPr>
            <w:tcW w:w="661" w:type="dxa"/>
            <w:shd w:val="clear" w:color="auto" w:fill="auto"/>
            <w:noWrap/>
            <w:vAlign w:val="bottom"/>
            <w:hideMark/>
          </w:tcPr>
          <w:p w14:paraId="38E8CE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26004</w:t>
            </w:r>
          </w:p>
        </w:tc>
        <w:tc>
          <w:tcPr>
            <w:tcW w:w="801" w:type="dxa"/>
            <w:shd w:val="clear" w:color="auto" w:fill="auto"/>
            <w:noWrap/>
            <w:vAlign w:val="bottom"/>
            <w:hideMark/>
          </w:tcPr>
          <w:p w14:paraId="564C5B5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0.421512</w:t>
            </w:r>
          </w:p>
        </w:tc>
        <w:tc>
          <w:tcPr>
            <w:tcW w:w="796" w:type="dxa"/>
            <w:shd w:val="clear" w:color="auto" w:fill="auto"/>
            <w:noWrap/>
            <w:vAlign w:val="bottom"/>
            <w:hideMark/>
          </w:tcPr>
          <w:p w14:paraId="4A5828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330E6E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4B9F15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1479</w:t>
            </w:r>
          </w:p>
        </w:tc>
        <w:tc>
          <w:tcPr>
            <w:tcW w:w="631" w:type="dxa"/>
            <w:shd w:val="clear" w:color="auto" w:fill="auto"/>
            <w:noWrap/>
            <w:vAlign w:val="bottom"/>
            <w:hideMark/>
          </w:tcPr>
          <w:p w14:paraId="3103C4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15043</w:t>
            </w:r>
          </w:p>
        </w:tc>
        <w:tc>
          <w:tcPr>
            <w:tcW w:w="726" w:type="dxa"/>
            <w:shd w:val="clear" w:color="auto" w:fill="auto"/>
            <w:noWrap/>
            <w:vAlign w:val="bottom"/>
            <w:hideMark/>
          </w:tcPr>
          <w:p w14:paraId="78A052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345</w:t>
            </w:r>
          </w:p>
        </w:tc>
        <w:tc>
          <w:tcPr>
            <w:tcW w:w="657" w:type="dxa"/>
            <w:shd w:val="clear" w:color="auto" w:fill="auto"/>
            <w:noWrap/>
            <w:vAlign w:val="bottom"/>
            <w:hideMark/>
          </w:tcPr>
          <w:p w14:paraId="397EFE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4511</w:t>
            </w:r>
          </w:p>
        </w:tc>
        <w:tc>
          <w:tcPr>
            <w:tcW w:w="726" w:type="dxa"/>
            <w:shd w:val="clear" w:color="auto" w:fill="auto"/>
            <w:noWrap/>
            <w:vAlign w:val="bottom"/>
            <w:hideMark/>
          </w:tcPr>
          <w:p w14:paraId="580834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4DD8CC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111F93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91</w:t>
            </w:r>
          </w:p>
        </w:tc>
        <w:tc>
          <w:tcPr>
            <w:tcW w:w="796" w:type="dxa"/>
            <w:shd w:val="clear" w:color="auto" w:fill="auto"/>
            <w:noWrap/>
            <w:vAlign w:val="bottom"/>
            <w:hideMark/>
          </w:tcPr>
          <w:p w14:paraId="036D6BB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w:t>
            </w:r>
          </w:p>
        </w:tc>
        <w:tc>
          <w:tcPr>
            <w:tcW w:w="838" w:type="dxa"/>
            <w:shd w:val="clear" w:color="auto" w:fill="auto"/>
            <w:noWrap/>
            <w:vAlign w:val="bottom"/>
            <w:hideMark/>
          </w:tcPr>
          <w:p w14:paraId="17C8E7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w:t>
            </w:r>
          </w:p>
        </w:tc>
        <w:tc>
          <w:tcPr>
            <w:tcW w:w="838" w:type="dxa"/>
            <w:shd w:val="clear" w:color="auto" w:fill="auto"/>
            <w:noWrap/>
            <w:vAlign w:val="bottom"/>
            <w:hideMark/>
          </w:tcPr>
          <w:p w14:paraId="1153B1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4013</w:t>
            </w:r>
          </w:p>
        </w:tc>
        <w:tc>
          <w:tcPr>
            <w:tcW w:w="838" w:type="dxa"/>
            <w:shd w:val="clear" w:color="auto" w:fill="auto"/>
            <w:noWrap/>
            <w:vAlign w:val="bottom"/>
            <w:hideMark/>
          </w:tcPr>
          <w:p w14:paraId="52DA44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1A8B28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E338531" w14:textId="77777777" w:rsidTr="005D223C">
        <w:trPr>
          <w:trHeight w:val="288"/>
        </w:trPr>
        <w:tc>
          <w:tcPr>
            <w:tcW w:w="736" w:type="dxa"/>
            <w:shd w:val="clear" w:color="D9E1F2" w:fill="D9E1F2"/>
            <w:noWrap/>
            <w:vAlign w:val="bottom"/>
            <w:hideMark/>
          </w:tcPr>
          <w:p w14:paraId="25BE7F5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A2</w:t>
            </w:r>
          </w:p>
        </w:tc>
        <w:tc>
          <w:tcPr>
            <w:tcW w:w="661" w:type="dxa"/>
            <w:shd w:val="clear" w:color="D9E1F2" w:fill="D9E1F2"/>
            <w:noWrap/>
            <w:vAlign w:val="bottom"/>
            <w:hideMark/>
          </w:tcPr>
          <w:p w14:paraId="1828BD1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33302</w:t>
            </w:r>
          </w:p>
        </w:tc>
        <w:tc>
          <w:tcPr>
            <w:tcW w:w="801" w:type="dxa"/>
            <w:shd w:val="clear" w:color="D9E1F2" w:fill="D9E1F2"/>
            <w:noWrap/>
            <w:vAlign w:val="bottom"/>
            <w:hideMark/>
          </w:tcPr>
          <w:p w14:paraId="6DEC19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0.417573</w:t>
            </w:r>
          </w:p>
        </w:tc>
        <w:tc>
          <w:tcPr>
            <w:tcW w:w="796" w:type="dxa"/>
            <w:shd w:val="clear" w:color="D9E1F2" w:fill="D9E1F2"/>
            <w:noWrap/>
            <w:vAlign w:val="bottom"/>
            <w:hideMark/>
          </w:tcPr>
          <w:p w14:paraId="15A637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24B83A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4A9F5D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2038</w:t>
            </w:r>
          </w:p>
        </w:tc>
        <w:tc>
          <w:tcPr>
            <w:tcW w:w="631" w:type="dxa"/>
            <w:shd w:val="clear" w:color="D9E1F2" w:fill="D9E1F2"/>
            <w:noWrap/>
            <w:vAlign w:val="bottom"/>
            <w:hideMark/>
          </w:tcPr>
          <w:p w14:paraId="5EC93C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19396</w:t>
            </w:r>
          </w:p>
        </w:tc>
        <w:tc>
          <w:tcPr>
            <w:tcW w:w="726" w:type="dxa"/>
            <w:shd w:val="clear" w:color="D9E1F2" w:fill="D9E1F2"/>
            <w:noWrap/>
            <w:vAlign w:val="bottom"/>
            <w:hideMark/>
          </w:tcPr>
          <w:p w14:paraId="691C92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w:t>
            </w:r>
          </w:p>
        </w:tc>
        <w:tc>
          <w:tcPr>
            <w:tcW w:w="657" w:type="dxa"/>
            <w:shd w:val="clear" w:color="D9E1F2" w:fill="D9E1F2"/>
            <w:noWrap/>
            <w:vAlign w:val="bottom"/>
            <w:hideMark/>
          </w:tcPr>
          <w:p w14:paraId="081F8C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5872</w:t>
            </w:r>
          </w:p>
        </w:tc>
        <w:tc>
          <w:tcPr>
            <w:tcW w:w="726" w:type="dxa"/>
            <w:shd w:val="clear" w:color="D9E1F2" w:fill="D9E1F2"/>
            <w:noWrap/>
            <w:vAlign w:val="bottom"/>
            <w:hideMark/>
          </w:tcPr>
          <w:p w14:paraId="3D63BC2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363539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32ED77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w:t>
            </w:r>
          </w:p>
        </w:tc>
        <w:tc>
          <w:tcPr>
            <w:tcW w:w="796" w:type="dxa"/>
            <w:shd w:val="clear" w:color="D9E1F2" w:fill="D9E1F2"/>
            <w:noWrap/>
            <w:vAlign w:val="bottom"/>
            <w:hideMark/>
          </w:tcPr>
          <w:p w14:paraId="5B0DE9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296</w:t>
            </w:r>
          </w:p>
        </w:tc>
        <w:tc>
          <w:tcPr>
            <w:tcW w:w="838" w:type="dxa"/>
            <w:shd w:val="clear" w:color="D9E1F2" w:fill="D9E1F2"/>
            <w:noWrap/>
            <w:vAlign w:val="bottom"/>
            <w:hideMark/>
          </w:tcPr>
          <w:p w14:paraId="3FB54DF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w:t>
            </w:r>
          </w:p>
        </w:tc>
        <w:tc>
          <w:tcPr>
            <w:tcW w:w="838" w:type="dxa"/>
            <w:shd w:val="clear" w:color="D9E1F2" w:fill="D9E1F2"/>
            <w:noWrap/>
            <w:vAlign w:val="bottom"/>
            <w:hideMark/>
          </w:tcPr>
          <w:p w14:paraId="297DA2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5166</w:t>
            </w:r>
          </w:p>
        </w:tc>
        <w:tc>
          <w:tcPr>
            <w:tcW w:w="838" w:type="dxa"/>
            <w:shd w:val="clear" w:color="D9E1F2" w:fill="D9E1F2"/>
            <w:noWrap/>
            <w:vAlign w:val="bottom"/>
            <w:hideMark/>
          </w:tcPr>
          <w:p w14:paraId="53DC502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5FC617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64C138" w14:textId="77777777" w:rsidTr="005D223C">
        <w:trPr>
          <w:trHeight w:val="288"/>
        </w:trPr>
        <w:tc>
          <w:tcPr>
            <w:tcW w:w="736" w:type="dxa"/>
            <w:shd w:val="clear" w:color="auto" w:fill="auto"/>
            <w:noWrap/>
            <w:vAlign w:val="bottom"/>
            <w:hideMark/>
          </w:tcPr>
          <w:p w14:paraId="198991C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C4</w:t>
            </w:r>
          </w:p>
        </w:tc>
        <w:tc>
          <w:tcPr>
            <w:tcW w:w="661" w:type="dxa"/>
            <w:shd w:val="clear" w:color="auto" w:fill="auto"/>
            <w:noWrap/>
            <w:vAlign w:val="bottom"/>
            <w:hideMark/>
          </w:tcPr>
          <w:p w14:paraId="4DAA453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17745</w:t>
            </w:r>
          </w:p>
        </w:tc>
        <w:tc>
          <w:tcPr>
            <w:tcW w:w="801" w:type="dxa"/>
            <w:shd w:val="clear" w:color="auto" w:fill="auto"/>
            <w:noWrap/>
            <w:vAlign w:val="bottom"/>
            <w:hideMark/>
          </w:tcPr>
          <w:p w14:paraId="182DA16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0.415046</w:t>
            </w:r>
          </w:p>
        </w:tc>
        <w:tc>
          <w:tcPr>
            <w:tcW w:w="796" w:type="dxa"/>
            <w:shd w:val="clear" w:color="auto" w:fill="auto"/>
            <w:noWrap/>
            <w:vAlign w:val="bottom"/>
            <w:hideMark/>
          </w:tcPr>
          <w:p w14:paraId="29969B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11DE33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1463F94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1100</w:t>
            </w:r>
          </w:p>
        </w:tc>
        <w:tc>
          <w:tcPr>
            <w:tcW w:w="631" w:type="dxa"/>
            <w:shd w:val="clear" w:color="auto" w:fill="auto"/>
            <w:noWrap/>
            <w:vAlign w:val="bottom"/>
            <w:hideMark/>
          </w:tcPr>
          <w:p w14:paraId="5A5FEC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10380</w:t>
            </w:r>
          </w:p>
        </w:tc>
        <w:tc>
          <w:tcPr>
            <w:tcW w:w="726" w:type="dxa"/>
            <w:shd w:val="clear" w:color="auto" w:fill="auto"/>
            <w:noWrap/>
            <w:vAlign w:val="bottom"/>
            <w:hideMark/>
          </w:tcPr>
          <w:p w14:paraId="2CFBB37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307</w:t>
            </w:r>
          </w:p>
        </w:tc>
        <w:tc>
          <w:tcPr>
            <w:tcW w:w="657" w:type="dxa"/>
            <w:shd w:val="clear" w:color="auto" w:fill="auto"/>
            <w:noWrap/>
            <w:vAlign w:val="bottom"/>
            <w:hideMark/>
          </w:tcPr>
          <w:p w14:paraId="4F214DA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3283</w:t>
            </w:r>
          </w:p>
        </w:tc>
        <w:tc>
          <w:tcPr>
            <w:tcW w:w="726" w:type="dxa"/>
            <w:shd w:val="clear" w:color="auto" w:fill="auto"/>
            <w:noWrap/>
            <w:vAlign w:val="bottom"/>
            <w:hideMark/>
          </w:tcPr>
          <w:p w14:paraId="4BACBC9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3CCB93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68F2A4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73</w:t>
            </w:r>
          </w:p>
        </w:tc>
        <w:tc>
          <w:tcPr>
            <w:tcW w:w="796" w:type="dxa"/>
            <w:shd w:val="clear" w:color="auto" w:fill="auto"/>
            <w:noWrap/>
            <w:vAlign w:val="bottom"/>
            <w:hideMark/>
          </w:tcPr>
          <w:p w14:paraId="3F901CD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140</w:t>
            </w:r>
          </w:p>
        </w:tc>
        <w:tc>
          <w:tcPr>
            <w:tcW w:w="838" w:type="dxa"/>
            <w:shd w:val="clear" w:color="auto" w:fill="auto"/>
            <w:noWrap/>
            <w:vAlign w:val="bottom"/>
            <w:hideMark/>
          </w:tcPr>
          <w:p w14:paraId="16B073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w:t>
            </w:r>
          </w:p>
        </w:tc>
        <w:tc>
          <w:tcPr>
            <w:tcW w:w="838" w:type="dxa"/>
            <w:shd w:val="clear" w:color="auto" w:fill="auto"/>
            <w:noWrap/>
            <w:vAlign w:val="bottom"/>
            <w:hideMark/>
          </w:tcPr>
          <w:p w14:paraId="0A47E87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2903</w:t>
            </w:r>
          </w:p>
        </w:tc>
        <w:tc>
          <w:tcPr>
            <w:tcW w:w="838" w:type="dxa"/>
            <w:shd w:val="clear" w:color="auto" w:fill="auto"/>
            <w:noWrap/>
            <w:vAlign w:val="bottom"/>
            <w:hideMark/>
          </w:tcPr>
          <w:p w14:paraId="03AE2A5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4B9A66C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39AEAC3" w14:textId="77777777" w:rsidTr="005D223C">
        <w:trPr>
          <w:trHeight w:val="288"/>
        </w:trPr>
        <w:tc>
          <w:tcPr>
            <w:tcW w:w="736" w:type="dxa"/>
            <w:shd w:val="clear" w:color="D9E1F2" w:fill="D9E1F2"/>
            <w:noWrap/>
            <w:vAlign w:val="bottom"/>
            <w:hideMark/>
          </w:tcPr>
          <w:p w14:paraId="1D5569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C2</w:t>
            </w:r>
          </w:p>
        </w:tc>
        <w:tc>
          <w:tcPr>
            <w:tcW w:w="661" w:type="dxa"/>
            <w:shd w:val="clear" w:color="D9E1F2" w:fill="D9E1F2"/>
            <w:noWrap/>
            <w:vAlign w:val="bottom"/>
            <w:hideMark/>
          </w:tcPr>
          <w:p w14:paraId="70C2B2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20780</w:t>
            </w:r>
          </w:p>
        </w:tc>
        <w:tc>
          <w:tcPr>
            <w:tcW w:w="801" w:type="dxa"/>
            <w:shd w:val="clear" w:color="D9E1F2" w:fill="D9E1F2"/>
            <w:noWrap/>
            <w:vAlign w:val="bottom"/>
            <w:hideMark/>
          </w:tcPr>
          <w:p w14:paraId="7851AC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0.393936</w:t>
            </w:r>
          </w:p>
        </w:tc>
        <w:tc>
          <w:tcPr>
            <w:tcW w:w="796" w:type="dxa"/>
            <w:shd w:val="clear" w:color="D9E1F2" w:fill="D9E1F2"/>
            <w:noWrap/>
            <w:vAlign w:val="bottom"/>
            <w:hideMark/>
          </w:tcPr>
          <w:p w14:paraId="705A32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F5BC71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0EF2083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926</w:t>
            </w:r>
          </w:p>
        </w:tc>
        <w:tc>
          <w:tcPr>
            <w:tcW w:w="631" w:type="dxa"/>
            <w:shd w:val="clear" w:color="D9E1F2" w:fill="D9E1F2"/>
            <w:noWrap/>
            <w:vAlign w:val="bottom"/>
            <w:hideMark/>
          </w:tcPr>
          <w:p w14:paraId="7630E7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12594</w:t>
            </w:r>
          </w:p>
        </w:tc>
        <w:tc>
          <w:tcPr>
            <w:tcW w:w="726" w:type="dxa"/>
            <w:shd w:val="clear" w:color="D9E1F2" w:fill="D9E1F2"/>
            <w:noWrap/>
            <w:vAlign w:val="bottom"/>
            <w:hideMark/>
          </w:tcPr>
          <w:p w14:paraId="4D39F0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109</w:t>
            </w:r>
          </w:p>
        </w:tc>
        <w:tc>
          <w:tcPr>
            <w:tcW w:w="657" w:type="dxa"/>
            <w:shd w:val="clear" w:color="D9E1F2" w:fill="D9E1F2"/>
            <w:noWrap/>
            <w:vAlign w:val="bottom"/>
            <w:hideMark/>
          </w:tcPr>
          <w:p w14:paraId="42C2B16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3621</w:t>
            </w:r>
          </w:p>
        </w:tc>
        <w:tc>
          <w:tcPr>
            <w:tcW w:w="726" w:type="dxa"/>
            <w:shd w:val="clear" w:color="D9E1F2" w:fill="D9E1F2"/>
            <w:noWrap/>
            <w:vAlign w:val="bottom"/>
            <w:hideMark/>
          </w:tcPr>
          <w:p w14:paraId="421D64D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7CB22F1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5AC5A5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w:t>
            </w:r>
          </w:p>
        </w:tc>
        <w:tc>
          <w:tcPr>
            <w:tcW w:w="796" w:type="dxa"/>
            <w:shd w:val="clear" w:color="D9E1F2" w:fill="D9E1F2"/>
            <w:noWrap/>
            <w:vAlign w:val="bottom"/>
            <w:hideMark/>
          </w:tcPr>
          <w:p w14:paraId="6B617A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254</w:t>
            </w:r>
          </w:p>
        </w:tc>
        <w:tc>
          <w:tcPr>
            <w:tcW w:w="838" w:type="dxa"/>
            <w:shd w:val="clear" w:color="D9E1F2" w:fill="D9E1F2"/>
            <w:noWrap/>
            <w:vAlign w:val="bottom"/>
            <w:hideMark/>
          </w:tcPr>
          <w:p w14:paraId="1594B4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w:t>
            </w:r>
          </w:p>
        </w:tc>
        <w:tc>
          <w:tcPr>
            <w:tcW w:w="838" w:type="dxa"/>
            <w:shd w:val="clear" w:color="D9E1F2" w:fill="D9E1F2"/>
            <w:noWrap/>
            <w:vAlign w:val="bottom"/>
            <w:hideMark/>
          </w:tcPr>
          <w:p w14:paraId="04E2E9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3333</w:t>
            </w:r>
          </w:p>
        </w:tc>
        <w:tc>
          <w:tcPr>
            <w:tcW w:w="838" w:type="dxa"/>
            <w:shd w:val="clear" w:color="D9E1F2" w:fill="D9E1F2"/>
            <w:noWrap/>
            <w:vAlign w:val="bottom"/>
            <w:hideMark/>
          </w:tcPr>
          <w:p w14:paraId="10151EA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1546AE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7C4E69A" w14:textId="77777777" w:rsidTr="005D223C">
        <w:trPr>
          <w:trHeight w:val="288"/>
        </w:trPr>
        <w:tc>
          <w:tcPr>
            <w:tcW w:w="736" w:type="dxa"/>
            <w:shd w:val="clear" w:color="auto" w:fill="auto"/>
            <w:noWrap/>
            <w:vAlign w:val="bottom"/>
            <w:hideMark/>
          </w:tcPr>
          <w:p w14:paraId="792D2C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E6</w:t>
            </w:r>
          </w:p>
        </w:tc>
        <w:tc>
          <w:tcPr>
            <w:tcW w:w="661" w:type="dxa"/>
            <w:shd w:val="clear" w:color="auto" w:fill="auto"/>
            <w:noWrap/>
            <w:vAlign w:val="bottom"/>
            <w:hideMark/>
          </w:tcPr>
          <w:p w14:paraId="5516FF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37496</w:t>
            </w:r>
          </w:p>
        </w:tc>
        <w:tc>
          <w:tcPr>
            <w:tcW w:w="801" w:type="dxa"/>
            <w:shd w:val="clear" w:color="auto" w:fill="auto"/>
            <w:noWrap/>
            <w:vAlign w:val="bottom"/>
            <w:hideMark/>
          </w:tcPr>
          <w:p w14:paraId="6E549C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0.387055</w:t>
            </w:r>
          </w:p>
        </w:tc>
        <w:tc>
          <w:tcPr>
            <w:tcW w:w="796" w:type="dxa"/>
            <w:shd w:val="clear" w:color="auto" w:fill="auto"/>
            <w:noWrap/>
            <w:vAlign w:val="bottom"/>
            <w:hideMark/>
          </w:tcPr>
          <w:p w14:paraId="3F0A93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13CE3C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69FDE4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1884</w:t>
            </w:r>
          </w:p>
        </w:tc>
        <w:tc>
          <w:tcPr>
            <w:tcW w:w="631" w:type="dxa"/>
            <w:shd w:val="clear" w:color="auto" w:fill="auto"/>
            <w:noWrap/>
            <w:vAlign w:val="bottom"/>
            <w:hideMark/>
          </w:tcPr>
          <w:p w14:paraId="4C2C212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726" w:type="dxa"/>
            <w:shd w:val="clear" w:color="auto" w:fill="auto"/>
            <w:noWrap/>
            <w:vAlign w:val="bottom"/>
            <w:hideMark/>
          </w:tcPr>
          <w:p w14:paraId="5401DF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w:t>
            </w:r>
          </w:p>
        </w:tc>
        <w:tc>
          <w:tcPr>
            <w:tcW w:w="657" w:type="dxa"/>
            <w:shd w:val="clear" w:color="auto" w:fill="auto"/>
            <w:noWrap/>
            <w:vAlign w:val="bottom"/>
            <w:hideMark/>
          </w:tcPr>
          <w:p w14:paraId="66E0043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7126</w:t>
            </w:r>
          </w:p>
        </w:tc>
        <w:tc>
          <w:tcPr>
            <w:tcW w:w="726" w:type="dxa"/>
            <w:shd w:val="clear" w:color="auto" w:fill="auto"/>
            <w:noWrap/>
            <w:vAlign w:val="bottom"/>
            <w:hideMark/>
          </w:tcPr>
          <w:p w14:paraId="3B0E35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2B247E1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320572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w:t>
            </w:r>
          </w:p>
        </w:tc>
        <w:tc>
          <w:tcPr>
            <w:tcW w:w="796" w:type="dxa"/>
            <w:shd w:val="clear" w:color="auto" w:fill="auto"/>
            <w:noWrap/>
            <w:vAlign w:val="bottom"/>
            <w:hideMark/>
          </w:tcPr>
          <w:p w14:paraId="1612CC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214</w:t>
            </w:r>
          </w:p>
        </w:tc>
        <w:tc>
          <w:tcPr>
            <w:tcW w:w="838" w:type="dxa"/>
            <w:shd w:val="clear" w:color="auto" w:fill="auto"/>
            <w:noWrap/>
            <w:vAlign w:val="bottom"/>
            <w:hideMark/>
          </w:tcPr>
          <w:p w14:paraId="6A4BF2B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106</w:t>
            </w:r>
          </w:p>
        </w:tc>
        <w:tc>
          <w:tcPr>
            <w:tcW w:w="838" w:type="dxa"/>
            <w:shd w:val="clear" w:color="auto" w:fill="auto"/>
            <w:noWrap/>
            <w:vAlign w:val="bottom"/>
            <w:hideMark/>
          </w:tcPr>
          <w:p w14:paraId="7EAA47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6807</w:t>
            </w:r>
          </w:p>
        </w:tc>
        <w:tc>
          <w:tcPr>
            <w:tcW w:w="838" w:type="dxa"/>
            <w:shd w:val="clear" w:color="auto" w:fill="auto"/>
            <w:noWrap/>
            <w:vAlign w:val="bottom"/>
            <w:hideMark/>
          </w:tcPr>
          <w:p w14:paraId="657DDDA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28AD9F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03B878B" w14:textId="77777777" w:rsidTr="005D223C">
        <w:trPr>
          <w:trHeight w:val="288"/>
        </w:trPr>
        <w:tc>
          <w:tcPr>
            <w:tcW w:w="736" w:type="dxa"/>
            <w:shd w:val="clear" w:color="D9E1F2" w:fill="D9E1F2"/>
            <w:noWrap/>
            <w:vAlign w:val="bottom"/>
            <w:hideMark/>
          </w:tcPr>
          <w:p w14:paraId="47CF5A1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G1</w:t>
            </w:r>
          </w:p>
        </w:tc>
        <w:tc>
          <w:tcPr>
            <w:tcW w:w="661" w:type="dxa"/>
            <w:shd w:val="clear" w:color="D9E1F2" w:fill="D9E1F2"/>
            <w:noWrap/>
            <w:vAlign w:val="bottom"/>
            <w:hideMark/>
          </w:tcPr>
          <w:p w14:paraId="78BF19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31147</w:t>
            </w:r>
          </w:p>
        </w:tc>
        <w:tc>
          <w:tcPr>
            <w:tcW w:w="801" w:type="dxa"/>
            <w:shd w:val="clear" w:color="D9E1F2" w:fill="D9E1F2"/>
            <w:noWrap/>
            <w:vAlign w:val="bottom"/>
            <w:hideMark/>
          </w:tcPr>
          <w:p w14:paraId="5650FF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0.374418</w:t>
            </w:r>
          </w:p>
        </w:tc>
        <w:tc>
          <w:tcPr>
            <w:tcW w:w="796" w:type="dxa"/>
            <w:shd w:val="clear" w:color="D9E1F2" w:fill="D9E1F2"/>
            <w:noWrap/>
            <w:vAlign w:val="bottom"/>
            <w:hideMark/>
          </w:tcPr>
          <w:p w14:paraId="7C75B35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A6E889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0D7BF83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1668</w:t>
            </w:r>
          </w:p>
        </w:tc>
        <w:tc>
          <w:tcPr>
            <w:tcW w:w="631" w:type="dxa"/>
            <w:shd w:val="clear" w:color="D9E1F2" w:fill="D9E1F2"/>
            <w:noWrap/>
            <w:vAlign w:val="bottom"/>
            <w:hideMark/>
          </w:tcPr>
          <w:p w14:paraId="67EEB9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19485</w:t>
            </w:r>
          </w:p>
        </w:tc>
        <w:tc>
          <w:tcPr>
            <w:tcW w:w="726" w:type="dxa"/>
            <w:shd w:val="clear" w:color="D9E1F2" w:fill="D9E1F2"/>
            <w:noWrap/>
            <w:vAlign w:val="bottom"/>
            <w:hideMark/>
          </w:tcPr>
          <w:p w14:paraId="4C480FA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325</w:t>
            </w:r>
          </w:p>
        </w:tc>
        <w:tc>
          <w:tcPr>
            <w:tcW w:w="657" w:type="dxa"/>
            <w:shd w:val="clear" w:color="D9E1F2" w:fill="D9E1F2"/>
            <w:noWrap/>
            <w:vAlign w:val="bottom"/>
            <w:hideMark/>
          </w:tcPr>
          <w:p w14:paraId="038D28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6310</w:t>
            </w:r>
          </w:p>
        </w:tc>
        <w:tc>
          <w:tcPr>
            <w:tcW w:w="726" w:type="dxa"/>
            <w:shd w:val="clear" w:color="D9E1F2" w:fill="D9E1F2"/>
            <w:noWrap/>
            <w:vAlign w:val="bottom"/>
            <w:hideMark/>
          </w:tcPr>
          <w:p w14:paraId="59491EC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652E99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47BA07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83</w:t>
            </w:r>
          </w:p>
        </w:tc>
        <w:tc>
          <w:tcPr>
            <w:tcW w:w="796" w:type="dxa"/>
            <w:shd w:val="clear" w:color="D9E1F2" w:fill="D9E1F2"/>
            <w:noWrap/>
            <w:vAlign w:val="bottom"/>
            <w:hideMark/>
          </w:tcPr>
          <w:p w14:paraId="46C7AF2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154</w:t>
            </w:r>
          </w:p>
        </w:tc>
        <w:tc>
          <w:tcPr>
            <w:tcW w:w="838" w:type="dxa"/>
            <w:shd w:val="clear" w:color="D9E1F2" w:fill="D9E1F2"/>
            <w:noWrap/>
            <w:vAlign w:val="bottom"/>
            <w:hideMark/>
          </w:tcPr>
          <w:p w14:paraId="7598698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132</w:t>
            </w:r>
          </w:p>
        </w:tc>
        <w:tc>
          <w:tcPr>
            <w:tcW w:w="838" w:type="dxa"/>
            <w:shd w:val="clear" w:color="D9E1F2" w:fill="D9E1F2"/>
            <w:noWrap/>
            <w:vAlign w:val="bottom"/>
            <w:hideMark/>
          </w:tcPr>
          <w:p w14:paraId="7315368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5911</w:t>
            </w:r>
          </w:p>
        </w:tc>
        <w:tc>
          <w:tcPr>
            <w:tcW w:w="838" w:type="dxa"/>
            <w:shd w:val="clear" w:color="D9E1F2" w:fill="D9E1F2"/>
            <w:noWrap/>
            <w:vAlign w:val="bottom"/>
            <w:hideMark/>
          </w:tcPr>
          <w:p w14:paraId="0FD90AB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147DFC0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93E2756" w14:textId="77777777" w:rsidTr="005D223C">
        <w:trPr>
          <w:trHeight w:val="288"/>
        </w:trPr>
        <w:tc>
          <w:tcPr>
            <w:tcW w:w="736" w:type="dxa"/>
            <w:shd w:val="clear" w:color="auto" w:fill="auto"/>
            <w:noWrap/>
            <w:vAlign w:val="bottom"/>
            <w:hideMark/>
          </w:tcPr>
          <w:p w14:paraId="46CBACE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B3</w:t>
            </w:r>
          </w:p>
        </w:tc>
        <w:tc>
          <w:tcPr>
            <w:tcW w:w="661" w:type="dxa"/>
            <w:shd w:val="clear" w:color="auto" w:fill="auto"/>
            <w:noWrap/>
            <w:vAlign w:val="bottom"/>
            <w:hideMark/>
          </w:tcPr>
          <w:p w14:paraId="0EB4BF6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31475</w:t>
            </w:r>
          </w:p>
        </w:tc>
        <w:tc>
          <w:tcPr>
            <w:tcW w:w="801" w:type="dxa"/>
            <w:shd w:val="clear" w:color="auto" w:fill="auto"/>
            <w:noWrap/>
            <w:vAlign w:val="bottom"/>
            <w:hideMark/>
          </w:tcPr>
          <w:p w14:paraId="471EE5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0.37201</w:t>
            </w:r>
          </w:p>
        </w:tc>
        <w:tc>
          <w:tcPr>
            <w:tcW w:w="796" w:type="dxa"/>
            <w:shd w:val="clear" w:color="auto" w:fill="auto"/>
            <w:noWrap/>
            <w:vAlign w:val="bottom"/>
            <w:hideMark/>
          </w:tcPr>
          <w:p w14:paraId="075908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7DAC90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60364F2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1849</w:t>
            </w:r>
          </w:p>
        </w:tc>
        <w:tc>
          <w:tcPr>
            <w:tcW w:w="631" w:type="dxa"/>
            <w:shd w:val="clear" w:color="auto" w:fill="auto"/>
            <w:noWrap/>
            <w:vAlign w:val="bottom"/>
            <w:hideMark/>
          </w:tcPr>
          <w:p w14:paraId="1E8768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19766</w:t>
            </w:r>
          </w:p>
        </w:tc>
        <w:tc>
          <w:tcPr>
            <w:tcW w:w="726" w:type="dxa"/>
            <w:shd w:val="clear" w:color="auto" w:fill="auto"/>
            <w:noWrap/>
            <w:vAlign w:val="bottom"/>
            <w:hideMark/>
          </w:tcPr>
          <w:p w14:paraId="4BADCA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369</w:t>
            </w:r>
          </w:p>
        </w:tc>
        <w:tc>
          <w:tcPr>
            <w:tcW w:w="657" w:type="dxa"/>
            <w:shd w:val="clear" w:color="auto" w:fill="auto"/>
            <w:noWrap/>
            <w:vAlign w:val="bottom"/>
            <w:hideMark/>
          </w:tcPr>
          <w:p w14:paraId="6533E1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6473</w:t>
            </w:r>
          </w:p>
        </w:tc>
        <w:tc>
          <w:tcPr>
            <w:tcW w:w="726" w:type="dxa"/>
            <w:shd w:val="clear" w:color="auto" w:fill="auto"/>
            <w:noWrap/>
            <w:vAlign w:val="bottom"/>
            <w:hideMark/>
          </w:tcPr>
          <w:p w14:paraId="124E4CC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60E33A1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083864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78</w:t>
            </w:r>
          </w:p>
        </w:tc>
        <w:tc>
          <w:tcPr>
            <w:tcW w:w="796" w:type="dxa"/>
            <w:shd w:val="clear" w:color="auto" w:fill="auto"/>
            <w:noWrap/>
            <w:vAlign w:val="bottom"/>
            <w:hideMark/>
          </w:tcPr>
          <w:p w14:paraId="76658B9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w:t>
            </w:r>
          </w:p>
        </w:tc>
        <w:tc>
          <w:tcPr>
            <w:tcW w:w="838" w:type="dxa"/>
            <w:shd w:val="clear" w:color="auto" w:fill="auto"/>
            <w:noWrap/>
            <w:vAlign w:val="bottom"/>
            <w:hideMark/>
          </w:tcPr>
          <w:p w14:paraId="30AA19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141</w:t>
            </w:r>
          </w:p>
        </w:tc>
        <w:tc>
          <w:tcPr>
            <w:tcW w:w="838" w:type="dxa"/>
            <w:shd w:val="clear" w:color="auto" w:fill="auto"/>
            <w:noWrap/>
            <w:vAlign w:val="bottom"/>
            <w:hideMark/>
          </w:tcPr>
          <w:p w14:paraId="08A0E29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6012</w:t>
            </w:r>
          </w:p>
        </w:tc>
        <w:tc>
          <w:tcPr>
            <w:tcW w:w="838" w:type="dxa"/>
            <w:shd w:val="clear" w:color="auto" w:fill="auto"/>
            <w:noWrap/>
            <w:vAlign w:val="bottom"/>
            <w:hideMark/>
          </w:tcPr>
          <w:p w14:paraId="1F21C9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6E4286E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1F44EFB" w14:textId="77777777" w:rsidTr="005D223C">
        <w:trPr>
          <w:trHeight w:val="288"/>
        </w:trPr>
        <w:tc>
          <w:tcPr>
            <w:tcW w:w="736" w:type="dxa"/>
            <w:shd w:val="clear" w:color="D9E1F2" w:fill="D9E1F2"/>
            <w:noWrap/>
            <w:vAlign w:val="bottom"/>
            <w:hideMark/>
          </w:tcPr>
          <w:p w14:paraId="3077B26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E7</w:t>
            </w:r>
          </w:p>
        </w:tc>
        <w:tc>
          <w:tcPr>
            <w:tcW w:w="661" w:type="dxa"/>
            <w:shd w:val="clear" w:color="D9E1F2" w:fill="D9E1F2"/>
            <w:noWrap/>
            <w:vAlign w:val="bottom"/>
            <w:hideMark/>
          </w:tcPr>
          <w:p w14:paraId="7B051B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30610</w:t>
            </w:r>
          </w:p>
        </w:tc>
        <w:tc>
          <w:tcPr>
            <w:tcW w:w="801" w:type="dxa"/>
            <w:shd w:val="clear" w:color="D9E1F2" w:fill="D9E1F2"/>
            <w:noWrap/>
            <w:vAlign w:val="bottom"/>
            <w:hideMark/>
          </w:tcPr>
          <w:p w14:paraId="0E0C1C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0.366482</w:t>
            </w:r>
          </w:p>
        </w:tc>
        <w:tc>
          <w:tcPr>
            <w:tcW w:w="796" w:type="dxa"/>
            <w:shd w:val="clear" w:color="D9E1F2" w:fill="D9E1F2"/>
            <w:noWrap/>
            <w:vAlign w:val="bottom"/>
            <w:hideMark/>
          </w:tcPr>
          <w:p w14:paraId="01B3DA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6BE1BE8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4E5685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1389</w:t>
            </w:r>
          </w:p>
        </w:tc>
        <w:tc>
          <w:tcPr>
            <w:tcW w:w="631" w:type="dxa"/>
            <w:shd w:val="clear" w:color="D9E1F2" w:fill="D9E1F2"/>
            <w:noWrap/>
            <w:vAlign w:val="bottom"/>
            <w:hideMark/>
          </w:tcPr>
          <w:p w14:paraId="6845BA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19392</w:t>
            </w:r>
          </w:p>
        </w:tc>
        <w:tc>
          <w:tcPr>
            <w:tcW w:w="726" w:type="dxa"/>
            <w:shd w:val="clear" w:color="D9E1F2" w:fill="D9E1F2"/>
            <w:noWrap/>
            <w:vAlign w:val="bottom"/>
            <w:hideMark/>
          </w:tcPr>
          <w:p w14:paraId="56205C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w:t>
            </w:r>
          </w:p>
        </w:tc>
        <w:tc>
          <w:tcPr>
            <w:tcW w:w="657" w:type="dxa"/>
            <w:shd w:val="clear" w:color="D9E1F2" w:fill="D9E1F2"/>
            <w:noWrap/>
            <w:vAlign w:val="bottom"/>
            <w:hideMark/>
          </w:tcPr>
          <w:p w14:paraId="3296F9B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6380</w:t>
            </w:r>
          </w:p>
        </w:tc>
        <w:tc>
          <w:tcPr>
            <w:tcW w:w="726" w:type="dxa"/>
            <w:shd w:val="clear" w:color="D9E1F2" w:fill="D9E1F2"/>
            <w:noWrap/>
            <w:vAlign w:val="bottom"/>
            <w:hideMark/>
          </w:tcPr>
          <w:p w14:paraId="64F728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78EA6D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546E50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shd w:val="clear" w:color="D9E1F2" w:fill="D9E1F2"/>
            <w:noWrap/>
            <w:vAlign w:val="bottom"/>
            <w:hideMark/>
          </w:tcPr>
          <w:p w14:paraId="270B4C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221</w:t>
            </w:r>
          </w:p>
        </w:tc>
        <w:tc>
          <w:tcPr>
            <w:tcW w:w="838" w:type="dxa"/>
            <w:shd w:val="clear" w:color="D9E1F2" w:fill="D9E1F2"/>
            <w:noWrap/>
            <w:vAlign w:val="bottom"/>
            <w:hideMark/>
          </w:tcPr>
          <w:p w14:paraId="7790077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89</w:t>
            </w:r>
          </w:p>
        </w:tc>
        <w:tc>
          <w:tcPr>
            <w:tcW w:w="838" w:type="dxa"/>
            <w:shd w:val="clear" w:color="D9E1F2" w:fill="D9E1F2"/>
            <w:noWrap/>
            <w:vAlign w:val="bottom"/>
            <w:hideMark/>
          </w:tcPr>
          <w:p w14:paraId="6B7BF40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6104</w:t>
            </w:r>
          </w:p>
        </w:tc>
        <w:tc>
          <w:tcPr>
            <w:tcW w:w="838" w:type="dxa"/>
            <w:shd w:val="clear" w:color="D9E1F2" w:fill="D9E1F2"/>
            <w:noWrap/>
            <w:vAlign w:val="bottom"/>
            <w:hideMark/>
          </w:tcPr>
          <w:p w14:paraId="0D4E15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0793F3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3C44D390" w14:textId="77777777" w:rsidTr="005D223C">
        <w:trPr>
          <w:trHeight w:val="288"/>
        </w:trPr>
        <w:tc>
          <w:tcPr>
            <w:tcW w:w="736" w:type="dxa"/>
            <w:shd w:val="clear" w:color="auto" w:fill="auto"/>
            <w:noWrap/>
            <w:vAlign w:val="bottom"/>
            <w:hideMark/>
          </w:tcPr>
          <w:p w14:paraId="2486C1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G8</w:t>
            </w:r>
          </w:p>
        </w:tc>
        <w:tc>
          <w:tcPr>
            <w:tcW w:w="661" w:type="dxa"/>
            <w:shd w:val="clear" w:color="auto" w:fill="auto"/>
            <w:noWrap/>
            <w:vAlign w:val="bottom"/>
            <w:hideMark/>
          </w:tcPr>
          <w:p w14:paraId="60B3C50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32059</w:t>
            </w:r>
          </w:p>
        </w:tc>
        <w:tc>
          <w:tcPr>
            <w:tcW w:w="801" w:type="dxa"/>
            <w:shd w:val="clear" w:color="auto" w:fill="auto"/>
            <w:noWrap/>
            <w:vAlign w:val="bottom"/>
            <w:hideMark/>
          </w:tcPr>
          <w:p w14:paraId="6B9A6DA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0.360336</w:t>
            </w:r>
          </w:p>
        </w:tc>
        <w:tc>
          <w:tcPr>
            <w:tcW w:w="796" w:type="dxa"/>
            <w:shd w:val="clear" w:color="auto" w:fill="auto"/>
            <w:noWrap/>
            <w:vAlign w:val="bottom"/>
            <w:hideMark/>
          </w:tcPr>
          <w:p w14:paraId="1E6D0D1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589BDD0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6E7B662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1563</w:t>
            </w:r>
          </w:p>
        </w:tc>
        <w:tc>
          <w:tcPr>
            <w:tcW w:w="631" w:type="dxa"/>
            <w:shd w:val="clear" w:color="auto" w:fill="auto"/>
            <w:noWrap/>
            <w:vAlign w:val="bottom"/>
            <w:hideMark/>
          </w:tcPr>
          <w:p w14:paraId="0F0AD5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20507</w:t>
            </w:r>
          </w:p>
        </w:tc>
        <w:tc>
          <w:tcPr>
            <w:tcW w:w="726" w:type="dxa"/>
            <w:shd w:val="clear" w:color="auto" w:fill="auto"/>
            <w:noWrap/>
            <w:vAlign w:val="bottom"/>
            <w:hideMark/>
          </w:tcPr>
          <w:p w14:paraId="2DB678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w:t>
            </w:r>
          </w:p>
        </w:tc>
        <w:tc>
          <w:tcPr>
            <w:tcW w:w="657" w:type="dxa"/>
            <w:shd w:val="clear" w:color="auto" w:fill="auto"/>
            <w:noWrap/>
            <w:vAlign w:val="bottom"/>
            <w:hideMark/>
          </w:tcPr>
          <w:p w14:paraId="4C4B9C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6195</w:t>
            </w:r>
          </w:p>
        </w:tc>
        <w:tc>
          <w:tcPr>
            <w:tcW w:w="726" w:type="dxa"/>
            <w:shd w:val="clear" w:color="auto" w:fill="auto"/>
            <w:noWrap/>
            <w:vAlign w:val="bottom"/>
            <w:hideMark/>
          </w:tcPr>
          <w:p w14:paraId="0BC3D0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721C278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3D25D11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58</w:t>
            </w:r>
          </w:p>
        </w:tc>
        <w:tc>
          <w:tcPr>
            <w:tcW w:w="796" w:type="dxa"/>
            <w:shd w:val="clear" w:color="auto" w:fill="auto"/>
            <w:noWrap/>
            <w:vAlign w:val="bottom"/>
            <w:hideMark/>
          </w:tcPr>
          <w:p w14:paraId="6ED3583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w:t>
            </w:r>
          </w:p>
        </w:tc>
        <w:tc>
          <w:tcPr>
            <w:tcW w:w="838" w:type="dxa"/>
            <w:shd w:val="clear" w:color="auto" w:fill="auto"/>
            <w:noWrap/>
            <w:vAlign w:val="bottom"/>
            <w:hideMark/>
          </w:tcPr>
          <w:p w14:paraId="3CEC0F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126</w:t>
            </w:r>
          </w:p>
        </w:tc>
        <w:tc>
          <w:tcPr>
            <w:tcW w:w="838" w:type="dxa"/>
            <w:shd w:val="clear" w:color="auto" w:fill="auto"/>
            <w:noWrap/>
            <w:vAlign w:val="bottom"/>
            <w:hideMark/>
          </w:tcPr>
          <w:p w14:paraId="47139DD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5979</w:t>
            </w:r>
          </w:p>
        </w:tc>
        <w:tc>
          <w:tcPr>
            <w:tcW w:w="838" w:type="dxa"/>
            <w:shd w:val="clear" w:color="auto" w:fill="auto"/>
            <w:noWrap/>
            <w:vAlign w:val="bottom"/>
            <w:hideMark/>
          </w:tcPr>
          <w:p w14:paraId="569C1D8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3E25694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E2766AB" w14:textId="77777777" w:rsidTr="005D223C">
        <w:trPr>
          <w:trHeight w:val="288"/>
        </w:trPr>
        <w:tc>
          <w:tcPr>
            <w:tcW w:w="736" w:type="dxa"/>
            <w:shd w:val="clear" w:color="D9E1F2" w:fill="D9E1F2"/>
            <w:noWrap/>
            <w:vAlign w:val="bottom"/>
            <w:hideMark/>
          </w:tcPr>
          <w:p w14:paraId="3774FE1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G4</w:t>
            </w:r>
          </w:p>
        </w:tc>
        <w:tc>
          <w:tcPr>
            <w:tcW w:w="661" w:type="dxa"/>
            <w:shd w:val="clear" w:color="D9E1F2" w:fill="D9E1F2"/>
            <w:noWrap/>
            <w:vAlign w:val="bottom"/>
            <w:hideMark/>
          </w:tcPr>
          <w:p w14:paraId="1E43F2A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801" w:type="dxa"/>
            <w:shd w:val="clear" w:color="D9E1F2" w:fill="D9E1F2"/>
            <w:noWrap/>
            <w:vAlign w:val="bottom"/>
            <w:hideMark/>
          </w:tcPr>
          <w:p w14:paraId="2FC18D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0.359788</w:t>
            </w:r>
          </w:p>
        </w:tc>
        <w:tc>
          <w:tcPr>
            <w:tcW w:w="796" w:type="dxa"/>
            <w:shd w:val="clear" w:color="D9E1F2" w:fill="D9E1F2"/>
            <w:noWrap/>
            <w:vAlign w:val="bottom"/>
            <w:hideMark/>
          </w:tcPr>
          <w:p w14:paraId="2F519E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694A26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5CC2AEE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1221</w:t>
            </w:r>
          </w:p>
        </w:tc>
        <w:tc>
          <w:tcPr>
            <w:tcW w:w="631" w:type="dxa"/>
            <w:shd w:val="clear" w:color="D9E1F2" w:fill="D9E1F2"/>
            <w:noWrap/>
            <w:vAlign w:val="bottom"/>
            <w:hideMark/>
          </w:tcPr>
          <w:p w14:paraId="33BD99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14714</w:t>
            </w:r>
          </w:p>
        </w:tc>
        <w:tc>
          <w:tcPr>
            <w:tcW w:w="726" w:type="dxa"/>
            <w:shd w:val="clear" w:color="D9E1F2" w:fill="D9E1F2"/>
            <w:noWrap/>
            <w:vAlign w:val="bottom"/>
            <w:hideMark/>
          </w:tcPr>
          <w:p w14:paraId="0BB5E64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224</w:t>
            </w:r>
          </w:p>
        </w:tc>
        <w:tc>
          <w:tcPr>
            <w:tcW w:w="657" w:type="dxa"/>
            <w:shd w:val="clear" w:color="D9E1F2" w:fill="D9E1F2"/>
            <w:noWrap/>
            <w:vAlign w:val="bottom"/>
            <w:hideMark/>
          </w:tcPr>
          <w:p w14:paraId="5C5080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4897</w:t>
            </w:r>
          </w:p>
        </w:tc>
        <w:tc>
          <w:tcPr>
            <w:tcW w:w="726" w:type="dxa"/>
            <w:shd w:val="clear" w:color="D9E1F2" w:fill="D9E1F2"/>
            <w:noWrap/>
            <w:vAlign w:val="bottom"/>
            <w:hideMark/>
          </w:tcPr>
          <w:p w14:paraId="1753CE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051DE6F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6731814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68</w:t>
            </w:r>
          </w:p>
        </w:tc>
        <w:tc>
          <w:tcPr>
            <w:tcW w:w="796" w:type="dxa"/>
            <w:shd w:val="clear" w:color="D9E1F2" w:fill="D9E1F2"/>
            <w:noWrap/>
            <w:vAlign w:val="bottom"/>
            <w:hideMark/>
          </w:tcPr>
          <w:p w14:paraId="7139061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201</w:t>
            </w:r>
          </w:p>
        </w:tc>
        <w:tc>
          <w:tcPr>
            <w:tcW w:w="838" w:type="dxa"/>
            <w:shd w:val="clear" w:color="D9E1F2" w:fill="D9E1F2"/>
            <w:noWrap/>
            <w:vAlign w:val="bottom"/>
            <w:hideMark/>
          </w:tcPr>
          <w:p w14:paraId="33AC5C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105</w:t>
            </w:r>
          </w:p>
        </w:tc>
        <w:tc>
          <w:tcPr>
            <w:tcW w:w="838" w:type="dxa"/>
            <w:shd w:val="clear" w:color="D9E1F2" w:fill="D9E1F2"/>
            <w:noWrap/>
            <w:vAlign w:val="bottom"/>
            <w:hideMark/>
          </w:tcPr>
          <w:p w14:paraId="7661BB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4608</w:t>
            </w:r>
          </w:p>
        </w:tc>
        <w:tc>
          <w:tcPr>
            <w:tcW w:w="838" w:type="dxa"/>
            <w:shd w:val="clear" w:color="D9E1F2" w:fill="D9E1F2"/>
            <w:noWrap/>
            <w:vAlign w:val="bottom"/>
            <w:hideMark/>
          </w:tcPr>
          <w:p w14:paraId="1E64EB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20B656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90A640F" w14:textId="77777777" w:rsidTr="005D223C">
        <w:trPr>
          <w:trHeight w:val="288"/>
        </w:trPr>
        <w:tc>
          <w:tcPr>
            <w:tcW w:w="736" w:type="dxa"/>
            <w:shd w:val="clear" w:color="auto" w:fill="auto"/>
            <w:noWrap/>
            <w:vAlign w:val="bottom"/>
            <w:hideMark/>
          </w:tcPr>
          <w:p w14:paraId="189A565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G2</w:t>
            </w:r>
          </w:p>
        </w:tc>
        <w:tc>
          <w:tcPr>
            <w:tcW w:w="661" w:type="dxa"/>
            <w:shd w:val="clear" w:color="auto" w:fill="auto"/>
            <w:noWrap/>
            <w:vAlign w:val="bottom"/>
            <w:hideMark/>
          </w:tcPr>
          <w:p w14:paraId="73EFCFA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28337</w:t>
            </w:r>
          </w:p>
        </w:tc>
        <w:tc>
          <w:tcPr>
            <w:tcW w:w="801" w:type="dxa"/>
            <w:shd w:val="clear" w:color="auto" w:fill="auto"/>
            <w:noWrap/>
            <w:vAlign w:val="bottom"/>
            <w:hideMark/>
          </w:tcPr>
          <w:p w14:paraId="51FE17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0.359001</w:t>
            </w:r>
          </w:p>
        </w:tc>
        <w:tc>
          <w:tcPr>
            <w:tcW w:w="796" w:type="dxa"/>
            <w:shd w:val="clear" w:color="auto" w:fill="auto"/>
            <w:noWrap/>
            <w:vAlign w:val="bottom"/>
            <w:hideMark/>
          </w:tcPr>
          <w:p w14:paraId="1BD4AD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49073A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354DE19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1765</w:t>
            </w:r>
          </w:p>
        </w:tc>
        <w:tc>
          <w:tcPr>
            <w:tcW w:w="631" w:type="dxa"/>
            <w:shd w:val="clear" w:color="auto" w:fill="auto"/>
            <w:noWrap/>
            <w:vAlign w:val="bottom"/>
            <w:hideMark/>
          </w:tcPr>
          <w:p w14:paraId="07D399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18164</w:t>
            </w:r>
          </w:p>
        </w:tc>
        <w:tc>
          <w:tcPr>
            <w:tcW w:w="726" w:type="dxa"/>
            <w:shd w:val="clear" w:color="auto" w:fill="auto"/>
            <w:noWrap/>
            <w:vAlign w:val="bottom"/>
            <w:hideMark/>
          </w:tcPr>
          <w:p w14:paraId="5BA9EAD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352</w:t>
            </w:r>
          </w:p>
        </w:tc>
        <w:tc>
          <w:tcPr>
            <w:tcW w:w="657" w:type="dxa"/>
            <w:shd w:val="clear" w:color="auto" w:fill="auto"/>
            <w:noWrap/>
            <w:vAlign w:val="bottom"/>
            <w:hideMark/>
          </w:tcPr>
          <w:p w14:paraId="20A3DAE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5585</w:t>
            </w:r>
          </w:p>
        </w:tc>
        <w:tc>
          <w:tcPr>
            <w:tcW w:w="726" w:type="dxa"/>
            <w:shd w:val="clear" w:color="auto" w:fill="auto"/>
            <w:noWrap/>
            <w:vAlign w:val="bottom"/>
            <w:hideMark/>
          </w:tcPr>
          <w:p w14:paraId="4910C5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236B139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5DDB79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92</w:t>
            </w:r>
          </w:p>
        </w:tc>
        <w:tc>
          <w:tcPr>
            <w:tcW w:w="796" w:type="dxa"/>
            <w:shd w:val="clear" w:color="auto" w:fill="auto"/>
            <w:noWrap/>
            <w:vAlign w:val="bottom"/>
            <w:hideMark/>
          </w:tcPr>
          <w:p w14:paraId="47D791F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w:t>
            </w:r>
          </w:p>
        </w:tc>
        <w:tc>
          <w:tcPr>
            <w:tcW w:w="838" w:type="dxa"/>
            <w:shd w:val="clear" w:color="auto" w:fill="auto"/>
            <w:noWrap/>
            <w:vAlign w:val="bottom"/>
            <w:hideMark/>
          </w:tcPr>
          <w:p w14:paraId="340708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114</w:t>
            </w:r>
          </w:p>
        </w:tc>
        <w:tc>
          <w:tcPr>
            <w:tcW w:w="838" w:type="dxa"/>
            <w:shd w:val="clear" w:color="auto" w:fill="auto"/>
            <w:noWrap/>
            <w:vAlign w:val="bottom"/>
            <w:hideMark/>
          </w:tcPr>
          <w:p w14:paraId="0CE374F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5008</w:t>
            </w:r>
          </w:p>
        </w:tc>
        <w:tc>
          <w:tcPr>
            <w:tcW w:w="838" w:type="dxa"/>
            <w:shd w:val="clear" w:color="auto" w:fill="auto"/>
            <w:noWrap/>
            <w:vAlign w:val="bottom"/>
            <w:hideMark/>
          </w:tcPr>
          <w:p w14:paraId="0D0AE51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7603C0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87D8ED8" w14:textId="77777777" w:rsidTr="005D223C">
        <w:trPr>
          <w:trHeight w:val="288"/>
        </w:trPr>
        <w:tc>
          <w:tcPr>
            <w:tcW w:w="736" w:type="dxa"/>
            <w:shd w:val="clear" w:color="D9E1F2" w:fill="D9E1F2"/>
            <w:noWrap/>
            <w:vAlign w:val="bottom"/>
            <w:hideMark/>
          </w:tcPr>
          <w:p w14:paraId="6EAD467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A4</w:t>
            </w:r>
          </w:p>
        </w:tc>
        <w:tc>
          <w:tcPr>
            <w:tcW w:w="661" w:type="dxa"/>
            <w:shd w:val="clear" w:color="D9E1F2" w:fill="D9E1F2"/>
            <w:noWrap/>
            <w:vAlign w:val="bottom"/>
            <w:hideMark/>
          </w:tcPr>
          <w:p w14:paraId="0875848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50714</w:t>
            </w:r>
          </w:p>
        </w:tc>
        <w:tc>
          <w:tcPr>
            <w:tcW w:w="801" w:type="dxa"/>
            <w:shd w:val="clear" w:color="D9E1F2" w:fill="D9E1F2"/>
            <w:noWrap/>
            <w:vAlign w:val="bottom"/>
            <w:hideMark/>
          </w:tcPr>
          <w:p w14:paraId="1F6ABA9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0.357613</w:t>
            </w:r>
          </w:p>
        </w:tc>
        <w:tc>
          <w:tcPr>
            <w:tcW w:w="796" w:type="dxa"/>
            <w:shd w:val="clear" w:color="D9E1F2" w:fill="D9E1F2"/>
            <w:noWrap/>
            <w:vAlign w:val="bottom"/>
            <w:hideMark/>
          </w:tcPr>
          <w:p w14:paraId="5C85E50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17AF84F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438D18F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2883</w:t>
            </w:r>
          </w:p>
        </w:tc>
        <w:tc>
          <w:tcPr>
            <w:tcW w:w="631" w:type="dxa"/>
            <w:shd w:val="clear" w:color="D9E1F2" w:fill="D9E1F2"/>
            <w:noWrap/>
            <w:vAlign w:val="bottom"/>
            <w:hideMark/>
          </w:tcPr>
          <w:p w14:paraId="170404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32578</w:t>
            </w:r>
          </w:p>
        </w:tc>
        <w:tc>
          <w:tcPr>
            <w:tcW w:w="726" w:type="dxa"/>
            <w:shd w:val="clear" w:color="D9E1F2" w:fill="D9E1F2"/>
            <w:noWrap/>
            <w:vAlign w:val="bottom"/>
            <w:hideMark/>
          </w:tcPr>
          <w:p w14:paraId="102C14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555</w:t>
            </w:r>
          </w:p>
        </w:tc>
        <w:tc>
          <w:tcPr>
            <w:tcW w:w="657" w:type="dxa"/>
            <w:shd w:val="clear" w:color="D9E1F2" w:fill="D9E1F2"/>
            <w:noWrap/>
            <w:vAlign w:val="bottom"/>
            <w:hideMark/>
          </w:tcPr>
          <w:p w14:paraId="0613F4B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7858</w:t>
            </w:r>
          </w:p>
        </w:tc>
        <w:tc>
          <w:tcPr>
            <w:tcW w:w="726" w:type="dxa"/>
            <w:shd w:val="clear" w:color="D9E1F2" w:fill="D9E1F2"/>
            <w:noWrap/>
            <w:vAlign w:val="bottom"/>
            <w:hideMark/>
          </w:tcPr>
          <w:p w14:paraId="469EE3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588C430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17F372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156</w:t>
            </w:r>
          </w:p>
        </w:tc>
        <w:tc>
          <w:tcPr>
            <w:tcW w:w="796" w:type="dxa"/>
            <w:shd w:val="clear" w:color="D9E1F2" w:fill="D9E1F2"/>
            <w:noWrap/>
            <w:vAlign w:val="bottom"/>
            <w:hideMark/>
          </w:tcPr>
          <w:p w14:paraId="718428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541</w:t>
            </w:r>
          </w:p>
        </w:tc>
        <w:tc>
          <w:tcPr>
            <w:tcW w:w="838" w:type="dxa"/>
            <w:shd w:val="clear" w:color="D9E1F2" w:fill="D9E1F2"/>
            <w:noWrap/>
            <w:vAlign w:val="bottom"/>
            <w:hideMark/>
          </w:tcPr>
          <w:p w14:paraId="7603369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168</w:t>
            </w:r>
          </w:p>
        </w:tc>
        <w:tc>
          <w:tcPr>
            <w:tcW w:w="838" w:type="dxa"/>
            <w:shd w:val="clear" w:color="D9E1F2" w:fill="D9E1F2"/>
            <w:noWrap/>
            <w:vAlign w:val="bottom"/>
            <w:hideMark/>
          </w:tcPr>
          <w:p w14:paraId="74518A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6839</w:t>
            </w:r>
          </w:p>
        </w:tc>
        <w:tc>
          <w:tcPr>
            <w:tcW w:w="838" w:type="dxa"/>
            <w:shd w:val="clear" w:color="D9E1F2" w:fill="D9E1F2"/>
            <w:noWrap/>
            <w:vAlign w:val="bottom"/>
            <w:hideMark/>
          </w:tcPr>
          <w:p w14:paraId="77292C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01A2AA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691EE7E" w14:textId="77777777" w:rsidTr="005D223C">
        <w:trPr>
          <w:trHeight w:val="288"/>
        </w:trPr>
        <w:tc>
          <w:tcPr>
            <w:tcW w:w="736" w:type="dxa"/>
            <w:shd w:val="clear" w:color="auto" w:fill="auto"/>
            <w:noWrap/>
            <w:vAlign w:val="bottom"/>
            <w:hideMark/>
          </w:tcPr>
          <w:p w14:paraId="63DDE16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F1</w:t>
            </w:r>
          </w:p>
        </w:tc>
        <w:tc>
          <w:tcPr>
            <w:tcW w:w="661" w:type="dxa"/>
            <w:shd w:val="clear" w:color="auto" w:fill="auto"/>
            <w:noWrap/>
            <w:vAlign w:val="bottom"/>
            <w:hideMark/>
          </w:tcPr>
          <w:p w14:paraId="521D88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26009</w:t>
            </w:r>
          </w:p>
        </w:tc>
        <w:tc>
          <w:tcPr>
            <w:tcW w:w="801" w:type="dxa"/>
            <w:shd w:val="clear" w:color="auto" w:fill="auto"/>
            <w:noWrap/>
            <w:vAlign w:val="bottom"/>
            <w:hideMark/>
          </w:tcPr>
          <w:p w14:paraId="521822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0.356723</w:t>
            </w:r>
          </w:p>
        </w:tc>
        <w:tc>
          <w:tcPr>
            <w:tcW w:w="796" w:type="dxa"/>
            <w:shd w:val="clear" w:color="auto" w:fill="auto"/>
            <w:noWrap/>
            <w:vAlign w:val="bottom"/>
            <w:hideMark/>
          </w:tcPr>
          <w:p w14:paraId="02E628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529DFC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11E554B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1404</w:t>
            </w:r>
          </w:p>
        </w:tc>
        <w:tc>
          <w:tcPr>
            <w:tcW w:w="631" w:type="dxa"/>
            <w:shd w:val="clear" w:color="auto" w:fill="auto"/>
            <w:noWrap/>
            <w:vAlign w:val="bottom"/>
            <w:hideMark/>
          </w:tcPr>
          <w:p w14:paraId="25F0D90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16731</w:t>
            </w:r>
          </w:p>
        </w:tc>
        <w:tc>
          <w:tcPr>
            <w:tcW w:w="726" w:type="dxa"/>
            <w:shd w:val="clear" w:color="auto" w:fill="auto"/>
            <w:noWrap/>
            <w:vAlign w:val="bottom"/>
            <w:hideMark/>
          </w:tcPr>
          <w:p w14:paraId="23C30A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w:t>
            </w:r>
          </w:p>
        </w:tc>
        <w:tc>
          <w:tcPr>
            <w:tcW w:w="657" w:type="dxa"/>
            <w:shd w:val="clear" w:color="auto" w:fill="auto"/>
            <w:noWrap/>
            <w:vAlign w:val="bottom"/>
            <w:hideMark/>
          </w:tcPr>
          <w:p w14:paraId="0C6B68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4537</w:t>
            </w:r>
          </w:p>
        </w:tc>
        <w:tc>
          <w:tcPr>
            <w:tcW w:w="726" w:type="dxa"/>
            <w:shd w:val="clear" w:color="auto" w:fill="auto"/>
            <w:noWrap/>
            <w:vAlign w:val="bottom"/>
            <w:hideMark/>
          </w:tcPr>
          <w:p w14:paraId="0F8A2B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42BF09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35E8BF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47</w:t>
            </w:r>
          </w:p>
        </w:tc>
        <w:tc>
          <w:tcPr>
            <w:tcW w:w="796" w:type="dxa"/>
            <w:shd w:val="clear" w:color="auto" w:fill="auto"/>
            <w:noWrap/>
            <w:vAlign w:val="bottom"/>
            <w:hideMark/>
          </w:tcPr>
          <w:p w14:paraId="3D1658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w:t>
            </w:r>
          </w:p>
        </w:tc>
        <w:tc>
          <w:tcPr>
            <w:tcW w:w="838" w:type="dxa"/>
            <w:shd w:val="clear" w:color="auto" w:fill="auto"/>
            <w:noWrap/>
            <w:vAlign w:val="bottom"/>
            <w:hideMark/>
          </w:tcPr>
          <w:p w14:paraId="1D4697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111</w:t>
            </w:r>
          </w:p>
        </w:tc>
        <w:tc>
          <w:tcPr>
            <w:tcW w:w="838" w:type="dxa"/>
            <w:shd w:val="clear" w:color="auto" w:fill="auto"/>
            <w:noWrap/>
            <w:vAlign w:val="bottom"/>
            <w:hideMark/>
          </w:tcPr>
          <w:p w14:paraId="3827658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4257</w:t>
            </w:r>
          </w:p>
        </w:tc>
        <w:tc>
          <w:tcPr>
            <w:tcW w:w="838" w:type="dxa"/>
            <w:shd w:val="clear" w:color="auto" w:fill="auto"/>
            <w:noWrap/>
            <w:vAlign w:val="bottom"/>
            <w:hideMark/>
          </w:tcPr>
          <w:p w14:paraId="5A6FA0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076847A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3D1BC39" w14:textId="77777777" w:rsidTr="005D223C">
        <w:trPr>
          <w:trHeight w:val="288"/>
        </w:trPr>
        <w:tc>
          <w:tcPr>
            <w:tcW w:w="736" w:type="dxa"/>
            <w:shd w:val="clear" w:color="D9E1F2" w:fill="D9E1F2"/>
            <w:noWrap/>
            <w:vAlign w:val="bottom"/>
            <w:hideMark/>
          </w:tcPr>
          <w:p w14:paraId="677738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E2</w:t>
            </w:r>
          </w:p>
        </w:tc>
        <w:tc>
          <w:tcPr>
            <w:tcW w:w="661" w:type="dxa"/>
            <w:shd w:val="clear" w:color="D9E1F2" w:fill="D9E1F2"/>
            <w:noWrap/>
            <w:vAlign w:val="bottom"/>
            <w:hideMark/>
          </w:tcPr>
          <w:p w14:paraId="63B6FA3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24413</w:t>
            </w:r>
          </w:p>
        </w:tc>
        <w:tc>
          <w:tcPr>
            <w:tcW w:w="801" w:type="dxa"/>
            <w:shd w:val="clear" w:color="D9E1F2" w:fill="D9E1F2"/>
            <w:noWrap/>
            <w:vAlign w:val="bottom"/>
            <w:hideMark/>
          </w:tcPr>
          <w:p w14:paraId="7DA93A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0.354156</w:t>
            </w:r>
          </w:p>
        </w:tc>
        <w:tc>
          <w:tcPr>
            <w:tcW w:w="796" w:type="dxa"/>
            <w:shd w:val="clear" w:color="D9E1F2" w:fill="D9E1F2"/>
            <w:noWrap/>
            <w:vAlign w:val="bottom"/>
            <w:hideMark/>
          </w:tcPr>
          <w:p w14:paraId="6032BDB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15A4DA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706A51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1456</w:t>
            </w:r>
          </w:p>
        </w:tc>
        <w:tc>
          <w:tcPr>
            <w:tcW w:w="631" w:type="dxa"/>
            <w:shd w:val="clear" w:color="D9E1F2" w:fill="D9E1F2"/>
            <w:noWrap/>
            <w:vAlign w:val="bottom"/>
            <w:hideMark/>
          </w:tcPr>
          <w:p w14:paraId="39D4A8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15767</w:t>
            </w:r>
          </w:p>
        </w:tc>
        <w:tc>
          <w:tcPr>
            <w:tcW w:w="726" w:type="dxa"/>
            <w:shd w:val="clear" w:color="D9E1F2" w:fill="D9E1F2"/>
            <w:noWrap/>
            <w:vAlign w:val="bottom"/>
            <w:hideMark/>
          </w:tcPr>
          <w:p w14:paraId="2E4620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w:t>
            </w:r>
          </w:p>
        </w:tc>
        <w:tc>
          <w:tcPr>
            <w:tcW w:w="657" w:type="dxa"/>
            <w:shd w:val="clear" w:color="D9E1F2" w:fill="D9E1F2"/>
            <w:noWrap/>
            <w:vAlign w:val="bottom"/>
            <w:hideMark/>
          </w:tcPr>
          <w:p w14:paraId="53620B6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4900</w:t>
            </w:r>
          </w:p>
        </w:tc>
        <w:tc>
          <w:tcPr>
            <w:tcW w:w="726" w:type="dxa"/>
            <w:shd w:val="clear" w:color="D9E1F2" w:fill="D9E1F2"/>
            <w:noWrap/>
            <w:vAlign w:val="bottom"/>
            <w:hideMark/>
          </w:tcPr>
          <w:p w14:paraId="735C897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4011AD2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012BDF9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w:t>
            </w:r>
          </w:p>
        </w:tc>
        <w:tc>
          <w:tcPr>
            <w:tcW w:w="796" w:type="dxa"/>
            <w:shd w:val="clear" w:color="D9E1F2" w:fill="D9E1F2"/>
            <w:noWrap/>
            <w:vAlign w:val="bottom"/>
            <w:hideMark/>
          </w:tcPr>
          <w:p w14:paraId="0B2CC5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216</w:t>
            </w:r>
          </w:p>
        </w:tc>
        <w:tc>
          <w:tcPr>
            <w:tcW w:w="838" w:type="dxa"/>
            <w:shd w:val="clear" w:color="D9E1F2" w:fill="D9E1F2"/>
            <w:noWrap/>
            <w:vAlign w:val="bottom"/>
            <w:hideMark/>
          </w:tcPr>
          <w:p w14:paraId="4F99C5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w:t>
            </w:r>
          </w:p>
        </w:tc>
        <w:tc>
          <w:tcPr>
            <w:tcW w:w="838" w:type="dxa"/>
            <w:shd w:val="clear" w:color="D9E1F2" w:fill="D9E1F2"/>
            <w:noWrap/>
            <w:vAlign w:val="bottom"/>
            <w:hideMark/>
          </w:tcPr>
          <w:p w14:paraId="593EBE3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4470</w:t>
            </w:r>
          </w:p>
        </w:tc>
        <w:tc>
          <w:tcPr>
            <w:tcW w:w="838" w:type="dxa"/>
            <w:shd w:val="clear" w:color="D9E1F2" w:fill="D9E1F2"/>
            <w:noWrap/>
            <w:vAlign w:val="bottom"/>
            <w:hideMark/>
          </w:tcPr>
          <w:p w14:paraId="5713F92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344B323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C445C89" w14:textId="77777777" w:rsidTr="005D223C">
        <w:trPr>
          <w:trHeight w:val="288"/>
        </w:trPr>
        <w:tc>
          <w:tcPr>
            <w:tcW w:w="736" w:type="dxa"/>
            <w:shd w:val="clear" w:color="auto" w:fill="auto"/>
            <w:noWrap/>
            <w:vAlign w:val="bottom"/>
            <w:hideMark/>
          </w:tcPr>
          <w:p w14:paraId="602EAD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A7</w:t>
            </w:r>
          </w:p>
        </w:tc>
        <w:tc>
          <w:tcPr>
            <w:tcW w:w="661" w:type="dxa"/>
            <w:shd w:val="clear" w:color="auto" w:fill="auto"/>
            <w:noWrap/>
            <w:vAlign w:val="bottom"/>
            <w:hideMark/>
          </w:tcPr>
          <w:p w14:paraId="79C4C1B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27149</w:t>
            </w:r>
          </w:p>
        </w:tc>
        <w:tc>
          <w:tcPr>
            <w:tcW w:w="801" w:type="dxa"/>
            <w:shd w:val="clear" w:color="auto" w:fill="auto"/>
            <w:noWrap/>
            <w:vAlign w:val="bottom"/>
            <w:hideMark/>
          </w:tcPr>
          <w:p w14:paraId="0C47FB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0.35412</w:t>
            </w:r>
          </w:p>
        </w:tc>
        <w:tc>
          <w:tcPr>
            <w:tcW w:w="796" w:type="dxa"/>
            <w:shd w:val="clear" w:color="auto" w:fill="auto"/>
            <w:noWrap/>
            <w:vAlign w:val="bottom"/>
            <w:hideMark/>
          </w:tcPr>
          <w:p w14:paraId="407B86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5DDBFE1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5BB02C3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1550</w:t>
            </w:r>
          </w:p>
        </w:tc>
        <w:tc>
          <w:tcPr>
            <w:tcW w:w="631" w:type="dxa"/>
            <w:shd w:val="clear" w:color="auto" w:fill="auto"/>
            <w:noWrap/>
            <w:vAlign w:val="bottom"/>
            <w:hideMark/>
          </w:tcPr>
          <w:p w14:paraId="109E4FF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17535</w:t>
            </w:r>
          </w:p>
        </w:tc>
        <w:tc>
          <w:tcPr>
            <w:tcW w:w="726" w:type="dxa"/>
            <w:shd w:val="clear" w:color="auto" w:fill="auto"/>
            <w:noWrap/>
            <w:vAlign w:val="bottom"/>
            <w:hideMark/>
          </w:tcPr>
          <w:p w14:paraId="246DAF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238</w:t>
            </w:r>
          </w:p>
        </w:tc>
        <w:tc>
          <w:tcPr>
            <w:tcW w:w="657" w:type="dxa"/>
            <w:shd w:val="clear" w:color="auto" w:fill="auto"/>
            <w:noWrap/>
            <w:vAlign w:val="bottom"/>
            <w:hideMark/>
          </w:tcPr>
          <w:p w14:paraId="1EEC477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5161</w:t>
            </w:r>
          </w:p>
        </w:tc>
        <w:tc>
          <w:tcPr>
            <w:tcW w:w="726" w:type="dxa"/>
            <w:shd w:val="clear" w:color="auto" w:fill="auto"/>
            <w:noWrap/>
            <w:vAlign w:val="bottom"/>
            <w:hideMark/>
          </w:tcPr>
          <w:p w14:paraId="697E76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33885C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11622CB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w:t>
            </w:r>
          </w:p>
        </w:tc>
        <w:tc>
          <w:tcPr>
            <w:tcW w:w="796" w:type="dxa"/>
            <w:shd w:val="clear" w:color="auto" w:fill="auto"/>
            <w:noWrap/>
            <w:vAlign w:val="bottom"/>
            <w:hideMark/>
          </w:tcPr>
          <w:p w14:paraId="7E59636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226</w:t>
            </w:r>
          </w:p>
        </w:tc>
        <w:tc>
          <w:tcPr>
            <w:tcW w:w="838" w:type="dxa"/>
            <w:shd w:val="clear" w:color="auto" w:fill="auto"/>
            <w:noWrap/>
            <w:vAlign w:val="bottom"/>
            <w:hideMark/>
          </w:tcPr>
          <w:p w14:paraId="464776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w:t>
            </w:r>
          </w:p>
        </w:tc>
        <w:tc>
          <w:tcPr>
            <w:tcW w:w="838" w:type="dxa"/>
            <w:shd w:val="clear" w:color="auto" w:fill="auto"/>
            <w:noWrap/>
            <w:vAlign w:val="bottom"/>
            <w:hideMark/>
          </w:tcPr>
          <w:p w14:paraId="3E8E98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4820</w:t>
            </w:r>
          </w:p>
        </w:tc>
        <w:tc>
          <w:tcPr>
            <w:tcW w:w="838" w:type="dxa"/>
            <w:shd w:val="clear" w:color="auto" w:fill="auto"/>
            <w:noWrap/>
            <w:vAlign w:val="bottom"/>
            <w:hideMark/>
          </w:tcPr>
          <w:p w14:paraId="7F816B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231308C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D04070E" w14:textId="77777777" w:rsidTr="005D223C">
        <w:trPr>
          <w:trHeight w:val="288"/>
        </w:trPr>
        <w:tc>
          <w:tcPr>
            <w:tcW w:w="736" w:type="dxa"/>
            <w:shd w:val="clear" w:color="D9E1F2" w:fill="D9E1F2"/>
            <w:noWrap/>
            <w:vAlign w:val="bottom"/>
            <w:hideMark/>
          </w:tcPr>
          <w:p w14:paraId="559ECDF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A5</w:t>
            </w:r>
          </w:p>
        </w:tc>
        <w:tc>
          <w:tcPr>
            <w:tcW w:w="661" w:type="dxa"/>
            <w:shd w:val="clear" w:color="D9E1F2" w:fill="D9E1F2"/>
            <w:noWrap/>
            <w:vAlign w:val="bottom"/>
            <w:hideMark/>
          </w:tcPr>
          <w:p w14:paraId="48510AB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17121</w:t>
            </w:r>
          </w:p>
        </w:tc>
        <w:tc>
          <w:tcPr>
            <w:tcW w:w="801" w:type="dxa"/>
            <w:shd w:val="clear" w:color="D9E1F2" w:fill="D9E1F2"/>
            <w:noWrap/>
            <w:vAlign w:val="bottom"/>
            <w:hideMark/>
          </w:tcPr>
          <w:p w14:paraId="681439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0.34484</w:t>
            </w:r>
          </w:p>
        </w:tc>
        <w:tc>
          <w:tcPr>
            <w:tcW w:w="796" w:type="dxa"/>
            <w:shd w:val="clear" w:color="D9E1F2" w:fill="D9E1F2"/>
            <w:noWrap/>
            <w:vAlign w:val="bottom"/>
            <w:hideMark/>
          </w:tcPr>
          <w:p w14:paraId="6AFAB0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2E5823E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06662CF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966</w:t>
            </w:r>
          </w:p>
        </w:tc>
        <w:tc>
          <w:tcPr>
            <w:tcW w:w="631" w:type="dxa"/>
            <w:shd w:val="clear" w:color="D9E1F2" w:fill="D9E1F2"/>
            <w:noWrap/>
            <w:vAlign w:val="bottom"/>
            <w:hideMark/>
          </w:tcPr>
          <w:p w14:paraId="18D79D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11217</w:t>
            </w:r>
          </w:p>
        </w:tc>
        <w:tc>
          <w:tcPr>
            <w:tcW w:w="726" w:type="dxa"/>
            <w:shd w:val="clear" w:color="D9E1F2" w:fill="D9E1F2"/>
            <w:noWrap/>
            <w:vAlign w:val="bottom"/>
            <w:hideMark/>
          </w:tcPr>
          <w:p w14:paraId="22B88F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190</w:t>
            </w:r>
          </w:p>
        </w:tc>
        <w:tc>
          <w:tcPr>
            <w:tcW w:w="657" w:type="dxa"/>
            <w:shd w:val="clear" w:color="D9E1F2" w:fill="D9E1F2"/>
            <w:noWrap/>
            <w:vAlign w:val="bottom"/>
            <w:hideMark/>
          </w:tcPr>
          <w:p w14:paraId="1D72308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3805</w:t>
            </w:r>
          </w:p>
        </w:tc>
        <w:tc>
          <w:tcPr>
            <w:tcW w:w="726" w:type="dxa"/>
            <w:shd w:val="clear" w:color="D9E1F2" w:fill="D9E1F2"/>
            <w:noWrap/>
            <w:vAlign w:val="bottom"/>
            <w:hideMark/>
          </w:tcPr>
          <w:p w14:paraId="40BC58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149170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2AA335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w:t>
            </w:r>
          </w:p>
        </w:tc>
        <w:tc>
          <w:tcPr>
            <w:tcW w:w="796" w:type="dxa"/>
            <w:shd w:val="clear" w:color="D9E1F2" w:fill="D9E1F2"/>
            <w:noWrap/>
            <w:vAlign w:val="bottom"/>
            <w:hideMark/>
          </w:tcPr>
          <w:p w14:paraId="5247AB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w:t>
            </w:r>
          </w:p>
        </w:tc>
        <w:tc>
          <w:tcPr>
            <w:tcW w:w="838" w:type="dxa"/>
            <w:shd w:val="clear" w:color="D9E1F2" w:fill="D9E1F2"/>
            <w:noWrap/>
            <w:vAlign w:val="bottom"/>
            <w:hideMark/>
          </w:tcPr>
          <w:p w14:paraId="227E51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97</w:t>
            </w:r>
          </w:p>
        </w:tc>
        <w:tc>
          <w:tcPr>
            <w:tcW w:w="838" w:type="dxa"/>
            <w:shd w:val="clear" w:color="D9E1F2" w:fill="D9E1F2"/>
            <w:noWrap/>
            <w:vAlign w:val="bottom"/>
            <w:hideMark/>
          </w:tcPr>
          <w:p w14:paraId="63012DF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3614</w:t>
            </w:r>
          </w:p>
        </w:tc>
        <w:tc>
          <w:tcPr>
            <w:tcW w:w="838" w:type="dxa"/>
            <w:shd w:val="clear" w:color="D9E1F2" w:fill="D9E1F2"/>
            <w:noWrap/>
            <w:vAlign w:val="bottom"/>
            <w:hideMark/>
          </w:tcPr>
          <w:p w14:paraId="3F4E46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38EA3BC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FA6E7AD" w14:textId="77777777" w:rsidTr="005D223C">
        <w:trPr>
          <w:trHeight w:val="288"/>
        </w:trPr>
        <w:tc>
          <w:tcPr>
            <w:tcW w:w="736" w:type="dxa"/>
            <w:shd w:val="clear" w:color="auto" w:fill="auto"/>
            <w:noWrap/>
            <w:vAlign w:val="bottom"/>
            <w:hideMark/>
          </w:tcPr>
          <w:p w14:paraId="6E8F5BA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H2</w:t>
            </w:r>
          </w:p>
        </w:tc>
        <w:tc>
          <w:tcPr>
            <w:tcW w:w="661" w:type="dxa"/>
            <w:shd w:val="clear" w:color="auto" w:fill="auto"/>
            <w:noWrap/>
            <w:vAlign w:val="bottom"/>
            <w:hideMark/>
          </w:tcPr>
          <w:p w14:paraId="0CBD19E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33728</w:t>
            </w:r>
          </w:p>
        </w:tc>
        <w:tc>
          <w:tcPr>
            <w:tcW w:w="801" w:type="dxa"/>
            <w:shd w:val="clear" w:color="auto" w:fill="auto"/>
            <w:noWrap/>
            <w:vAlign w:val="bottom"/>
            <w:hideMark/>
          </w:tcPr>
          <w:p w14:paraId="4D965CF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0.340074</w:t>
            </w:r>
          </w:p>
        </w:tc>
        <w:tc>
          <w:tcPr>
            <w:tcW w:w="796" w:type="dxa"/>
            <w:shd w:val="clear" w:color="auto" w:fill="auto"/>
            <w:noWrap/>
            <w:vAlign w:val="bottom"/>
            <w:hideMark/>
          </w:tcPr>
          <w:p w14:paraId="1C7A8C7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246A6A7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218275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1896</w:t>
            </w:r>
          </w:p>
        </w:tc>
        <w:tc>
          <w:tcPr>
            <w:tcW w:w="631" w:type="dxa"/>
            <w:shd w:val="clear" w:color="auto" w:fill="auto"/>
            <w:noWrap/>
            <w:vAlign w:val="bottom"/>
            <w:hideMark/>
          </w:tcPr>
          <w:p w14:paraId="24DDB52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22258</w:t>
            </w:r>
          </w:p>
        </w:tc>
        <w:tc>
          <w:tcPr>
            <w:tcW w:w="726" w:type="dxa"/>
            <w:shd w:val="clear" w:color="auto" w:fill="auto"/>
            <w:noWrap/>
            <w:vAlign w:val="bottom"/>
            <w:hideMark/>
          </w:tcPr>
          <w:p w14:paraId="687C35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324</w:t>
            </w:r>
          </w:p>
        </w:tc>
        <w:tc>
          <w:tcPr>
            <w:tcW w:w="657" w:type="dxa"/>
            <w:shd w:val="clear" w:color="auto" w:fill="auto"/>
            <w:noWrap/>
            <w:vAlign w:val="bottom"/>
            <w:hideMark/>
          </w:tcPr>
          <w:p w14:paraId="002C75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6751</w:t>
            </w:r>
          </w:p>
        </w:tc>
        <w:tc>
          <w:tcPr>
            <w:tcW w:w="726" w:type="dxa"/>
            <w:shd w:val="clear" w:color="auto" w:fill="auto"/>
            <w:noWrap/>
            <w:vAlign w:val="bottom"/>
            <w:hideMark/>
          </w:tcPr>
          <w:p w14:paraId="4492310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3770EA0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01CF3E7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102</w:t>
            </w:r>
          </w:p>
        </w:tc>
        <w:tc>
          <w:tcPr>
            <w:tcW w:w="796" w:type="dxa"/>
            <w:shd w:val="clear" w:color="auto" w:fill="auto"/>
            <w:noWrap/>
            <w:vAlign w:val="bottom"/>
            <w:hideMark/>
          </w:tcPr>
          <w:p w14:paraId="069C94A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w:t>
            </w:r>
          </w:p>
        </w:tc>
        <w:tc>
          <w:tcPr>
            <w:tcW w:w="838" w:type="dxa"/>
            <w:shd w:val="clear" w:color="auto" w:fill="auto"/>
            <w:noWrap/>
            <w:vAlign w:val="bottom"/>
            <w:hideMark/>
          </w:tcPr>
          <w:p w14:paraId="4000A03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136</w:t>
            </w:r>
          </w:p>
        </w:tc>
        <w:tc>
          <w:tcPr>
            <w:tcW w:w="838" w:type="dxa"/>
            <w:shd w:val="clear" w:color="auto" w:fill="auto"/>
            <w:noWrap/>
            <w:vAlign w:val="bottom"/>
            <w:hideMark/>
          </w:tcPr>
          <w:p w14:paraId="730E65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6249</w:t>
            </w:r>
          </w:p>
        </w:tc>
        <w:tc>
          <w:tcPr>
            <w:tcW w:w="838" w:type="dxa"/>
            <w:shd w:val="clear" w:color="auto" w:fill="auto"/>
            <w:noWrap/>
            <w:vAlign w:val="bottom"/>
            <w:hideMark/>
          </w:tcPr>
          <w:p w14:paraId="0A5833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74CE768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0BA5F1E" w14:textId="77777777" w:rsidTr="005D223C">
        <w:trPr>
          <w:trHeight w:val="288"/>
        </w:trPr>
        <w:tc>
          <w:tcPr>
            <w:tcW w:w="736" w:type="dxa"/>
            <w:shd w:val="clear" w:color="D9E1F2" w:fill="D9E1F2"/>
            <w:noWrap/>
            <w:vAlign w:val="bottom"/>
            <w:hideMark/>
          </w:tcPr>
          <w:p w14:paraId="3112936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G5</w:t>
            </w:r>
          </w:p>
        </w:tc>
        <w:tc>
          <w:tcPr>
            <w:tcW w:w="661" w:type="dxa"/>
            <w:shd w:val="clear" w:color="D9E1F2" w:fill="D9E1F2"/>
            <w:noWrap/>
            <w:vAlign w:val="bottom"/>
            <w:hideMark/>
          </w:tcPr>
          <w:p w14:paraId="30AE32D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27080</w:t>
            </w:r>
          </w:p>
        </w:tc>
        <w:tc>
          <w:tcPr>
            <w:tcW w:w="801" w:type="dxa"/>
            <w:shd w:val="clear" w:color="D9E1F2" w:fill="D9E1F2"/>
            <w:noWrap/>
            <w:vAlign w:val="bottom"/>
            <w:hideMark/>
          </w:tcPr>
          <w:p w14:paraId="25E1E4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0.336484</w:t>
            </w:r>
          </w:p>
        </w:tc>
        <w:tc>
          <w:tcPr>
            <w:tcW w:w="796" w:type="dxa"/>
            <w:shd w:val="clear" w:color="D9E1F2" w:fill="D9E1F2"/>
            <w:noWrap/>
            <w:vAlign w:val="bottom"/>
            <w:hideMark/>
          </w:tcPr>
          <w:p w14:paraId="65FDA2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E414E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3A661EB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1521</w:t>
            </w:r>
          </w:p>
        </w:tc>
        <w:tc>
          <w:tcPr>
            <w:tcW w:w="631" w:type="dxa"/>
            <w:shd w:val="clear" w:color="D9E1F2" w:fill="D9E1F2"/>
            <w:noWrap/>
            <w:vAlign w:val="bottom"/>
            <w:hideMark/>
          </w:tcPr>
          <w:p w14:paraId="7AB624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17968</w:t>
            </w:r>
          </w:p>
        </w:tc>
        <w:tc>
          <w:tcPr>
            <w:tcW w:w="726" w:type="dxa"/>
            <w:shd w:val="clear" w:color="D9E1F2" w:fill="D9E1F2"/>
            <w:noWrap/>
            <w:vAlign w:val="bottom"/>
            <w:hideMark/>
          </w:tcPr>
          <w:p w14:paraId="38912B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204</w:t>
            </w:r>
          </w:p>
        </w:tc>
        <w:tc>
          <w:tcPr>
            <w:tcW w:w="657" w:type="dxa"/>
            <w:shd w:val="clear" w:color="D9E1F2" w:fill="D9E1F2"/>
            <w:noWrap/>
            <w:vAlign w:val="bottom"/>
            <w:hideMark/>
          </w:tcPr>
          <w:p w14:paraId="344E5D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5597</w:t>
            </w:r>
          </w:p>
        </w:tc>
        <w:tc>
          <w:tcPr>
            <w:tcW w:w="726" w:type="dxa"/>
            <w:shd w:val="clear" w:color="D9E1F2" w:fill="D9E1F2"/>
            <w:noWrap/>
            <w:vAlign w:val="bottom"/>
            <w:hideMark/>
          </w:tcPr>
          <w:p w14:paraId="3D70E7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2F6FC5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6DFA3D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58</w:t>
            </w:r>
          </w:p>
        </w:tc>
        <w:tc>
          <w:tcPr>
            <w:tcW w:w="796" w:type="dxa"/>
            <w:shd w:val="clear" w:color="D9E1F2" w:fill="D9E1F2"/>
            <w:noWrap/>
            <w:vAlign w:val="bottom"/>
            <w:hideMark/>
          </w:tcPr>
          <w:p w14:paraId="341A7A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w:t>
            </w:r>
          </w:p>
        </w:tc>
        <w:tc>
          <w:tcPr>
            <w:tcW w:w="838" w:type="dxa"/>
            <w:shd w:val="clear" w:color="D9E1F2" w:fill="D9E1F2"/>
            <w:noWrap/>
            <w:vAlign w:val="bottom"/>
            <w:hideMark/>
          </w:tcPr>
          <w:p w14:paraId="76E941F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w:t>
            </w:r>
          </w:p>
        </w:tc>
        <w:tc>
          <w:tcPr>
            <w:tcW w:w="838" w:type="dxa"/>
            <w:shd w:val="clear" w:color="D9E1F2" w:fill="D9E1F2"/>
            <w:noWrap/>
            <w:vAlign w:val="bottom"/>
            <w:hideMark/>
          </w:tcPr>
          <w:p w14:paraId="6D9553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5370</w:t>
            </w:r>
          </w:p>
        </w:tc>
        <w:tc>
          <w:tcPr>
            <w:tcW w:w="838" w:type="dxa"/>
            <w:shd w:val="clear" w:color="D9E1F2" w:fill="D9E1F2"/>
            <w:noWrap/>
            <w:vAlign w:val="bottom"/>
            <w:hideMark/>
          </w:tcPr>
          <w:p w14:paraId="14B0AE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5921CC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048AC41" w14:textId="77777777" w:rsidTr="005D223C">
        <w:trPr>
          <w:trHeight w:val="288"/>
        </w:trPr>
        <w:tc>
          <w:tcPr>
            <w:tcW w:w="736" w:type="dxa"/>
            <w:shd w:val="clear" w:color="auto" w:fill="auto"/>
            <w:noWrap/>
            <w:vAlign w:val="bottom"/>
            <w:hideMark/>
          </w:tcPr>
          <w:p w14:paraId="08DFAD6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E4</w:t>
            </w:r>
          </w:p>
        </w:tc>
        <w:tc>
          <w:tcPr>
            <w:tcW w:w="661" w:type="dxa"/>
            <w:shd w:val="clear" w:color="auto" w:fill="auto"/>
            <w:noWrap/>
            <w:vAlign w:val="bottom"/>
            <w:hideMark/>
          </w:tcPr>
          <w:p w14:paraId="080D43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44815</w:t>
            </w:r>
          </w:p>
        </w:tc>
        <w:tc>
          <w:tcPr>
            <w:tcW w:w="801" w:type="dxa"/>
            <w:shd w:val="clear" w:color="auto" w:fill="auto"/>
            <w:noWrap/>
            <w:vAlign w:val="bottom"/>
            <w:hideMark/>
          </w:tcPr>
          <w:p w14:paraId="7FDA08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0.32922</w:t>
            </w:r>
          </w:p>
        </w:tc>
        <w:tc>
          <w:tcPr>
            <w:tcW w:w="796" w:type="dxa"/>
            <w:shd w:val="clear" w:color="auto" w:fill="auto"/>
            <w:noWrap/>
            <w:vAlign w:val="bottom"/>
            <w:hideMark/>
          </w:tcPr>
          <w:p w14:paraId="6A7ECD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1D9053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44D531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1956</w:t>
            </w:r>
          </w:p>
        </w:tc>
        <w:tc>
          <w:tcPr>
            <w:tcW w:w="631" w:type="dxa"/>
            <w:shd w:val="clear" w:color="auto" w:fill="auto"/>
            <w:noWrap/>
            <w:vAlign w:val="bottom"/>
            <w:hideMark/>
          </w:tcPr>
          <w:p w14:paraId="41E686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30061</w:t>
            </w:r>
          </w:p>
        </w:tc>
        <w:tc>
          <w:tcPr>
            <w:tcW w:w="726" w:type="dxa"/>
            <w:shd w:val="clear" w:color="auto" w:fill="auto"/>
            <w:noWrap/>
            <w:vAlign w:val="bottom"/>
            <w:hideMark/>
          </w:tcPr>
          <w:p w14:paraId="43BC5A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218</w:t>
            </w:r>
          </w:p>
        </w:tc>
        <w:tc>
          <w:tcPr>
            <w:tcW w:w="657" w:type="dxa"/>
            <w:shd w:val="clear" w:color="auto" w:fill="auto"/>
            <w:noWrap/>
            <w:vAlign w:val="bottom"/>
            <w:hideMark/>
          </w:tcPr>
          <w:p w14:paraId="2BEF52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10503</w:t>
            </w:r>
          </w:p>
        </w:tc>
        <w:tc>
          <w:tcPr>
            <w:tcW w:w="726" w:type="dxa"/>
            <w:shd w:val="clear" w:color="auto" w:fill="auto"/>
            <w:noWrap/>
            <w:vAlign w:val="bottom"/>
            <w:hideMark/>
          </w:tcPr>
          <w:p w14:paraId="17418B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488A1E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75C4F00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shd w:val="clear" w:color="auto" w:fill="auto"/>
            <w:noWrap/>
            <w:vAlign w:val="bottom"/>
            <w:hideMark/>
          </w:tcPr>
          <w:p w14:paraId="1F3946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237</w:t>
            </w:r>
          </w:p>
        </w:tc>
        <w:tc>
          <w:tcPr>
            <w:tcW w:w="838" w:type="dxa"/>
            <w:shd w:val="clear" w:color="auto" w:fill="auto"/>
            <w:noWrap/>
            <w:vAlign w:val="bottom"/>
            <w:hideMark/>
          </w:tcPr>
          <w:p w14:paraId="73632B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98</w:t>
            </w:r>
          </w:p>
        </w:tc>
        <w:tc>
          <w:tcPr>
            <w:tcW w:w="838" w:type="dxa"/>
            <w:shd w:val="clear" w:color="auto" w:fill="auto"/>
            <w:noWrap/>
            <w:vAlign w:val="bottom"/>
            <w:hideMark/>
          </w:tcPr>
          <w:p w14:paraId="3E8A62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10135</w:t>
            </w:r>
          </w:p>
        </w:tc>
        <w:tc>
          <w:tcPr>
            <w:tcW w:w="838" w:type="dxa"/>
            <w:shd w:val="clear" w:color="auto" w:fill="auto"/>
            <w:noWrap/>
            <w:vAlign w:val="bottom"/>
            <w:hideMark/>
          </w:tcPr>
          <w:p w14:paraId="5DFEA8F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0DA439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68BA6B5" w14:textId="77777777" w:rsidTr="005D223C">
        <w:trPr>
          <w:trHeight w:val="288"/>
        </w:trPr>
        <w:tc>
          <w:tcPr>
            <w:tcW w:w="736" w:type="dxa"/>
            <w:shd w:val="clear" w:color="D9E1F2" w:fill="D9E1F2"/>
            <w:noWrap/>
            <w:vAlign w:val="bottom"/>
            <w:hideMark/>
          </w:tcPr>
          <w:p w14:paraId="2F051F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A9</w:t>
            </w:r>
          </w:p>
        </w:tc>
        <w:tc>
          <w:tcPr>
            <w:tcW w:w="661" w:type="dxa"/>
            <w:shd w:val="clear" w:color="D9E1F2" w:fill="D9E1F2"/>
            <w:noWrap/>
            <w:vAlign w:val="bottom"/>
            <w:hideMark/>
          </w:tcPr>
          <w:p w14:paraId="728B668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33306</w:t>
            </w:r>
          </w:p>
        </w:tc>
        <w:tc>
          <w:tcPr>
            <w:tcW w:w="801" w:type="dxa"/>
            <w:shd w:val="clear" w:color="D9E1F2" w:fill="D9E1F2"/>
            <w:noWrap/>
            <w:vAlign w:val="bottom"/>
            <w:hideMark/>
          </w:tcPr>
          <w:p w14:paraId="68E867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0.320363</w:t>
            </w:r>
          </w:p>
        </w:tc>
        <w:tc>
          <w:tcPr>
            <w:tcW w:w="796" w:type="dxa"/>
            <w:shd w:val="clear" w:color="D9E1F2" w:fill="D9E1F2"/>
            <w:noWrap/>
            <w:vAlign w:val="bottom"/>
            <w:hideMark/>
          </w:tcPr>
          <w:p w14:paraId="36E26C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2776B11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0F7403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1971</w:t>
            </w:r>
          </w:p>
        </w:tc>
        <w:tc>
          <w:tcPr>
            <w:tcW w:w="631" w:type="dxa"/>
            <w:shd w:val="clear" w:color="D9E1F2" w:fill="D9E1F2"/>
            <w:noWrap/>
            <w:vAlign w:val="bottom"/>
            <w:hideMark/>
          </w:tcPr>
          <w:p w14:paraId="70B6A7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22636</w:t>
            </w:r>
          </w:p>
        </w:tc>
        <w:tc>
          <w:tcPr>
            <w:tcW w:w="726" w:type="dxa"/>
            <w:shd w:val="clear" w:color="D9E1F2" w:fill="D9E1F2"/>
            <w:noWrap/>
            <w:vAlign w:val="bottom"/>
            <w:hideMark/>
          </w:tcPr>
          <w:p w14:paraId="2A3A4D9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232</w:t>
            </w:r>
          </w:p>
        </w:tc>
        <w:tc>
          <w:tcPr>
            <w:tcW w:w="657" w:type="dxa"/>
            <w:shd w:val="clear" w:color="D9E1F2" w:fill="D9E1F2"/>
            <w:noWrap/>
            <w:vAlign w:val="bottom"/>
            <w:hideMark/>
          </w:tcPr>
          <w:p w14:paraId="19BF548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6450</w:t>
            </w:r>
          </w:p>
        </w:tc>
        <w:tc>
          <w:tcPr>
            <w:tcW w:w="726" w:type="dxa"/>
            <w:shd w:val="clear" w:color="D9E1F2" w:fill="D9E1F2"/>
            <w:noWrap/>
            <w:vAlign w:val="bottom"/>
            <w:hideMark/>
          </w:tcPr>
          <w:p w14:paraId="5C1A7B2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7EF2BB1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410139B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66</w:t>
            </w:r>
          </w:p>
        </w:tc>
        <w:tc>
          <w:tcPr>
            <w:tcW w:w="796" w:type="dxa"/>
            <w:shd w:val="clear" w:color="D9E1F2" w:fill="D9E1F2"/>
            <w:noWrap/>
            <w:vAlign w:val="bottom"/>
            <w:hideMark/>
          </w:tcPr>
          <w:p w14:paraId="6710678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214</w:t>
            </w:r>
          </w:p>
        </w:tc>
        <w:tc>
          <w:tcPr>
            <w:tcW w:w="838" w:type="dxa"/>
            <w:shd w:val="clear" w:color="D9E1F2" w:fill="D9E1F2"/>
            <w:noWrap/>
            <w:vAlign w:val="bottom"/>
            <w:hideMark/>
          </w:tcPr>
          <w:p w14:paraId="7B600FB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106</w:t>
            </w:r>
          </w:p>
        </w:tc>
        <w:tc>
          <w:tcPr>
            <w:tcW w:w="838" w:type="dxa"/>
            <w:shd w:val="clear" w:color="D9E1F2" w:fill="D9E1F2"/>
            <w:noWrap/>
            <w:vAlign w:val="bottom"/>
            <w:hideMark/>
          </w:tcPr>
          <w:p w14:paraId="2F47B4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6125</w:t>
            </w:r>
          </w:p>
        </w:tc>
        <w:tc>
          <w:tcPr>
            <w:tcW w:w="838" w:type="dxa"/>
            <w:shd w:val="clear" w:color="D9E1F2" w:fill="D9E1F2"/>
            <w:noWrap/>
            <w:vAlign w:val="bottom"/>
            <w:hideMark/>
          </w:tcPr>
          <w:p w14:paraId="6CDF99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59002B5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CA9C971" w14:textId="77777777" w:rsidTr="005D223C">
        <w:trPr>
          <w:trHeight w:val="288"/>
        </w:trPr>
        <w:tc>
          <w:tcPr>
            <w:tcW w:w="736" w:type="dxa"/>
            <w:shd w:val="clear" w:color="auto" w:fill="auto"/>
            <w:noWrap/>
            <w:vAlign w:val="bottom"/>
            <w:hideMark/>
          </w:tcPr>
          <w:p w14:paraId="6687627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A1</w:t>
            </w:r>
          </w:p>
        </w:tc>
        <w:tc>
          <w:tcPr>
            <w:tcW w:w="661" w:type="dxa"/>
            <w:shd w:val="clear" w:color="auto" w:fill="auto"/>
            <w:noWrap/>
            <w:vAlign w:val="bottom"/>
            <w:hideMark/>
          </w:tcPr>
          <w:p w14:paraId="72DA55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25955</w:t>
            </w:r>
          </w:p>
        </w:tc>
        <w:tc>
          <w:tcPr>
            <w:tcW w:w="801" w:type="dxa"/>
            <w:shd w:val="clear" w:color="auto" w:fill="auto"/>
            <w:noWrap/>
            <w:vAlign w:val="bottom"/>
            <w:hideMark/>
          </w:tcPr>
          <w:p w14:paraId="3D1339B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0.315161</w:t>
            </w:r>
          </w:p>
        </w:tc>
        <w:tc>
          <w:tcPr>
            <w:tcW w:w="796" w:type="dxa"/>
            <w:shd w:val="clear" w:color="auto" w:fill="auto"/>
            <w:noWrap/>
            <w:vAlign w:val="bottom"/>
            <w:hideMark/>
          </w:tcPr>
          <w:p w14:paraId="2599AE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13C04F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53B332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1344</w:t>
            </w:r>
          </w:p>
        </w:tc>
        <w:tc>
          <w:tcPr>
            <w:tcW w:w="631" w:type="dxa"/>
            <w:shd w:val="clear" w:color="auto" w:fill="auto"/>
            <w:noWrap/>
            <w:vAlign w:val="bottom"/>
            <w:hideMark/>
          </w:tcPr>
          <w:p w14:paraId="1CAB23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17775</w:t>
            </w:r>
          </w:p>
        </w:tc>
        <w:tc>
          <w:tcPr>
            <w:tcW w:w="726" w:type="dxa"/>
            <w:shd w:val="clear" w:color="auto" w:fill="auto"/>
            <w:noWrap/>
            <w:vAlign w:val="bottom"/>
            <w:hideMark/>
          </w:tcPr>
          <w:p w14:paraId="6C87A3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164</w:t>
            </w:r>
          </w:p>
        </w:tc>
        <w:tc>
          <w:tcPr>
            <w:tcW w:w="657" w:type="dxa"/>
            <w:shd w:val="clear" w:color="auto" w:fill="auto"/>
            <w:noWrap/>
            <w:vAlign w:val="bottom"/>
            <w:hideMark/>
          </w:tcPr>
          <w:p w14:paraId="2A912C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5757</w:t>
            </w:r>
          </w:p>
        </w:tc>
        <w:tc>
          <w:tcPr>
            <w:tcW w:w="726" w:type="dxa"/>
            <w:shd w:val="clear" w:color="auto" w:fill="auto"/>
            <w:noWrap/>
            <w:vAlign w:val="bottom"/>
            <w:hideMark/>
          </w:tcPr>
          <w:p w14:paraId="1E5594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543373E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54F30E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w:t>
            </w:r>
          </w:p>
        </w:tc>
        <w:tc>
          <w:tcPr>
            <w:tcW w:w="796" w:type="dxa"/>
            <w:shd w:val="clear" w:color="auto" w:fill="auto"/>
            <w:noWrap/>
            <w:vAlign w:val="bottom"/>
            <w:hideMark/>
          </w:tcPr>
          <w:p w14:paraId="0B8443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150</w:t>
            </w:r>
          </w:p>
        </w:tc>
        <w:tc>
          <w:tcPr>
            <w:tcW w:w="838" w:type="dxa"/>
            <w:shd w:val="clear" w:color="auto" w:fill="auto"/>
            <w:noWrap/>
            <w:vAlign w:val="bottom"/>
            <w:hideMark/>
          </w:tcPr>
          <w:p w14:paraId="6C1A79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86</w:t>
            </w:r>
          </w:p>
        </w:tc>
        <w:tc>
          <w:tcPr>
            <w:tcW w:w="838" w:type="dxa"/>
            <w:shd w:val="clear" w:color="auto" w:fill="auto"/>
            <w:noWrap/>
            <w:vAlign w:val="bottom"/>
            <w:hideMark/>
          </w:tcPr>
          <w:p w14:paraId="4EC317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5546</w:t>
            </w:r>
          </w:p>
        </w:tc>
        <w:tc>
          <w:tcPr>
            <w:tcW w:w="838" w:type="dxa"/>
            <w:shd w:val="clear" w:color="auto" w:fill="auto"/>
            <w:noWrap/>
            <w:vAlign w:val="bottom"/>
            <w:hideMark/>
          </w:tcPr>
          <w:p w14:paraId="2D7752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55B144D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B107C78" w14:textId="77777777" w:rsidTr="005D223C">
        <w:trPr>
          <w:trHeight w:val="288"/>
        </w:trPr>
        <w:tc>
          <w:tcPr>
            <w:tcW w:w="736" w:type="dxa"/>
            <w:shd w:val="clear" w:color="D9E1F2" w:fill="D9E1F2"/>
            <w:noWrap/>
            <w:vAlign w:val="bottom"/>
            <w:hideMark/>
          </w:tcPr>
          <w:p w14:paraId="68A19A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B1</w:t>
            </w:r>
          </w:p>
        </w:tc>
        <w:tc>
          <w:tcPr>
            <w:tcW w:w="661" w:type="dxa"/>
            <w:shd w:val="clear" w:color="D9E1F2" w:fill="D9E1F2"/>
            <w:noWrap/>
            <w:vAlign w:val="bottom"/>
            <w:hideMark/>
          </w:tcPr>
          <w:p w14:paraId="1AADAE5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29117</w:t>
            </w:r>
          </w:p>
        </w:tc>
        <w:tc>
          <w:tcPr>
            <w:tcW w:w="801" w:type="dxa"/>
            <w:shd w:val="clear" w:color="D9E1F2" w:fill="D9E1F2"/>
            <w:noWrap/>
            <w:vAlign w:val="bottom"/>
            <w:hideMark/>
          </w:tcPr>
          <w:p w14:paraId="14065E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0.315039</w:t>
            </w:r>
          </w:p>
        </w:tc>
        <w:tc>
          <w:tcPr>
            <w:tcW w:w="796" w:type="dxa"/>
            <w:shd w:val="clear" w:color="D9E1F2" w:fill="D9E1F2"/>
            <w:noWrap/>
            <w:vAlign w:val="bottom"/>
            <w:hideMark/>
          </w:tcPr>
          <w:p w14:paraId="535125C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6B222B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18E5745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1586</w:t>
            </w:r>
          </w:p>
        </w:tc>
        <w:tc>
          <w:tcPr>
            <w:tcW w:w="631" w:type="dxa"/>
            <w:shd w:val="clear" w:color="D9E1F2" w:fill="D9E1F2"/>
            <w:noWrap/>
            <w:vAlign w:val="bottom"/>
            <w:hideMark/>
          </w:tcPr>
          <w:p w14:paraId="35ADB9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19944</w:t>
            </w:r>
          </w:p>
        </w:tc>
        <w:tc>
          <w:tcPr>
            <w:tcW w:w="726" w:type="dxa"/>
            <w:shd w:val="clear" w:color="D9E1F2" w:fill="D9E1F2"/>
            <w:noWrap/>
            <w:vAlign w:val="bottom"/>
            <w:hideMark/>
          </w:tcPr>
          <w:p w14:paraId="64B13E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w:t>
            </w:r>
          </w:p>
        </w:tc>
        <w:tc>
          <w:tcPr>
            <w:tcW w:w="657" w:type="dxa"/>
            <w:shd w:val="clear" w:color="D9E1F2" w:fill="D9E1F2"/>
            <w:noWrap/>
            <w:vAlign w:val="bottom"/>
            <w:hideMark/>
          </w:tcPr>
          <w:p w14:paraId="7EC35B9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6017</w:t>
            </w:r>
          </w:p>
        </w:tc>
        <w:tc>
          <w:tcPr>
            <w:tcW w:w="726" w:type="dxa"/>
            <w:shd w:val="clear" w:color="D9E1F2" w:fill="D9E1F2"/>
            <w:noWrap/>
            <w:vAlign w:val="bottom"/>
            <w:hideMark/>
          </w:tcPr>
          <w:p w14:paraId="279DD29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6CA5258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169C8B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w:t>
            </w:r>
          </w:p>
        </w:tc>
        <w:tc>
          <w:tcPr>
            <w:tcW w:w="796" w:type="dxa"/>
            <w:shd w:val="clear" w:color="D9E1F2" w:fill="D9E1F2"/>
            <w:noWrap/>
            <w:vAlign w:val="bottom"/>
            <w:hideMark/>
          </w:tcPr>
          <w:p w14:paraId="0E96D18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w:t>
            </w:r>
          </w:p>
        </w:tc>
        <w:tc>
          <w:tcPr>
            <w:tcW w:w="838" w:type="dxa"/>
            <w:shd w:val="clear" w:color="D9E1F2" w:fill="D9E1F2"/>
            <w:noWrap/>
            <w:vAlign w:val="bottom"/>
            <w:hideMark/>
          </w:tcPr>
          <w:p w14:paraId="4AF0A8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89</w:t>
            </w:r>
          </w:p>
        </w:tc>
        <w:tc>
          <w:tcPr>
            <w:tcW w:w="838" w:type="dxa"/>
            <w:shd w:val="clear" w:color="D9E1F2" w:fill="D9E1F2"/>
            <w:noWrap/>
            <w:vAlign w:val="bottom"/>
            <w:hideMark/>
          </w:tcPr>
          <w:p w14:paraId="0D8846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5677</w:t>
            </w:r>
          </w:p>
        </w:tc>
        <w:tc>
          <w:tcPr>
            <w:tcW w:w="838" w:type="dxa"/>
            <w:shd w:val="clear" w:color="D9E1F2" w:fill="D9E1F2"/>
            <w:noWrap/>
            <w:vAlign w:val="bottom"/>
            <w:hideMark/>
          </w:tcPr>
          <w:p w14:paraId="4007115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6A3053E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888E3FB" w14:textId="77777777" w:rsidTr="005D223C">
        <w:trPr>
          <w:trHeight w:val="288"/>
        </w:trPr>
        <w:tc>
          <w:tcPr>
            <w:tcW w:w="736" w:type="dxa"/>
            <w:shd w:val="clear" w:color="auto" w:fill="auto"/>
            <w:noWrap/>
            <w:vAlign w:val="bottom"/>
            <w:hideMark/>
          </w:tcPr>
          <w:p w14:paraId="2283EB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D4</w:t>
            </w:r>
          </w:p>
        </w:tc>
        <w:tc>
          <w:tcPr>
            <w:tcW w:w="661" w:type="dxa"/>
            <w:shd w:val="clear" w:color="auto" w:fill="auto"/>
            <w:noWrap/>
            <w:vAlign w:val="bottom"/>
            <w:hideMark/>
          </w:tcPr>
          <w:p w14:paraId="39ED5FA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51098</w:t>
            </w:r>
          </w:p>
        </w:tc>
        <w:tc>
          <w:tcPr>
            <w:tcW w:w="801" w:type="dxa"/>
            <w:shd w:val="clear" w:color="auto" w:fill="auto"/>
            <w:noWrap/>
            <w:vAlign w:val="bottom"/>
            <w:hideMark/>
          </w:tcPr>
          <w:p w14:paraId="627BED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0.313554</w:t>
            </w:r>
          </w:p>
        </w:tc>
        <w:tc>
          <w:tcPr>
            <w:tcW w:w="796" w:type="dxa"/>
            <w:shd w:val="clear" w:color="auto" w:fill="auto"/>
            <w:noWrap/>
            <w:vAlign w:val="bottom"/>
            <w:hideMark/>
          </w:tcPr>
          <w:p w14:paraId="474E55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2343BE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78FA32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2916</w:t>
            </w:r>
          </w:p>
        </w:tc>
        <w:tc>
          <w:tcPr>
            <w:tcW w:w="631" w:type="dxa"/>
            <w:shd w:val="clear" w:color="auto" w:fill="auto"/>
            <w:noWrap/>
            <w:vAlign w:val="bottom"/>
            <w:hideMark/>
          </w:tcPr>
          <w:p w14:paraId="3165D0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35076</w:t>
            </w:r>
          </w:p>
        </w:tc>
        <w:tc>
          <w:tcPr>
            <w:tcW w:w="726" w:type="dxa"/>
            <w:shd w:val="clear" w:color="auto" w:fill="auto"/>
            <w:noWrap/>
            <w:vAlign w:val="bottom"/>
            <w:hideMark/>
          </w:tcPr>
          <w:p w14:paraId="2A0770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428</w:t>
            </w:r>
          </w:p>
        </w:tc>
        <w:tc>
          <w:tcPr>
            <w:tcW w:w="657" w:type="dxa"/>
            <w:shd w:val="clear" w:color="auto" w:fill="auto"/>
            <w:noWrap/>
            <w:vAlign w:val="bottom"/>
            <w:hideMark/>
          </w:tcPr>
          <w:p w14:paraId="7A6B5C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11225</w:t>
            </w:r>
          </w:p>
        </w:tc>
        <w:tc>
          <w:tcPr>
            <w:tcW w:w="726" w:type="dxa"/>
            <w:shd w:val="clear" w:color="auto" w:fill="auto"/>
            <w:noWrap/>
            <w:vAlign w:val="bottom"/>
            <w:hideMark/>
          </w:tcPr>
          <w:p w14:paraId="03B5C1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6ECC057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23FA7D2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104</w:t>
            </w:r>
          </w:p>
        </w:tc>
        <w:tc>
          <w:tcPr>
            <w:tcW w:w="796" w:type="dxa"/>
            <w:shd w:val="clear" w:color="auto" w:fill="auto"/>
            <w:noWrap/>
            <w:vAlign w:val="bottom"/>
            <w:hideMark/>
          </w:tcPr>
          <w:p w14:paraId="5B9FE9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458</w:t>
            </w:r>
          </w:p>
        </w:tc>
        <w:tc>
          <w:tcPr>
            <w:tcW w:w="838" w:type="dxa"/>
            <w:shd w:val="clear" w:color="auto" w:fill="auto"/>
            <w:noWrap/>
            <w:vAlign w:val="bottom"/>
            <w:hideMark/>
          </w:tcPr>
          <w:p w14:paraId="20C4434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154</w:t>
            </w:r>
          </w:p>
        </w:tc>
        <w:tc>
          <w:tcPr>
            <w:tcW w:w="838" w:type="dxa"/>
            <w:shd w:val="clear" w:color="auto" w:fill="auto"/>
            <w:noWrap/>
            <w:vAlign w:val="bottom"/>
            <w:hideMark/>
          </w:tcPr>
          <w:p w14:paraId="245594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10427</w:t>
            </w:r>
          </w:p>
        </w:tc>
        <w:tc>
          <w:tcPr>
            <w:tcW w:w="838" w:type="dxa"/>
            <w:shd w:val="clear" w:color="auto" w:fill="auto"/>
            <w:noWrap/>
            <w:vAlign w:val="bottom"/>
            <w:hideMark/>
          </w:tcPr>
          <w:p w14:paraId="021D4C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38F98C5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BF9534D" w14:textId="77777777" w:rsidTr="005D223C">
        <w:trPr>
          <w:trHeight w:val="288"/>
        </w:trPr>
        <w:tc>
          <w:tcPr>
            <w:tcW w:w="736" w:type="dxa"/>
            <w:shd w:val="clear" w:color="D9E1F2" w:fill="D9E1F2"/>
            <w:noWrap/>
            <w:vAlign w:val="bottom"/>
            <w:hideMark/>
          </w:tcPr>
          <w:p w14:paraId="169EFB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D3</w:t>
            </w:r>
          </w:p>
        </w:tc>
        <w:tc>
          <w:tcPr>
            <w:tcW w:w="661" w:type="dxa"/>
            <w:shd w:val="clear" w:color="D9E1F2" w:fill="D9E1F2"/>
            <w:noWrap/>
            <w:vAlign w:val="bottom"/>
            <w:hideMark/>
          </w:tcPr>
          <w:p w14:paraId="6C31F5E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36125</w:t>
            </w:r>
          </w:p>
        </w:tc>
        <w:tc>
          <w:tcPr>
            <w:tcW w:w="801" w:type="dxa"/>
            <w:shd w:val="clear" w:color="D9E1F2" w:fill="D9E1F2"/>
            <w:noWrap/>
            <w:vAlign w:val="bottom"/>
            <w:hideMark/>
          </w:tcPr>
          <w:p w14:paraId="53B463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0.312692</w:t>
            </w:r>
          </w:p>
        </w:tc>
        <w:tc>
          <w:tcPr>
            <w:tcW w:w="796" w:type="dxa"/>
            <w:shd w:val="clear" w:color="D9E1F2" w:fill="D9E1F2"/>
            <w:noWrap/>
            <w:vAlign w:val="bottom"/>
            <w:hideMark/>
          </w:tcPr>
          <w:p w14:paraId="4A54876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27DA6E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01D1E60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2090</w:t>
            </w:r>
          </w:p>
        </w:tc>
        <w:tc>
          <w:tcPr>
            <w:tcW w:w="631" w:type="dxa"/>
            <w:shd w:val="clear" w:color="D9E1F2" w:fill="D9E1F2"/>
            <w:noWrap/>
            <w:vAlign w:val="bottom"/>
            <w:hideMark/>
          </w:tcPr>
          <w:p w14:paraId="6C72A3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24829</w:t>
            </w:r>
          </w:p>
        </w:tc>
        <w:tc>
          <w:tcPr>
            <w:tcW w:w="726" w:type="dxa"/>
            <w:shd w:val="clear" w:color="D9E1F2" w:fill="D9E1F2"/>
            <w:noWrap/>
            <w:vAlign w:val="bottom"/>
            <w:hideMark/>
          </w:tcPr>
          <w:p w14:paraId="0503336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420</w:t>
            </w:r>
          </w:p>
        </w:tc>
        <w:tc>
          <w:tcPr>
            <w:tcW w:w="657" w:type="dxa"/>
            <w:shd w:val="clear" w:color="D9E1F2" w:fill="D9E1F2"/>
            <w:noWrap/>
            <w:vAlign w:val="bottom"/>
            <w:hideMark/>
          </w:tcPr>
          <w:p w14:paraId="66D833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7666</w:t>
            </w:r>
          </w:p>
        </w:tc>
        <w:tc>
          <w:tcPr>
            <w:tcW w:w="726" w:type="dxa"/>
            <w:shd w:val="clear" w:color="D9E1F2" w:fill="D9E1F2"/>
            <w:noWrap/>
            <w:vAlign w:val="bottom"/>
            <w:hideMark/>
          </w:tcPr>
          <w:p w14:paraId="0F40DA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45FE45B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46C549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w:t>
            </w:r>
          </w:p>
        </w:tc>
        <w:tc>
          <w:tcPr>
            <w:tcW w:w="796" w:type="dxa"/>
            <w:shd w:val="clear" w:color="D9E1F2" w:fill="D9E1F2"/>
            <w:noWrap/>
            <w:vAlign w:val="bottom"/>
            <w:hideMark/>
          </w:tcPr>
          <w:p w14:paraId="19AB6DD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261</w:t>
            </w:r>
          </w:p>
        </w:tc>
        <w:tc>
          <w:tcPr>
            <w:tcW w:w="838" w:type="dxa"/>
            <w:shd w:val="clear" w:color="D9E1F2" w:fill="D9E1F2"/>
            <w:noWrap/>
            <w:vAlign w:val="bottom"/>
            <w:hideMark/>
          </w:tcPr>
          <w:p w14:paraId="60A2C8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w:t>
            </w:r>
          </w:p>
        </w:tc>
        <w:tc>
          <w:tcPr>
            <w:tcW w:w="838" w:type="dxa"/>
            <w:shd w:val="clear" w:color="D9E1F2" w:fill="D9E1F2"/>
            <w:noWrap/>
            <w:vAlign w:val="bottom"/>
            <w:hideMark/>
          </w:tcPr>
          <w:p w14:paraId="5FE14B8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6987</w:t>
            </w:r>
          </w:p>
        </w:tc>
        <w:tc>
          <w:tcPr>
            <w:tcW w:w="838" w:type="dxa"/>
            <w:shd w:val="clear" w:color="D9E1F2" w:fill="D9E1F2"/>
            <w:noWrap/>
            <w:vAlign w:val="bottom"/>
            <w:hideMark/>
          </w:tcPr>
          <w:p w14:paraId="611A50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99CB5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5BB51EB" w14:textId="77777777" w:rsidTr="005D223C">
        <w:trPr>
          <w:trHeight w:val="288"/>
        </w:trPr>
        <w:tc>
          <w:tcPr>
            <w:tcW w:w="736" w:type="dxa"/>
            <w:shd w:val="clear" w:color="auto" w:fill="auto"/>
            <w:noWrap/>
            <w:vAlign w:val="bottom"/>
            <w:hideMark/>
          </w:tcPr>
          <w:p w14:paraId="46FD620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H3</w:t>
            </w:r>
          </w:p>
        </w:tc>
        <w:tc>
          <w:tcPr>
            <w:tcW w:w="661" w:type="dxa"/>
            <w:shd w:val="clear" w:color="auto" w:fill="auto"/>
            <w:noWrap/>
            <w:vAlign w:val="bottom"/>
            <w:hideMark/>
          </w:tcPr>
          <w:p w14:paraId="01A7659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28730</w:t>
            </w:r>
          </w:p>
        </w:tc>
        <w:tc>
          <w:tcPr>
            <w:tcW w:w="801" w:type="dxa"/>
            <w:shd w:val="clear" w:color="auto" w:fill="auto"/>
            <w:noWrap/>
            <w:vAlign w:val="bottom"/>
            <w:hideMark/>
          </w:tcPr>
          <w:p w14:paraId="0DF115A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0.31253</w:t>
            </w:r>
          </w:p>
        </w:tc>
        <w:tc>
          <w:tcPr>
            <w:tcW w:w="796" w:type="dxa"/>
            <w:shd w:val="clear" w:color="auto" w:fill="auto"/>
            <w:noWrap/>
            <w:vAlign w:val="bottom"/>
            <w:hideMark/>
          </w:tcPr>
          <w:p w14:paraId="74D903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4462B5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19D146B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1651</w:t>
            </w:r>
          </w:p>
        </w:tc>
        <w:tc>
          <w:tcPr>
            <w:tcW w:w="631" w:type="dxa"/>
            <w:shd w:val="clear" w:color="auto" w:fill="auto"/>
            <w:noWrap/>
            <w:vAlign w:val="bottom"/>
            <w:hideMark/>
          </w:tcPr>
          <w:p w14:paraId="0C93108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19751</w:t>
            </w:r>
          </w:p>
        </w:tc>
        <w:tc>
          <w:tcPr>
            <w:tcW w:w="726" w:type="dxa"/>
            <w:shd w:val="clear" w:color="auto" w:fill="auto"/>
            <w:noWrap/>
            <w:vAlign w:val="bottom"/>
            <w:hideMark/>
          </w:tcPr>
          <w:p w14:paraId="00EF004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202</w:t>
            </w:r>
          </w:p>
        </w:tc>
        <w:tc>
          <w:tcPr>
            <w:tcW w:w="657" w:type="dxa"/>
            <w:shd w:val="clear" w:color="auto" w:fill="auto"/>
            <w:noWrap/>
            <w:vAlign w:val="bottom"/>
            <w:hideMark/>
          </w:tcPr>
          <w:p w14:paraId="6BE9DA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6321</w:t>
            </w:r>
          </w:p>
        </w:tc>
        <w:tc>
          <w:tcPr>
            <w:tcW w:w="726" w:type="dxa"/>
            <w:shd w:val="clear" w:color="auto" w:fill="auto"/>
            <w:noWrap/>
            <w:vAlign w:val="bottom"/>
            <w:hideMark/>
          </w:tcPr>
          <w:p w14:paraId="05767AD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2D522E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44CE62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shd w:val="clear" w:color="auto" w:fill="auto"/>
            <w:noWrap/>
            <w:vAlign w:val="bottom"/>
            <w:hideMark/>
          </w:tcPr>
          <w:p w14:paraId="3CAD5F7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w:t>
            </w:r>
          </w:p>
        </w:tc>
        <w:tc>
          <w:tcPr>
            <w:tcW w:w="838" w:type="dxa"/>
            <w:shd w:val="clear" w:color="auto" w:fill="auto"/>
            <w:noWrap/>
            <w:vAlign w:val="bottom"/>
            <w:hideMark/>
          </w:tcPr>
          <w:p w14:paraId="623359E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97</w:t>
            </w:r>
          </w:p>
        </w:tc>
        <w:tc>
          <w:tcPr>
            <w:tcW w:w="838" w:type="dxa"/>
            <w:shd w:val="clear" w:color="auto" w:fill="auto"/>
            <w:noWrap/>
            <w:vAlign w:val="bottom"/>
            <w:hideMark/>
          </w:tcPr>
          <w:p w14:paraId="670CC3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6109</w:t>
            </w:r>
          </w:p>
        </w:tc>
        <w:tc>
          <w:tcPr>
            <w:tcW w:w="838" w:type="dxa"/>
            <w:shd w:val="clear" w:color="auto" w:fill="auto"/>
            <w:noWrap/>
            <w:vAlign w:val="bottom"/>
            <w:hideMark/>
          </w:tcPr>
          <w:p w14:paraId="6FADD07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7A226C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0BCCE8F" w14:textId="77777777" w:rsidTr="005D223C">
        <w:trPr>
          <w:trHeight w:val="288"/>
        </w:trPr>
        <w:tc>
          <w:tcPr>
            <w:tcW w:w="736" w:type="dxa"/>
            <w:shd w:val="clear" w:color="D9E1F2" w:fill="D9E1F2"/>
            <w:noWrap/>
            <w:vAlign w:val="bottom"/>
            <w:hideMark/>
          </w:tcPr>
          <w:p w14:paraId="4E42668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H1</w:t>
            </w:r>
          </w:p>
        </w:tc>
        <w:tc>
          <w:tcPr>
            <w:tcW w:w="661" w:type="dxa"/>
            <w:shd w:val="clear" w:color="D9E1F2" w:fill="D9E1F2"/>
            <w:noWrap/>
            <w:vAlign w:val="bottom"/>
            <w:hideMark/>
          </w:tcPr>
          <w:p w14:paraId="6464582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22735</w:t>
            </w:r>
          </w:p>
        </w:tc>
        <w:tc>
          <w:tcPr>
            <w:tcW w:w="801" w:type="dxa"/>
            <w:shd w:val="clear" w:color="D9E1F2" w:fill="D9E1F2"/>
            <w:noWrap/>
            <w:vAlign w:val="bottom"/>
            <w:hideMark/>
          </w:tcPr>
          <w:p w14:paraId="7896CD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0.303981</w:t>
            </w:r>
          </w:p>
        </w:tc>
        <w:tc>
          <w:tcPr>
            <w:tcW w:w="796" w:type="dxa"/>
            <w:shd w:val="clear" w:color="D9E1F2" w:fill="D9E1F2"/>
            <w:noWrap/>
            <w:vAlign w:val="bottom"/>
            <w:hideMark/>
          </w:tcPr>
          <w:p w14:paraId="4C62E2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089B3A2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4613DE9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1293</w:t>
            </w:r>
          </w:p>
        </w:tc>
        <w:tc>
          <w:tcPr>
            <w:tcW w:w="631" w:type="dxa"/>
            <w:shd w:val="clear" w:color="D9E1F2" w:fill="D9E1F2"/>
            <w:noWrap/>
            <w:vAlign w:val="bottom"/>
            <w:hideMark/>
          </w:tcPr>
          <w:p w14:paraId="034E0AB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15824</w:t>
            </w:r>
          </w:p>
        </w:tc>
        <w:tc>
          <w:tcPr>
            <w:tcW w:w="726" w:type="dxa"/>
            <w:shd w:val="clear" w:color="D9E1F2" w:fill="D9E1F2"/>
            <w:noWrap/>
            <w:vAlign w:val="bottom"/>
            <w:hideMark/>
          </w:tcPr>
          <w:p w14:paraId="63FDBE2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198</w:t>
            </w:r>
          </w:p>
        </w:tc>
        <w:tc>
          <w:tcPr>
            <w:tcW w:w="657" w:type="dxa"/>
            <w:shd w:val="clear" w:color="D9E1F2" w:fill="D9E1F2"/>
            <w:noWrap/>
            <w:vAlign w:val="bottom"/>
            <w:hideMark/>
          </w:tcPr>
          <w:p w14:paraId="18740C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5509</w:t>
            </w:r>
          </w:p>
        </w:tc>
        <w:tc>
          <w:tcPr>
            <w:tcW w:w="726" w:type="dxa"/>
            <w:shd w:val="clear" w:color="D9E1F2" w:fill="D9E1F2"/>
            <w:noWrap/>
            <w:vAlign w:val="bottom"/>
            <w:hideMark/>
          </w:tcPr>
          <w:p w14:paraId="3707B5D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3DD6EB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790F4F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41</w:t>
            </w:r>
          </w:p>
        </w:tc>
        <w:tc>
          <w:tcPr>
            <w:tcW w:w="796" w:type="dxa"/>
            <w:shd w:val="clear" w:color="D9E1F2" w:fill="D9E1F2"/>
            <w:noWrap/>
            <w:vAlign w:val="bottom"/>
            <w:hideMark/>
          </w:tcPr>
          <w:p w14:paraId="5B634A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w:t>
            </w:r>
          </w:p>
        </w:tc>
        <w:tc>
          <w:tcPr>
            <w:tcW w:w="838" w:type="dxa"/>
            <w:shd w:val="clear" w:color="D9E1F2" w:fill="D9E1F2"/>
            <w:noWrap/>
            <w:vAlign w:val="bottom"/>
            <w:hideMark/>
          </w:tcPr>
          <w:p w14:paraId="0B3B07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116</w:t>
            </w:r>
          </w:p>
        </w:tc>
        <w:tc>
          <w:tcPr>
            <w:tcW w:w="838" w:type="dxa"/>
            <w:shd w:val="clear" w:color="D9E1F2" w:fill="D9E1F2"/>
            <w:noWrap/>
            <w:vAlign w:val="bottom"/>
            <w:hideMark/>
          </w:tcPr>
          <w:p w14:paraId="72A43A7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5317</w:t>
            </w:r>
          </w:p>
        </w:tc>
        <w:tc>
          <w:tcPr>
            <w:tcW w:w="838" w:type="dxa"/>
            <w:shd w:val="clear" w:color="D9E1F2" w:fill="D9E1F2"/>
            <w:noWrap/>
            <w:vAlign w:val="bottom"/>
            <w:hideMark/>
          </w:tcPr>
          <w:p w14:paraId="2162F30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6C11C4E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6790424" w14:textId="77777777" w:rsidTr="005D223C">
        <w:trPr>
          <w:trHeight w:val="288"/>
        </w:trPr>
        <w:tc>
          <w:tcPr>
            <w:tcW w:w="736" w:type="dxa"/>
            <w:shd w:val="clear" w:color="auto" w:fill="auto"/>
            <w:noWrap/>
            <w:vAlign w:val="bottom"/>
            <w:hideMark/>
          </w:tcPr>
          <w:p w14:paraId="664CED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G9</w:t>
            </w:r>
          </w:p>
        </w:tc>
        <w:tc>
          <w:tcPr>
            <w:tcW w:w="661" w:type="dxa"/>
            <w:shd w:val="clear" w:color="auto" w:fill="auto"/>
            <w:noWrap/>
            <w:vAlign w:val="bottom"/>
            <w:hideMark/>
          </w:tcPr>
          <w:p w14:paraId="3035F3D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37029</w:t>
            </w:r>
          </w:p>
        </w:tc>
        <w:tc>
          <w:tcPr>
            <w:tcW w:w="801" w:type="dxa"/>
            <w:shd w:val="clear" w:color="auto" w:fill="auto"/>
            <w:noWrap/>
            <w:vAlign w:val="bottom"/>
            <w:hideMark/>
          </w:tcPr>
          <w:p w14:paraId="20D914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0.298172</w:t>
            </w:r>
          </w:p>
        </w:tc>
        <w:tc>
          <w:tcPr>
            <w:tcW w:w="796" w:type="dxa"/>
            <w:shd w:val="clear" w:color="auto" w:fill="auto"/>
            <w:noWrap/>
            <w:vAlign w:val="bottom"/>
            <w:hideMark/>
          </w:tcPr>
          <w:p w14:paraId="42FF69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5B7A08C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73AF74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2155</w:t>
            </w:r>
          </w:p>
        </w:tc>
        <w:tc>
          <w:tcPr>
            <w:tcW w:w="631" w:type="dxa"/>
            <w:shd w:val="clear" w:color="auto" w:fill="auto"/>
            <w:noWrap/>
            <w:vAlign w:val="bottom"/>
            <w:hideMark/>
          </w:tcPr>
          <w:p w14:paraId="2D1B64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25988</w:t>
            </w:r>
          </w:p>
        </w:tc>
        <w:tc>
          <w:tcPr>
            <w:tcW w:w="726" w:type="dxa"/>
            <w:shd w:val="clear" w:color="auto" w:fill="auto"/>
            <w:noWrap/>
            <w:vAlign w:val="bottom"/>
            <w:hideMark/>
          </w:tcPr>
          <w:p w14:paraId="0EE53B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268</w:t>
            </w:r>
          </w:p>
        </w:tc>
        <w:tc>
          <w:tcPr>
            <w:tcW w:w="657" w:type="dxa"/>
            <w:shd w:val="clear" w:color="auto" w:fill="auto"/>
            <w:noWrap/>
            <w:vAlign w:val="bottom"/>
            <w:hideMark/>
          </w:tcPr>
          <w:p w14:paraId="0B2DDAD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7912</w:t>
            </w:r>
          </w:p>
        </w:tc>
        <w:tc>
          <w:tcPr>
            <w:tcW w:w="726" w:type="dxa"/>
            <w:shd w:val="clear" w:color="auto" w:fill="auto"/>
            <w:noWrap/>
            <w:vAlign w:val="bottom"/>
            <w:hideMark/>
          </w:tcPr>
          <w:p w14:paraId="793169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779FEC2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4D348D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73</w:t>
            </w:r>
          </w:p>
        </w:tc>
        <w:tc>
          <w:tcPr>
            <w:tcW w:w="796" w:type="dxa"/>
            <w:shd w:val="clear" w:color="auto" w:fill="auto"/>
            <w:noWrap/>
            <w:vAlign w:val="bottom"/>
            <w:hideMark/>
          </w:tcPr>
          <w:p w14:paraId="7422A4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256</w:t>
            </w:r>
          </w:p>
        </w:tc>
        <w:tc>
          <w:tcPr>
            <w:tcW w:w="838" w:type="dxa"/>
            <w:shd w:val="clear" w:color="auto" w:fill="auto"/>
            <w:noWrap/>
            <w:vAlign w:val="bottom"/>
            <w:hideMark/>
          </w:tcPr>
          <w:p w14:paraId="7008FA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114</w:t>
            </w:r>
          </w:p>
        </w:tc>
        <w:tc>
          <w:tcPr>
            <w:tcW w:w="838" w:type="dxa"/>
            <w:shd w:val="clear" w:color="auto" w:fill="auto"/>
            <w:noWrap/>
            <w:vAlign w:val="bottom"/>
            <w:hideMark/>
          </w:tcPr>
          <w:p w14:paraId="238E25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7508</w:t>
            </w:r>
          </w:p>
        </w:tc>
        <w:tc>
          <w:tcPr>
            <w:tcW w:w="838" w:type="dxa"/>
            <w:shd w:val="clear" w:color="auto" w:fill="auto"/>
            <w:noWrap/>
            <w:vAlign w:val="bottom"/>
            <w:hideMark/>
          </w:tcPr>
          <w:p w14:paraId="1F4127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21A15CF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7DCC933" w14:textId="77777777" w:rsidTr="005D223C">
        <w:trPr>
          <w:trHeight w:val="288"/>
        </w:trPr>
        <w:tc>
          <w:tcPr>
            <w:tcW w:w="736" w:type="dxa"/>
            <w:shd w:val="clear" w:color="D9E1F2" w:fill="D9E1F2"/>
            <w:noWrap/>
            <w:vAlign w:val="bottom"/>
            <w:hideMark/>
          </w:tcPr>
          <w:p w14:paraId="2BA0B5B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D1</w:t>
            </w:r>
          </w:p>
        </w:tc>
        <w:tc>
          <w:tcPr>
            <w:tcW w:w="661" w:type="dxa"/>
            <w:shd w:val="clear" w:color="D9E1F2" w:fill="D9E1F2"/>
            <w:noWrap/>
            <w:vAlign w:val="bottom"/>
            <w:hideMark/>
          </w:tcPr>
          <w:p w14:paraId="4F670E4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28905</w:t>
            </w:r>
          </w:p>
        </w:tc>
        <w:tc>
          <w:tcPr>
            <w:tcW w:w="801" w:type="dxa"/>
            <w:shd w:val="clear" w:color="D9E1F2" w:fill="D9E1F2"/>
            <w:noWrap/>
            <w:vAlign w:val="bottom"/>
            <w:hideMark/>
          </w:tcPr>
          <w:p w14:paraId="3F9AD4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0.286871</w:t>
            </w:r>
          </w:p>
        </w:tc>
        <w:tc>
          <w:tcPr>
            <w:tcW w:w="796" w:type="dxa"/>
            <w:shd w:val="clear" w:color="D9E1F2" w:fill="D9E1F2"/>
            <w:noWrap/>
            <w:vAlign w:val="bottom"/>
            <w:hideMark/>
          </w:tcPr>
          <w:p w14:paraId="31D0E9B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36A20E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0207D81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w:t>
            </w:r>
          </w:p>
        </w:tc>
        <w:tc>
          <w:tcPr>
            <w:tcW w:w="631" w:type="dxa"/>
            <w:shd w:val="clear" w:color="D9E1F2" w:fill="D9E1F2"/>
            <w:noWrap/>
            <w:vAlign w:val="bottom"/>
            <w:hideMark/>
          </w:tcPr>
          <w:p w14:paraId="01FA36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20613</w:t>
            </w:r>
          </w:p>
        </w:tc>
        <w:tc>
          <w:tcPr>
            <w:tcW w:w="726" w:type="dxa"/>
            <w:shd w:val="clear" w:color="D9E1F2" w:fill="D9E1F2"/>
            <w:noWrap/>
            <w:vAlign w:val="bottom"/>
            <w:hideMark/>
          </w:tcPr>
          <w:p w14:paraId="77195DD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508</w:t>
            </w:r>
          </w:p>
        </w:tc>
        <w:tc>
          <w:tcPr>
            <w:tcW w:w="657" w:type="dxa"/>
            <w:shd w:val="clear" w:color="D9E1F2" w:fill="D9E1F2"/>
            <w:noWrap/>
            <w:vAlign w:val="bottom"/>
            <w:hideMark/>
          </w:tcPr>
          <w:p w14:paraId="2331DF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7055</w:t>
            </w:r>
          </w:p>
        </w:tc>
        <w:tc>
          <w:tcPr>
            <w:tcW w:w="726" w:type="dxa"/>
            <w:shd w:val="clear" w:color="D9E1F2" w:fill="D9E1F2"/>
            <w:noWrap/>
            <w:vAlign w:val="bottom"/>
            <w:hideMark/>
          </w:tcPr>
          <w:p w14:paraId="4B61116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65E4872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0B2210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142</w:t>
            </w:r>
          </w:p>
        </w:tc>
        <w:tc>
          <w:tcPr>
            <w:tcW w:w="796" w:type="dxa"/>
            <w:shd w:val="clear" w:color="D9E1F2" w:fill="D9E1F2"/>
            <w:noWrap/>
            <w:vAlign w:val="bottom"/>
            <w:hideMark/>
          </w:tcPr>
          <w:p w14:paraId="34D9379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426</w:t>
            </w:r>
          </w:p>
        </w:tc>
        <w:tc>
          <w:tcPr>
            <w:tcW w:w="838" w:type="dxa"/>
            <w:shd w:val="clear" w:color="D9E1F2" w:fill="D9E1F2"/>
            <w:noWrap/>
            <w:vAlign w:val="bottom"/>
            <w:hideMark/>
          </w:tcPr>
          <w:p w14:paraId="0C3663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146</w:t>
            </w:r>
          </w:p>
        </w:tc>
        <w:tc>
          <w:tcPr>
            <w:tcW w:w="838" w:type="dxa"/>
            <w:shd w:val="clear" w:color="D9E1F2" w:fill="D9E1F2"/>
            <w:noWrap/>
            <w:vAlign w:val="bottom"/>
            <w:hideMark/>
          </w:tcPr>
          <w:p w14:paraId="1DA1DE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6186</w:t>
            </w:r>
          </w:p>
        </w:tc>
        <w:tc>
          <w:tcPr>
            <w:tcW w:w="838" w:type="dxa"/>
            <w:shd w:val="clear" w:color="D9E1F2" w:fill="D9E1F2"/>
            <w:noWrap/>
            <w:vAlign w:val="bottom"/>
            <w:hideMark/>
          </w:tcPr>
          <w:p w14:paraId="65D2ED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67F407D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B3A6CF7" w14:textId="77777777" w:rsidTr="005D223C">
        <w:trPr>
          <w:trHeight w:val="288"/>
        </w:trPr>
        <w:tc>
          <w:tcPr>
            <w:tcW w:w="736" w:type="dxa"/>
            <w:shd w:val="clear" w:color="auto" w:fill="auto"/>
            <w:noWrap/>
            <w:vAlign w:val="bottom"/>
            <w:hideMark/>
          </w:tcPr>
          <w:p w14:paraId="0C1F6F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G3</w:t>
            </w:r>
          </w:p>
        </w:tc>
        <w:tc>
          <w:tcPr>
            <w:tcW w:w="661" w:type="dxa"/>
            <w:shd w:val="clear" w:color="auto" w:fill="auto"/>
            <w:noWrap/>
            <w:vAlign w:val="bottom"/>
            <w:hideMark/>
          </w:tcPr>
          <w:p w14:paraId="2CF481D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32782</w:t>
            </w:r>
          </w:p>
        </w:tc>
        <w:tc>
          <w:tcPr>
            <w:tcW w:w="801" w:type="dxa"/>
            <w:shd w:val="clear" w:color="auto" w:fill="auto"/>
            <w:noWrap/>
            <w:vAlign w:val="bottom"/>
            <w:hideMark/>
          </w:tcPr>
          <w:p w14:paraId="3B26FF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0.278568</w:t>
            </w:r>
          </w:p>
        </w:tc>
        <w:tc>
          <w:tcPr>
            <w:tcW w:w="796" w:type="dxa"/>
            <w:shd w:val="clear" w:color="auto" w:fill="auto"/>
            <w:noWrap/>
            <w:vAlign w:val="bottom"/>
            <w:hideMark/>
          </w:tcPr>
          <w:p w14:paraId="621D55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1A65637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3EA4C76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1870</w:t>
            </w:r>
          </w:p>
        </w:tc>
        <w:tc>
          <w:tcPr>
            <w:tcW w:w="631" w:type="dxa"/>
            <w:shd w:val="clear" w:color="auto" w:fill="auto"/>
            <w:noWrap/>
            <w:vAlign w:val="bottom"/>
            <w:hideMark/>
          </w:tcPr>
          <w:p w14:paraId="5281D29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23650</w:t>
            </w:r>
          </w:p>
        </w:tc>
        <w:tc>
          <w:tcPr>
            <w:tcW w:w="726" w:type="dxa"/>
            <w:shd w:val="clear" w:color="auto" w:fill="auto"/>
            <w:noWrap/>
            <w:vAlign w:val="bottom"/>
            <w:hideMark/>
          </w:tcPr>
          <w:p w14:paraId="5977E7F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214</w:t>
            </w:r>
          </w:p>
        </w:tc>
        <w:tc>
          <w:tcPr>
            <w:tcW w:w="657" w:type="dxa"/>
            <w:shd w:val="clear" w:color="auto" w:fill="auto"/>
            <w:noWrap/>
            <w:vAlign w:val="bottom"/>
            <w:hideMark/>
          </w:tcPr>
          <w:p w14:paraId="680A6F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7168</w:t>
            </w:r>
          </w:p>
        </w:tc>
        <w:tc>
          <w:tcPr>
            <w:tcW w:w="726" w:type="dxa"/>
            <w:shd w:val="clear" w:color="auto" w:fill="auto"/>
            <w:noWrap/>
            <w:vAlign w:val="bottom"/>
            <w:hideMark/>
          </w:tcPr>
          <w:p w14:paraId="735DD4B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71B72DB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1B62151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w:t>
            </w:r>
          </w:p>
        </w:tc>
        <w:tc>
          <w:tcPr>
            <w:tcW w:w="796" w:type="dxa"/>
            <w:shd w:val="clear" w:color="auto" w:fill="auto"/>
            <w:noWrap/>
            <w:vAlign w:val="bottom"/>
            <w:hideMark/>
          </w:tcPr>
          <w:p w14:paraId="1CD0933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285</w:t>
            </w:r>
          </w:p>
        </w:tc>
        <w:tc>
          <w:tcPr>
            <w:tcW w:w="838" w:type="dxa"/>
            <w:shd w:val="clear" w:color="auto" w:fill="auto"/>
            <w:noWrap/>
            <w:vAlign w:val="bottom"/>
            <w:hideMark/>
          </w:tcPr>
          <w:p w14:paraId="08AD4A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86</w:t>
            </w:r>
          </w:p>
        </w:tc>
        <w:tc>
          <w:tcPr>
            <w:tcW w:w="838" w:type="dxa"/>
            <w:shd w:val="clear" w:color="auto" w:fill="auto"/>
            <w:noWrap/>
            <w:vAlign w:val="bottom"/>
            <w:hideMark/>
          </w:tcPr>
          <w:p w14:paraId="7B0650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6743</w:t>
            </w:r>
          </w:p>
        </w:tc>
        <w:tc>
          <w:tcPr>
            <w:tcW w:w="838" w:type="dxa"/>
            <w:shd w:val="clear" w:color="auto" w:fill="auto"/>
            <w:noWrap/>
            <w:vAlign w:val="bottom"/>
            <w:hideMark/>
          </w:tcPr>
          <w:p w14:paraId="3C582EE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1E0C5C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5FDC188" w14:textId="77777777" w:rsidTr="005D223C">
        <w:trPr>
          <w:trHeight w:val="288"/>
        </w:trPr>
        <w:tc>
          <w:tcPr>
            <w:tcW w:w="736" w:type="dxa"/>
            <w:shd w:val="clear" w:color="D9E1F2" w:fill="D9E1F2"/>
            <w:noWrap/>
            <w:vAlign w:val="bottom"/>
            <w:hideMark/>
          </w:tcPr>
          <w:p w14:paraId="6B7328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G7</w:t>
            </w:r>
          </w:p>
        </w:tc>
        <w:tc>
          <w:tcPr>
            <w:tcW w:w="661" w:type="dxa"/>
            <w:shd w:val="clear" w:color="D9E1F2" w:fill="D9E1F2"/>
            <w:noWrap/>
            <w:vAlign w:val="bottom"/>
            <w:hideMark/>
          </w:tcPr>
          <w:p w14:paraId="3BE1EE1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30036</w:t>
            </w:r>
          </w:p>
        </w:tc>
        <w:tc>
          <w:tcPr>
            <w:tcW w:w="801" w:type="dxa"/>
            <w:shd w:val="clear" w:color="D9E1F2" w:fill="D9E1F2"/>
            <w:noWrap/>
            <w:vAlign w:val="bottom"/>
            <w:hideMark/>
          </w:tcPr>
          <w:p w14:paraId="657850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0.278133</w:t>
            </w:r>
          </w:p>
        </w:tc>
        <w:tc>
          <w:tcPr>
            <w:tcW w:w="796" w:type="dxa"/>
            <w:shd w:val="clear" w:color="D9E1F2" w:fill="D9E1F2"/>
            <w:noWrap/>
            <w:vAlign w:val="bottom"/>
            <w:hideMark/>
          </w:tcPr>
          <w:p w14:paraId="53C2D39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743C7FF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D9E1F2" w:fill="D9E1F2"/>
            <w:noWrap/>
            <w:vAlign w:val="bottom"/>
            <w:hideMark/>
          </w:tcPr>
          <w:p w14:paraId="500598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1710</w:t>
            </w:r>
          </w:p>
        </w:tc>
        <w:tc>
          <w:tcPr>
            <w:tcW w:w="631" w:type="dxa"/>
            <w:shd w:val="clear" w:color="D9E1F2" w:fill="D9E1F2"/>
            <w:noWrap/>
            <w:vAlign w:val="bottom"/>
            <w:hideMark/>
          </w:tcPr>
          <w:p w14:paraId="01BDC61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21682</w:t>
            </w:r>
          </w:p>
        </w:tc>
        <w:tc>
          <w:tcPr>
            <w:tcW w:w="726" w:type="dxa"/>
            <w:shd w:val="clear" w:color="D9E1F2" w:fill="D9E1F2"/>
            <w:noWrap/>
            <w:vAlign w:val="bottom"/>
            <w:hideMark/>
          </w:tcPr>
          <w:p w14:paraId="6865132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w:t>
            </w:r>
          </w:p>
        </w:tc>
        <w:tc>
          <w:tcPr>
            <w:tcW w:w="657" w:type="dxa"/>
            <w:shd w:val="clear" w:color="D9E1F2" w:fill="D9E1F2"/>
            <w:noWrap/>
            <w:vAlign w:val="bottom"/>
            <w:hideMark/>
          </w:tcPr>
          <w:p w14:paraId="089CC5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6519</w:t>
            </w:r>
          </w:p>
        </w:tc>
        <w:tc>
          <w:tcPr>
            <w:tcW w:w="726" w:type="dxa"/>
            <w:shd w:val="clear" w:color="D9E1F2" w:fill="D9E1F2"/>
            <w:noWrap/>
            <w:vAlign w:val="bottom"/>
            <w:hideMark/>
          </w:tcPr>
          <w:p w14:paraId="0146BE1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D9E1F2" w:fill="D9E1F2"/>
            <w:noWrap/>
            <w:vAlign w:val="bottom"/>
            <w:hideMark/>
          </w:tcPr>
          <w:p w14:paraId="11F7AD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D9E1F2" w:fill="D9E1F2"/>
            <w:noWrap/>
            <w:vAlign w:val="bottom"/>
            <w:hideMark/>
          </w:tcPr>
          <w:p w14:paraId="65BD9C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w:t>
            </w:r>
          </w:p>
        </w:tc>
        <w:tc>
          <w:tcPr>
            <w:tcW w:w="796" w:type="dxa"/>
            <w:shd w:val="clear" w:color="D9E1F2" w:fill="D9E1F2"/>
            <w:noWrap/>
            <w:vAlign w:val="bottom"/>
            <w:hideMark/>
          </w:tcPr>
          <w:p w14:paraId="36319C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89</w:t>
            </w:r>
          </w:p>
        </w:tc>
        <w:tc>
          <w:tcPr>
            <w:tcW w:w="838" w:type="dxa"/>
            <w:shd w:val="clear" w:color="D9E1F2" w:fill="D9E1F2"/>
            <w:noWrap/>
            <w:vAlign w:val="bottom"/>
            <w:hideMark/>
          </w:tcPr>
          <w:p w14:paraId="2858C90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100</w:t>
            </w:r>
          </w:p>
        </w:tc>
        <w:tc>
          <w:tcPr>
            <w:tcW w:w="838" w:type="dxa"/>
            <w:shd w:val="clear" w:color="D9E1F2" w:fill="D9E1F2"/>
            <w:noWrap/>
            <w:vAlign w:val="bottom"/>
            <w:hideMark/>
          </w:tcPr>
          <w:p w14:paraId="7125BF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6363</w:t>
            </w:r>
          </w:p>
        </w:tc>
        <w:tc>
          <w:tcPr>
            <w:tcW w:w="838" w:type="dxa"/>
            <w:shd w:val="clear" w:color="D9E1F2" w:fill="D9E1F2"/>
            <w:noWrap/>
            <w:vAlign w:val="bottom"/>
            <w:hideMark/>
          </w:tcPr>
          <w:p w14:paraId="502232C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D9E1F2" w:fill="D9E1F2"/>
            <w:noWrap/>
            <w:vAlign w:val="bottom"/>
            <w:hideMark/>
          </w:tcPr>
          <w:p w14:paraId="4B03A5D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F0C163" w14:textId="77777777" w:rsidTr="005D223C">
        <w:trPr>
          <w:trHeight w:val="288"/>
        </w:trPr>
        <w:tc>
          <w:tcPr>
            <w:tcW w:w="736" w:type="dxa"/>
            <w:shd w:val="clear" w:color="auto" w:fill="auto"/>
            <w:noWrap/>
            <w:vAlign w:val="bottom"/>
            <w:hideMark/>
          </w:tcPr>
          <w:p w14:paraId="52F6607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C1</w:t>
            </w:r>
          </w:p>
        </w:tc>
        <w:tc>
          <w:tcPr>
            <w:tcW w:w="661" w:type="dxa"/>
            <w:shd w:val="clear" w:color="auto" w:fill="auto"/>
            <w:noWrap/>
            <w:vAlign w:val="bottom"/>
            <w:hideMark/>
          </w:tcPr>
          <w:p w14:paraId="50E06C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33643</w:t>
            </w:r>
          </w:p>
        </w:tc>
        <w:tc>
          <w:tcPr>
            <w:tcW w:w="801" w:type="dxa"/>
            <w:shd w:val="clear" w:color="auto" w:fill="auto"/>
            <w:noWrap/>
            <w:vAlign w:val="bottom"/>
            <w:hideMark/>
          </w:tcPr>
          <w:p w14:paraId="4CA8D9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0.264007</w:t>
            </w:r>
          </w:p>
        </w:tc>
        <w:tc>
          <w:tcPr>
            <w:tcW w:w="796" w:type="dxa"/>
            <w:shd w:val="clear" w:color="auto" w:fill="auto"/>
            <w:noWrap/>
            <w:vAlign w:val="bottom"/>
            <w:hideMark/>
          </w:tcPr>
          <w:p w14:paraId="04A5A32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61703D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shd w:val="clear" w:color="auto" w:fill="auto"/>
            <w:noWrap/>
            <w:vAlign w:val="bottom"/>
            <w:hideMark/>
          </w:tcPr>
          <w:p w14:paraId="29FCAB0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1731</w:t>
            </w:r>
          </w:p>
        </w:tc>
        <w:tc>
          <w:tcPr>
            <w:tcW w:w="631" w:type="dxa"/>
            <w:shd w:val="clear" w:color="auto" w:fill="auto"/>
            <w:noWrap/>
            <w:vAlign w:val="bottom"/>
            <w:hideMark/>
          </w:tcPr>
          <w:p w14:paraId="5D3A676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24761</w:t>
            </w:r>
          </w:p>
        </w:tc>
        <w:tc>
          <w:tcPr>
            <w:tcW w:w="726" w:type="dxa"/>
            <w:shd w:val="clear" w:color="auto" w:fill="auto"/>
            <w:noWrap/>
            <w:vAlign w:val="bottom"/>
            <w:hideMark/>
          </w:tcPr>
          <w:p w14:paraId="249D29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189</w:t>
            </w:r>
          </w:p>
        </w:tc>
        <w:tc>
          <w:tcPr>
            <w:tcW w:w="657" w:type="dxa"/>
            <w:shd w:val="clear" w:color="auto" w:fill="auto"/>
            <w:noWrap/>
            <w:vAlign w:val="bottom"/>
            <w:hideMark/>
          </w:tcPr>
          <w:p w14:paraId="3C3F29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7056</w:t>
            </w:r>
          </w:p>
        </w:tc>
        <w:tc>
          <w:tcPr>
            <w:tcW w:w="726" w:type="dxa"/>
            <w:shd w:val="clear" w:color="auto" w:fill="auto"/>
            <w:noWrap/>
            <w:vAlign w:val="bottom"/>
            <w:hideMark/>
          </w:tcPr>
          <w:p w14:paraId="5E33AF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shd w:val="clear" w:color="auto" w:fill="auto"/>
            <w:noWrap/>
            <w:vAlign w:val="bottom"/>
            <w:hideMark/>
          </w:tcPr>
          <w:p w14:paraId="7FE9885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shd w:val="clear" w:color="auto" w:fill="auto"/>
            <w:noWrap/>
            <w:vAlign w:val="bottom"/>
            <w:hideMark/>
          </w:tcPr>
          <w:p w14:paraId="3D20C2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w:t>
            </w:r>
          </w:p>
        </w:tc>
        <w:tc>
          <w:tcPr>
            <w:tcW w:w="796" w:type="dxa"/>
            <w:shd w:val="clear" w:color="auto" w:fill="auto"/>
            <w:noWrap/>
            <w:vAlign w:val="bottom"/>
            <w:hideMark/>
          </w:tcPr>
          <w:p w14:paraId="2CCCF8F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385</w:t>
            </w:r>
          </w:p>
        </w:tc>
        <w:tc>
          <w:tcPr>
            <w:tcW w:w="838" w:type="dxa"/>
            <w:shd w:val="clear" w:color="auto" w:fill="auto"/>
            <w:noWrap/>
            <w:vAlign w:val="bottom"/>
            <w:hideMark/>
          </w:tcPr>
          <w:p w14:paraId="4E7923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96</w:t>
            </w:r>
          </w:p>
        </w:tc>
        <w:tc>
          <w:tcPr>
            <w:tcW w:w="838" w:type="dxa"/>
            <w:shd w:val="clear" w:color="auto" w:fill="auto"/>
            <w:noWrap/>
            <w:vAlign w:val="bottom"/>
            <w:hideMark/>
          </w:tcPr>
          <w:p w14:paraId="1857CA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6574</w:t>
            </w:r>
          </w:p>
        </w:tc>
        <w:tc>
          <w:tcPr>
            <w:tcW w:w="838" w:type="dxa"/>
            <w:shd w:val="clear" w:color="auto" w:fill="auto"/>
            <w:noWrap/>
            <w:vAlign w:val="bottom"/>
            <w:hideMark/>
          </w:tcPr>
          <w:p w14:paraId="7AFC83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shd w:val="clear" w:color="auto" w:fill="auto"/>
            <w:noWrap/>
            <w:vAlign w:val="bottom"/>
            <w:hideMark/>
          </w:tcPr>
          <w:p w14:paraId="4457F8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bl>
    <w:p w14:paraId="30BFCE4A" w14:textId="550F3B4D" w:rsidR="001D21FC" w:rsidRPr="00557893" w:rsidRDefault="001D21FC" w:rsidP="00821F29">
      <w:pPr>
        <w:jc w:val="both"/>
        <w:rPr>
          <w:rFonts w:ascii="Times New Roman" w:hAnsi="Times New Roman" w:cs="Times New Roman"/>
          <w:sz w:val="24"/>
          <w:szCs w:val="24"/>
        </w:rPr>
      </w:pPr>
    </w:p>
    <w:sectPr w:rsidR="001D21FC" w:rsidRPr="00557893" w:rsidSect="001D21FC">
      <w:pgSz w:w="15840" w:h="12240" w:orient="landscape"/>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271917" w14:textId="77777777" w:rsidR="00AA3C85" w:rsidRDefault="00AA3C85" w:rsidP="00A44D2A">
      <w:pPr>
        <w:spacing w:after="0" w:line="240" w:lineRule="auto"/>
      </w:pPr>
      <w:r>
        <w:separator/>
      </w:r>
    </w:p>
  </w:endnote>
  <w:endnote w:type="continuationSeparator" w:id="0">
    <w:p w14:paraId="63A9E3CC" w14:textId="77777777" w:rsidR="00AA3C85" w:rsidRDefault="00AA3C85" w:rsidP="00A44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903835156"/>
      <w:docPartObj>
        <w:docPartGallery w:val="Page Numbers (Bottom of Page)"/>
        <w:docPartUnique/>
      </w:docPartObj>
    </w:sdtPr>
    <w:sdtEndPr>
      <w:rPr>
        <w:noProof/>
      </w:rPr>
    </w:sdtEndPr>
    <w:sdtContent>
      <w:p w14:paraId="6140BA5B" w14:textId="61E4D920" w:rsidR="00EA5162" w:rsidRPr="00AE0392" w:rsidRDefault="00EA5162">
        <w:pPr>
          <w:pStyle w:val="Footer"/>
          <w:jc w:val="center"/>
          <w:rPr>
            <w:rFonts w:ascii="Times New Roman" w:hAnsi="Times New Roman" w:cs="Times New Roman"/>
            <w:sz w:val="24"/>
            <w:szCs w:val="24"/>
          </w:rPr>
        </w:pPr>
        <w:r w:rsidRPr="00AE0392">
          <w:rPr>
            <w:rFonts w:ascii="Times New Roman" w:hAnsi="Times New Roman" w:cs="Times New Roman"/>
            <w:sz w:val="24"/>
            <w:szCs w:val="24"/>
          </w:rPr>
          <w:fldChar w:fldCharType="begin"/>
        </w:r>
        <w:r w:rsidRPr="00AE0392">
          <w:rPr>
            <w:rFonts w:ascii="Times New Roman" w:hAnsi="Times New Roman" w:cs="Times New Roman"/>
            <w:sz w:val="24"/>
            <w:szCs w:val="24"/>
          </w:rPr>
          <w:instrText xml:space="preserve"> PAGE   \* MERGEFORMAT </w:instrText>
        </w:r>
        <w:r w:rsidRPr="00AE0392">
          <w:rPr>
            <w:rFonts w:ascii="Times New Roman" w:hAnsi="Times New Roman" w:cs="Times New Roman"/>
            <w:sz w:val="24"/>
            <w:szCs w:val="24"/>
          </w:rPr>
          <w:fldChar w:fldCharType="separate"/>
        </w:r>
        <w:r w:rsidRPr="00AE0392">
          <w:rPr>
            <w:rFonts w:ascii="Times New Roman" w:hAnsi="Times New Roman" w:cs="Times New Roman"/>
            <w:noProof/>
            <w:sz w:val="24"/>
            <w:szCs w:val="24"/>
          </w:rPr>
          <w:t>2</w:t>
        </w:r>
        <w:r w:rsidRPr="00AE0392">
          <w:rPr>
            <w:rFonts w:ascii="Times New Roman" w:hAnsi="Times New Roman" w:cs="Times New Roman"/>
            <w:noProof/>
            <w:sz w:val="24"/>
            <w:szCs w:val="24"/>
          </w:rPr>
          <w:fldChar w:fldCharType="end"/>
        </w:r>
      </w:p>
    </w:sdtContent>
  </w:sdt>
  <w:p w14:paraId="0FC56C69" w14:textId="23DC9FA2" w:rsidR="00EA5162" w:rsidRDefault="00EA51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6060629"/>
      <w:docPartObj>
        <w:docPartGallery w:val="Page Numbers (Bottom of Page)"/>
        <w:docPartUnique/>
      </w:docPartObj>
    </w:sdtPr>
    <w:sdtEndPr>
      <w:rPr>
        <w:noProof/>
      </w:rPr>
    </w:sdtEndPr>
    <w:sdtContent>
      <w:p w14:paraId="6BE9A285" w14:textId="696AC234" w:rsidR="00AE0392" w:rsidRDefault="00AE03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FD1802" w14:textId="77777777" w:rsidR="00AE0392" w:rsidRDefault="00AE0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EAE225" w14:textId="77777777" w:rsidR="00AA3C85" w:rsidRDefault="00AA3C85" w:rsidP="00A44D2A">
      <w:pPr>
        <w:spacing w:after="0" w:line="240" w:lineRule="auto"/>
      </w:pPr>
      <w:r>
        <w:separator/>
      </w:r>
    </w:p>
  </w:footnote>
  <w:footnote w:type="continuationSeparator" w:id="0">
    <w:p w14:paraId="29DDC74B" w14:textId="77777777" w:rsidR="00AA3C85" w:rsidRDefault="00AA3C85" w:rsidP="00A44D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E3D33"/>
    <w:multiLevelType w:val="hybridMultilevel"/>
    <w:tmpl w:val="7BBEA5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031"/>
    <w:rsid w:val="000035C2"/>
    <w:rsid w:val="00003983"/>
    <w:rsid w:val="00003DEA"/>
    <w:rsid w:val="00007393"/>
    <w:rsid w:val="00017A6D"/>
    <w:rsid w:val="00017AB7"/>
    <w:rsid w:val="0002729E"/>
    <w:rsid w:val="000310CE"/>
    <w:rsid w:val="000314F4"/>
    <w:rsid w:val="000351D6"/>
    <w:rsid w:val="000353E1"/>
    <w:rsid w:val="00040BB7"/>
    <w:rsid w:val="00041DED"/>
    <w:rsid w:val="00044641"/>
    <w:rsid w:val="0005048D"/>
    <w:rsid w:val="00050929"/>
    <w:rsid w:val="0005718C"/>
    <w:rsid w:val="0006104A"/>
    <w:rsid w:val="0006306F"/>
    <w:rsid w:val="00065D0E"/>
    <w:rsid w:val="00065E49"/>
    <w:rsid w:val="00066037"/>
    <w:rsid w:val="000666D1"/>
    <w:rsid w:val="000742DE"/>
    <w:rsid w:val="00075407"/>
    <w:rsid w:val="000756DC"/>
    <w:rsid w:val="00084152"/>
    <w:rsid w:val="00084A09"/>
    <w:rsid w:val="00096793"/>
    <w:rsid w:val="000971EF"/>
    <w:rsid w:val="000973A8"/>
    <w:rsid w:val="000A2691"/>
    <w:rsid w:val="000A379E"/>
    <w:rsid w:val="000A4F44"/>
    <w:rsid w:val="000B59C3"/>
    <w:rsid w:val="000C2530"/>
    <w:rsid w:val="000C296E"/>
    <w:rsid w:val="000C5123"/>
    <w:rsid w:val="000C7532"/>
    <w:rsid w:val="000C7DEA"/>
    <w:rsid w:val="000D2D37"/>
    <w:rsid w:val="000D33F2"/>
    <w:rsid w:val="000D54D3"/>
    <w:rsid w:val="000E069D"/>
    <w:rsid w:val="000E0756"/>
    <w:rsid w:val="000E20E4"/>
    <w:rsid w:val="000E32C9"/>
    <w:rsid w:val="000F074E"/>
    <w:rsid w:val="000F3660"/>
    <w:rsid w:val="001002DF"/>
    <w:rsid w:val="0010038A"/>
    <w:rsid w:val="00102119"/>
    <w:rsid w:val="00103856"/>
    <w:rsid w:val="00104C65"/>
    <w:rsid w:val="00104EBF"/>
    <w:rsid w:val="0010631F"/>
    <w:rsid w:val="00111500"/>
    <w:rsid w:val="001117CE"/>
    <w:rsid w:val="00113309"/>
    <w:rsid w:val="00114BC5"/>
    <w:rsid w:val="00115F67"/>
    <w:rsid w:val="001161F2"/>
    <w:rsid w:val="00116F90"/>
    <w:rsid w:val="00121E50"/>
    <w:rsid w:val="00123A36"/>
    <w:rsid w:val="00124994"/>
    <w:rsid w:val="001277A1"/>
    <w:rsid w:val="0013201E"/>
    <w:rsid w:val="0013247E"/>
    <w:rsid w:val="00132D2C"/>
    <w:rsid w:val="001415BC"/>
    <w:rsid w:val="001424F6"/>
    <w:rsid w:val="00142501"/>
    <w:rsid w:val="00142D88"/>
    <w:rsid w:val="0014371F"/>
    <w:rsid w:val="00144A20"/>
    <w:rsid w:val="001456F5"/>
    <w:rsid w:val="00146399"/>
    <w:rsid w:val="00147BA8"/>
    <w:rsid w:val="001514D9"/>
    <w:rsid w:val="00151B18"/>
    <w:rsid w:val="00152D36"/>
    <w:rsid w:val="00153353"/>
    <w:rsid w:val="001535A8"/>
    <w:rsid w:val="0015613B"/>
    <w:rsid w:val="001600B2"/>
    <w:rsid w:val="00161C4F"/>
    <w:rsid w:val="0016257C"/>
    <w:rsid w:val="001658DE"/>
    <w:rsid w:val="00165CDB"/>
    <w:rsid w:val="001661B5"/>
    <w:rsid w:val="00166CF3"/>
    <w:rsid w:val="00171031"/>
    <w:rsid w:val="0017167D"/>
    <w:rsid w:val="0017461C"/>
    <w:rsid w:val="0017653D"/>
    <w:rsid w:val="001841D0"/>
    <w:rsid w:val="00185F76"/>
    <w:rsid w:val="00187194"/>
    <w:rsid w:val="00193B64"/>
    <w:rsid w:val="0019418E"/>
    <w:rsid w:val="00195219"/>
    <w:rsid w:val="0019609F"/>
    <w:rsid w:val="001964E2"/>
    <w:rsid w:val="00196B6E"/>
    <w:rsid w:val="00197917"/>
    <w:rsid w:val="00197A67"/>
    <w:rsid w:val="001A32D0"/>
    <w:rsid w:val="001A5CB4"/>
    <w:rsid w:val="001A6A9C"/>
    <w:rsid w:val="001B1A2B"/>
    <w:rsid w:val="001B26FB"/>
    <w:rsid w:val="001B30CF"/>
    <w:rsid w:val="001B71BB"/>
    <w:rsid w:val="001C0183"/>
    <w:rsid w:val="001C27AA"/>
    <w:rsid w:val="001C324D"/>
    <w:rsid w:val="001C3AD2"/>
    <w:rsid w:val="001C7702"/>
    <w:rsid w:val="001D08BB"/>
    <w:rsid w:val="001D21FC"/>
    <w:rsid w:val="001D24D0"/>
    <w:rsid w:val="001D2D29"/>
    <w:rsid w:val="001D415A"/>
    <w:rsid w:val="001D67D1"/>
    <w:rsid w:val="001D7020"/>
    <w:rsid w:val="001E42D3"/>
    <w:rsid w:val="001E4D28"/>
    <w:rsid w:val="001E585B"/>
    <w:rsid w:val="001F0BB1"/>
    <w:rsid w:val="001F1BB0"/>
    <w:rsid w:val="001F34EE"/>
    <w:rsid w:val="001F7183"/>
    <w:rsid w:val="00202AB5"/>
    <w:rsid w:val="00205CE4"/>
    <w:rsid w:val="0020603A"/>
    <w:rsid w:val="00206FCC"/>
    <w:rsid w:val="00207B36"/>
    <w:rsid w:val="0021316F"/>
    <w:rsid w:val="00215CD0"/>
    <w:rsid w:val="002176C6"/>
    <w:rsid w:val="00223F29"/>
    <w:rsid w:val="00224F33"/>
    <w:rsid w:val="002253E1"/>
    <w:rsid w:val="002257AF"/>
    <w:rsid w:val="00227B79"/>
    <w:rsid w:val="0023173F"/>
    <w:rsid w:val="00234546"/>
    <w:rsid w:val="00236DDA"/>
    <w:rsid w:val="00237777"/>
    <w:rsid w:val="002446FE"/>
    <w:rsid w:val="002452DA"/>
    <w:rsid w:val="002454E1"/>
    <w:rsid w:val="00251B4A"/>
    <w:rsid w:val="002532ED"/>
    <w:rsid w:val="00253509"/>
    <w:rsid w:val="00255BC9"/>
    <w:rsid w:val="00255C9F"/>
    <w:rsid w:val="00265C73"/>
    <w:rsid w:val="002714B2"/>
    <w:rsid w:val="00272211"/>
    <w:rsid w:val="00273F6D"/>
    <w:rsid w:val="00275E5D"/>
    <w:rsid w:val="0027608B"/>
    <w:rsid w:val="0028166F"/>
    <w:rsid w:val="002840EA"/>
    <w:rsid w:val="00285F32"/>
    <w:rsid w:val="00286981"/>
    <w:rsid w:val="00290279"/>
    <w:rsid w:val="002907D8"/>
    <w:rsid w:val="0029577F"/>
    <w:rsid w:val="00297A31"/>
    <w:rsid w:val="00297D6D"/>
    <w:rsid w:val="002A10D3"/>
    <w:rsid w:val="002A4234"/>
    <w:rsid w:val="002A479D"/>
    <w:rsid w:val="002A59C9"/>
    <w:rsid w:val="002A66BE"/>
    <w:rsid w:val="002A781F"/>
    <w:rsid w:val="002A7903"/>
    <w:rsid w:val="002B0C17"/>
    <w:rsid w:val="002B0DF4"/>
    <w:rsid w:val="002C1A5B"/>
    <w:rsid w:val="002C39C1"/>
    <w:rsid w:val="002C7C80"/>
    <w:rsid w:val="002D0079"/>
    <w:rsid w:val="002D0820"/>
    <w:rsid w:val="002D091C"/>
    <w:rsid w:val="002D3DF5"/>
    <w:rsid w:val="002D4100"/>
    <w:rsid w:val="002D45F1"/>
    <w:rsid w:val="002D46C6"/>
    <w:rsid w:val="002D48D0"/>
    <w:rsid w:val="002D7B5A"/>
    <w:rsid w:val="002E0959"/>
    <w:rsid w:val="002E31A7"/>
    <w:rsid w:val="002F24B4"/>
    <w:rsid w:val="002F2A4F"/>
    <w:rsid w:val="002F4054"/>
    <w:rsid w:val="002F63D2"/>
    <w:rsid w:val="00300636"/>
    <w:rsid w:val="00311474"/>
    <w:rsid w:val="003238DF"/>
    <w:rsid w:val="00325997"/>
    <w:rsid w:val="003268A0"/>
    <w:rsid w:val="00326C25"/>
    <w:rsid w:val="0032756D"/>
    <w:rsid w:val="00327E6F"/>
    <w:rsid w:val="00331447"/>
    <w:rsid w:val="00334462"/>
    <w:rsid w:val="00334E19"/>
    <w:rsid w:val="00335FED"/>
    <w:rsid w:val="00337AB5"/>
    <w:rsid w:val="0034003D"/>
    <w:rsid w:val="00342D24"/>
    <w:rsid w:val="00346397"/>
    <w:rsid w:val="00352227"/>
    <w:rsid w:val="00352968"/>
    <w:rsid w:val="00352D2E"/>
    <w:rsid w:val="003536BF"/>
    <w:rsid w:val="003557D0"/>
    <w:rsid w:val="00360EF1"/>
    <w:rsid w:val="003611E0"/>
    <w:rsid w:val="00363CA0"/>
    <w:rsid w:val="0036502D"/>
    <w:rsid w:val="003658C9"/>
    <w:rsid w:val="003700C1"/>
    <w:rsid w:val="00381F79"/>
    <w:rsid w:val="00382FF6"/>
    <w:rsid w:val="003839B1"/>
    <w:rsid w:val="003873AE"/>
    <w:rsid w:val="00387568"/>
    <w:rsid w:val="003A289A"/>
    <w:rsid w:val="003A2FA4"/>
    <w:rsid w:val="003A5DC5"/>
    <w:rsid w:val="003A76BF"/>
    <w:rsid w:val="003A789A"/>
    <w:rsid w:val="003B03BE"/>
    <w:rsid w:val="003B6B19"/>
    <w:rsid w:val="003C0047"/>
    <w:rsid w:val="003C0ADE"/>
    <w:rsid w:val="003C10A5"/>
    <w:rsid w:val="003C1DD7"/>
    <w:rsid w:val="003C3BC4"/>
    <w:rsid w:val="003D0AD3"/>
    <w:rsid w:val="003D2B00"/>
    <w:rsid w:val="003D6DB1"/>
    <w:rsid w:val="003D76EA"/>
    <w:rsid w:val="003E609B"/>
    <w:rsid w:val="003E69BA"/>
    <w:rsid w:val="003F3A7A"/>
    <w:rsid w:val="003F5139"/>
    <w:rsid w:val="003F6C33"/>
    <w:rsid w:val="003F7049"/>
    <w:rsid w:val="00400A58"/>
    <w:rsid w:val="00403A7F"/>
    <w:rsid w:val="00403FE2"/>
    <w:rsid w:val="00404664"/>
    <w:rsid w:val="00410915"/>
    <w:rsid w:val="00411B21"/>
    <w:rsid w:val="00413F97"/>
    <w:rsid w:val="00417D65"/>
    <w:rsid w:val="004201D0"/>
    <w:rsid w:val="0042111C"/>
    <w:rsid w:val="00421CF9"/>
    <w:rsid w:val="004251BE"/>
    <w:rsid w:val="00425257"/>
    <w:rsid w:val="004254A6"/>
    <w:rsid w:val="00425BF7"/>
    <w:rsid w:val="00432510"/>
    <w:rsid w:val="00434E63"/>
    <w:rsid w:val="00434F1D"/>
    <w:rsid w:val="0043649E"/>
    <w:rsid w:val="004371EF"/>
    <w:rsid w:val="00437922"/>
    <w:rsid w:val="00437C52"/>
    <w:rsid w:val="00441FE9"/>
    <w:rsid w:val="004424CF"/>
    <w:rsid w:val="00444DAE"/>
    <w:rsid w:val="00445A44"/>
    <w:rsid w:val="00445B4D"/>
    <w:rsid w:val="00446835"/>
    <w:rsid w:val="00447E7D"/>
    <w:rsid w:val="00452C34"/>
    <w:rsid w:val="004575B7"/>
    <w:rsid w:val="00460349"/>
    <w:rsid w:val="0046244D"/>
    <w:rsid w:val="00462EE5"/>
    <w:rsid w:val="0046585B"/>
    <w:rsid w:val="00471A0B"/>
    <w:rsid w:val="00471ED2"/>
    <w:rsid w:val="00474AB8"/>
    <w:rsid w:val="00481E16"/>
    <w:rsid w:val="00487938"/>
    <w:rsid w:val="00492863"/>
    <w:rsid w:val="00493B4F"/>
    <w:rsid w:val="00495D0C"/>
    <w:rsid w:val="00497CE6"/>
    <w:rsid w:val="004A05ED"/>
    <w:rsid w:val="004A0BD0"/>
    <w:rsid w:val="004A10CF"/>
    <w:rsid w:val="004A21BB"/>
    <w:rsid w:val="004A2C4B"/>
    <w:rsid w:val="004A4718"/>
    <w:rsid w:val="004B1555"/>
    <w:rsid w:val="004B1798"/>
    <w:rsid w:val="004B2967"/>
    <w:rsid w:val="004B3104"/>
    <w:rsid w:val="004B3B8C"/>
    <w:rsid w:val="004B5100"/>
    <w:rsid w:val="004B60FD"/>
    <w:rsid w:val="004B772E"/>
    <w:rsid w:val="004C13C1"/>
    <w:rsid w:val="004C2658"/>
    <w:rsid w:val="004C4BE0"/>
    <w:rsid w:val="004C4EDC"/>
    <w:rsid w:val="004C5D7C"/>
    <w:rsid w:val="004C6F39"/>
    <w:rsid w:val="004D2CA1"/>
    <w:rsid w:val="004D4F94"/>
    <w:rsid w:val="004D59AA"/>
    <w:rsid w:val="004D7537"/>
    <w:rsid w:val="004E12D9"/>
    <w:rsid w:val="004E3694"/>
    <w:rsid w:val="004E4716"/>
    <w:rsid w:val="004E49AC"/>
    <w:rsid w:val="004E4B86"/>
    <w:rsid w:val="004F62F0"/>
    <w:rsid w:val="00500AA2"/>
    <w:rsid w:val="00500DA7"/>
    <w:rsid w:val="005015DE"/>
    <w:rsid w:val="005018E9"/>
    <w:rsid w:val="00502DB3"/>
    <w:rsid w:val="00503AFB"/>
    <w:rsid w:val="005041B0"/>
    <w:rsid w:val="00506BC7"/>
    <w:rsid w:val="00506E48"/>
    <w:rsid w:val="005115E3"/>
    <w:rsid w:val="005140F6"/>
    <w:rsid w:val="00516838"/>
    <w:rsid w:val="00516A61"/>
    <w:rsid w:val="00520455"/>
    <w:rsid w:val="00523234"/>
    <w:rsid w:val="005249A9"/>
    <w:rsid w:val="005257C9"/>
    <w:rsid w:val="005259D5"/>
    <w:rsid w:val="00530202"/>
    <w:rsid w:val="005304E1"/>
    <w:rsid w:val="00530D0C"/>
    <w:rsid w:val="00531DE3"/>
    <w:rsid w:val="005351C0"/>
    <w:rsid w:val="0054136A"/>
    <w:rsid w:val="0054252B"/>
    <w:rsid w:val="00546171"/>
    <w:rsid w:val="00546A4B"/>
    <w:rsid w:val="00547477"/>
    <w:rsid w:val="00550658"/>
    <w:rsid w:val="00557893"/>
    <w:rsid w:val="00560DD6"/>
    <w:rsid w:val="0056248F"/>
    <w:rsid w:val="0057212E"/>
    <w:rsid w:val="00581A2C"/>
    <w:rsid w:val="00581B9E"/>
    <w:rsid w:val="005829C4"/>
    <w:rsid w:val="00586A50"/>
    <w:rsid w:val="005945E6"/>
    <w:rsid w:val="005947CF"/>
    <w:rsid w:val="005956BF"/>
    <w:rsid w:val="005A4F9F"/>
    <w:rsid w:val="005A55F3"/>
    <w:rsid w:val="005B0AE3"/>
    <w:rsid w:val="005B29EE"/>
    <w:rsid w:val="005B40C3"/>
    <w:rsid w:val="005B59A8"/>
    <w:rsid w:val="005C237A"/>
    <w:rsid w:val="005C3642"/>
    <w:rsid w:val="005C62A3"/>
    <w:rsid w:val="005C6D52"/>
    <w:rsid w:val="005D223C"/>
    <w:rsid w:val="005D5057"/>
    <w:rsid w:val="005D6E7B"/>
    <w:rsid w:val="005E1C3E"/>
    <w:rsid w:val="005E3035"/>
    <w:rsid w:val="005E4F7C"/>
    <w:rsid w:val="005E54F2"/>
    <w:rsid w:val="005E62DB"/>
    <w:rsid w:val="005E77F6"/>
    <w:rsid w:val="005E7C8F"/>
    <w:rsid w:val="005F0B59"/>
    <w:rsid w:val="005F2D89"/>
    <w:rsid w:val="005F3371"/>
    <w:rsid w:val="005F45FD"/>
    <w:rsid w:val="00601194"/>
    <w:rsid w:val="00601C22"/>
    <w:rsid w:val="00602071"/>
    <w:rsid w:val="00602434"/>
    <w:rsid w:val="00605598"/>
    <w:rsid w:val="0061022F"/>
    <w:rsid w:val="00611F11"/>
    <w:rsid w:val="006124BA"/>
    <w:rsid w:val="006126D1"/>
    <w:rsid w:val="00612FA6"/>
    <w:rsid w:val="00615252"/>
    <w:rsid w:val="00616443"/>
    <w:rsid w:val="0062318F"/>
    <w:rsid w:val="00623B26"/>
    <w:rsid w:val="00624DE4"/>
    <w:rsid w:val="0062661B"/>
    <w:rsid w:val="00627102"/>
    <w:rsid w:val="006337ED"/>
    <w:rsid w:val="00637131"/>
    <w:rsid w:val="00640DD7"/>
    <w:rsid w:val="00641319"/>
    <w:rsid w:val="00642152"/>
    <w:rsid w:val="0064316E"/>
    <w:rsid w:val="00644E38"/>
    <w:rsid w:val="006509C4"/>
    <w:rsid w:val="00650BC8"/>
    <w:rsid w:val="00651BD7"/>
    <w:rsid w:val="006533A8"/>
    <w:rsid w:val="00657FB3"/>
    <w:rsid w:val="00660155"/>
    <w:rsid w:val="006615B2"/>
    <w:rsid w:val="00662623"/>
    <w:rsid w:val="0066384E"/>
    <w:rsid w:val="00664320"/>
    <w:rsid w:val="00664986"/>
    <w:rsid w:val="00670829"/>
    <w:rsid w:val="00670D78"/>
    <w:rsid w:val="0067641C"/>
    <w:rsid w:val="006847BD"/>
    <w:rsid w:val="00686B40"/>
    <w:rsid w:val="006871E9"/>
    <w:rsid w:val="00691FD5"/>
    <w:rsid w:val="006931C5"/>
    <w:rsid w:val="0069507A"/>
    <w:rsid w:val="006A4BE4"/>
    <w:rsid w:val="006A6D54"/>
    <w:rsid w:val="006A7B57"/>
    <w:rsid w:val="006B349E"/>
    <w:rsid w:val="006B3E77"/>
    <w:rsid w:val="006B49C6"/>
    <w:rsid w:val="006B6818"/>
    <w:rsid w:val="006B7B81"/>
    <w:rsid w:val="006C544E"/>
    <w:rsid w:val="006D02CB"/>
    <w:rsid w:val="006D25B2"/>
    <w:rsid w:val="006D3BDC"/>
    <w:rsid w:val="006D43CF"/>
    <w:rsid w:val="006D5B96"/>
    <w:rsid w:val="006D664D"/>
    <w:rsid w:val="006D69AE"/>
    <w:rsid w:val="006E0DF9"/>
    <w:rsid w:val="006E2758"/>
    <w:rsid w:val="006E2D1B"/>
    <w:rsid w:val="006E678D"/>
    <w:rsid w:val="006E702D"/>
    <w:rsid w:val="006F0FF6"/>
    <w:rsid w:val="006F1348"/>
    <w:rsid w:val="006F2364"/>
    <w:rsid w:val="006F37AA"/>
    <w:rsid w:val="006F3961"/>
    <w:rsid w:val="006F5B63"/>
    <w:rsid w:val="00700627"/>
    <w:rsid w:val="007024CD"/>
    <w:rsid w:val="00702605"/>
    <w:rsid w:val="007041F2"/>
    <w:rsid w:val="00705382"/>
    <w:rsid w:val="0070665B"/>
    <w:rsid w:val="00711D36"/>
    <w:rsid w:val="007153F4"/>
    <w:rsid w:val="00720AF3"/>
    <w:rsid w:val="00721913"/>
    <w:rsid w:val="00721ACD"/>
    <w:rsid w:val="00722E4D"/>
    <w:rsid w:val="0072574A"/>
    <w:rsid w:val="00725F33"/>
    <w:rsid w:val="00730768"/>
    <w:rsid w:val="00730A44"/>
    <w:rsid w:val="00732307"/>
    <w:rsid w:val="007357C5"/>
    <w:rsid w:val="00736CFD"/>
    <w:rsid w:val="0073716C"/>
    <w:rsid w:val="0074129D"/>
    <w:rsid w:val="007419F0"/>
    <w:rsid w:val="00743C0B"/>
    <w:rsid w:val="00744424"/>
    <w:rsid w:val="00744D45"/>
    <w:rsid w:val="007450E4"/>
    <w:rsid w:val="00746AB0"/>
    <w:rsid w:val="0074728B"/>
    <w:rsid w:val="0075226E"/>
    <w:rsid w:val="007545B6"/>
    <w:rsid w:val="00757866"/>
    <w:rsid w:val="007614C2"/>
    <w:rsid w:val="00761EAF"/>
    <w:rsid w:val="00762106"/>
    <w:rsid w:val="0076392D"/>
    <w:rsid w:val="007649DB"/>
    <w:rsid w:val="007664C2"/>
    <w:rsid w:val="00770238"/>
    <w:rsid w:val="007703D3"/>
    <w:rsid w:val="00771AE7"/>
    <w:rsid w:val="007730BE"/>
    <w:rsid w:val="00776A3E"/>
    <w:rsid w:val="00780421"/>
    <w:rsid w:val="00780E42"/>
    <w:rsid w:val="007835C7"/>
    <w:rsid w:val="00783932"/>
    <w:rsid w:val="0078404A"/>
    <w:rsid w:val="007915EA"/>
    <w:rsid w:val="00791E48"/>
    <w:rsid w:val="00792078"/>
    <w:rsid w:val="007939FD"/>
    <w:rsid w:val="00797CD6"/>
    <w:rsid w:val="007A4BF7"/>
    <w:rsid w:val="007A6849"/>
    <w:rsid w:val="007B180F"/>
    <w:rsid w:val="007B2CBA"/>
    <w:rsid w:val="007B5984"/>
    <w:rsid w:val="007C249C"/>
    <w:rsid w:val="007C2984"/>
    <w:rsid w:val="007C31AE"/>
    <w:rsid w:val="007C3539"/>
    <w:rsid w:val="007C35E2"/>
    <w:rsid w:val="007C6A55"/>
    <w:rsid w:val="007C72C8"/>
    <w:rsid w:val="007D38A0"/>
    <w:rsid w:val="007D5DD3"/>
    <w:rsid w:val="007D72CA"/>
    <w:rsid w:val="007E136B"/>
    <w:rsid w:val="007E33EE"/>
    <w:rsid w:val="007E3DD5"/>
    <w:rsid w:val="007E72C4"/>
    <w:rsid w:val="007F2523"/>
    <w:rsid w:val="007F3591"/>
    <w:rsid w:val="007F524A"/>
    <w:rsid w:val="007F6CEF"/>
    <w:rsid w:val="007F76C3"/>
    <w:rsid w:val="007F7E87"/>
    <w:rsid w:val="00801324"/>
    <w:rsid w:val="00803444"/>
    <w:rsid w:val="0080493E"/>
    <w:rsid w:val="00804A5B"/>
    <w:rsid w:val="0080615D"/>
    <w:rsid w:val="00806163"/>
    <w:rsid w:val="00811479"/>
    <w:rsid w:val="00811C51"/>
    <w:rsid w:val="008202BF"/>
    <w:rsid w:val="00820313"/>
    <w:rsid w:val="008210EB"/>
    <w:rsid w:val="00821F29"/>
    <w:rsid w:val="00823A35"/>
    <w:rsid w:val="008271EA"/>
    <w:rsid w:val="00827CEE"/>
    <w:rsid w:val="00835CCD"/>
    <w:rsid w:val="00836F1E"/>
    <w:rsid w:val="00840395"/>
    <w:rsid w:val="008430CF"/>
    <w:rsid w:val="008456B6"/>
    <w:rsid w:val="00845DF7"/>
    <w:rsid w:val="00846434"/>
    <w:rsid w:val="0085058A"/>
    <w:rsid w:val="0085572C"/>
    <w:rsid w:val="008557DA"/>
    <w:rsid w:val="008605A3"/>
    <w:rsid w:val="00860727"/>
    <w:rsid w:val="00861691"/>
    <w:rsid w:val="008661C6"/>
    <w:rsid w:val="00867404"/>
    <w:rsid w:val="008717A3"/>
    <w:rsid w:val="0087206D"/>
    <w:rsid w:val="00883FAA"/>
    <w:rsid w:val="008846A4"/>
    <w:rsid w:val="008852D3"/>
    <w:rsid w:val="00886267"/>
    <w:rsid w:val="00891487"/>
    <w:rsid w:val="00891918"/>
    <w:rsid w:val="00892ABD"/>
    <w:rsid w:val="00893280"/>
    <w:rsid w:val="00897231"/>
    <w:rsid w:val="008974B8"/>
    <w:rsid w:val="008A22B7"/>
    <w:rsid w:val="008A2C56"/>
    <w:rsid w:val="008A60BE"/>
    <w:rsid w:val="008A768D"/>
    <w:rsid w:val="008B0D20"/>
    <w:rsid w:val="008B1102"/>
    <w:rsid w:val="008B15E1"/>
    <w:rsid w:val="008B2316"/>
    <w:rsid w:val="008B3CEE"/>
    <w:rsid w:val="008B5E67"/>
    <w:rsid w:val="008C5B5B"/>
    <w:rsid w:val="008D17B6"/>
    <w:rsid w:val="008D3A14"/>
    <w:rsid w:val="008D43E4"/>
    <w:rsid w:val="008D7F30"/>
    <w:rsid w:val="008E036C"/>
    <w:rsid w:val="008E1E6E"/>
    <w:rsid w:val="008E223B"/>
    <w:rsid w:val="008E3A27"/>
    <w:rsid w:val="008E54E9"/>
    <w:rsid w:val="008E5FBE"/>
    <w:rsid w:val="008E75DB"/>
    <w:rsid w:val="008E7DC7"/>
    <w:rsid w:val="008F5D1D"/>
    <w:rsid w:val="009000C0"/>
    <w:rsid w:val="009013F9"/>
    <w:rsid w:val="0090618D"/>
    <w:rsid w:val="00911AAD"/>
    <w:rsid w:val="00913D73"/>
    <w:rsid w:val="00921705"/>
    <w:rsid w:val="00926136"/>
    <w:rsid w:val="00926822"/>
    <w:rsid w:val="00926AFF"/>
    <w:rsid w:val="00927568"/>
    <w:rsid w:val="0093368C"/>
    <w:rsid w:val="0093541C"/>
    <w:rsid w:val="00935871"/>
    <w:rsid w:val="00937780"/>
    <w:rsid w:val="00937D2C"/>
    <w:rsid w:val="0094199C"/>
    <w:rsid w:val="00942FA5"/>
    <w:rsid w:val="00944ABF"/>
    <w:rsid w:val="00947199"/>
    <w:rsid w:val="00947D4E"/>
    <w:rsid w:val="0095001B"/>
    <w:rsid w:val="00950F3F"/>
    <w:rsid w:val="00951322"/>
    <w:rsid w:val="009513FE"/>
    <w:rsid w:val="00952DB8"/>
    <w:rsid w:val="00952E15"/>
    <w:rsid w:val="00953844"/>
    <w:rsid w:val="009548CE"/>
    <w:rsid w:val="00955AA1"/>
    <w:rsid w:val="00960E88"/>
    <w:rsid w:val="00961EB5"/>
    <w:rsid w:val="00963FDD"/>
    <w:rsid w:val="00964577"/>
    <w:rsid w:val="00964723"/>
    <w:rsid w:val="00965497"/>
    <w:rsid w:val="00966473"/>
    <w:rsid w:val="009667FA"/>
    <w:rsid w:val="009715DC"/>
    <w:rsid w:val="00971C78"/>
    <w:rsid w:val="00973699"/>
    <w:rsid w:val="00974ABC"/>
    <w:rsid w:val="00974D04"/>
    <w:rsid w:val="00980AFC"/>
    <w:rsid w:val="00981877"/>
    <w:rsid w:val="00981B53"/>
    <w:rsid w:val="0098223C"/>
    <w:rsid w:val="00984B64"/>
    <w:rsid w:val="00986F61"/>
    <w:rsid w:val="00990F4F"/>
    <w:rsid w:val="009963A9"/>
    <w:rsid w:val="00997917"/>
    <w:rsid w:val="009A3283"/>
    <w:rsid w:val="009A32FC"/>
    <w:rsid w:val="009A482C"/>
    <w:rsid w:val="009A7841"/>
    <w:rsid w:val="009B1031"/>
    <w:rsid w:val="009B1638"/>
    <w:rsid w:val="009B3744"/>
    <w:rsid w:val="009B3B63"/>
    <w:rsid w:val="009C21BF"/>
    <w:rsid w:val="009C43B3"/>
    <w:rsid w:val="009C7ECC"/>
    <w:rsid w:val="009D1511"/>
    <w:rsid w:val="009D2BBD"/>
    <w:rsid w:val="009D2CE9"/>
    <w:rsid w:val="009D3740"/>
    <w:rsid w:val="009D7DAD"/>
    <w:rsid w:val="009D7EEE"/>
    <w:rsid w:val="009E69F3"/>
    <w:rsid w:val="009F210F"/>
    <w:rsid w:val="009F27EB"/>
    <w:rsid w:val="009F2CEF"/>
    <w:rsid w:val="00A01689"/>
    <w:rsid w:val="00A03DD1"/>
    <w:rsid w:val="00A04864"/>
    <w:rsid w:val="00A063EF"/>
    <w:rsid w:val="00A0703A"/>
    <w:rsid w:val="00A074CA"/>
    <w:rsid w:val="00A10031"/>
    <w:rsid w:val="00A127B5"/>
    <w:rsid w:val="00A21ED4"/>
    <w:rsid w:val="00A22E84"/>
    <w:rsid w:val="00A23781"/>
    <w:rsid w:val="00A2662F"/>
    <w:rsid w:val="00A30862"/>
    <w:rsid w:val="00A30D3F"/>
    <w:rsid w:val="00A31683"/>
    <w:rsid w:val="00A32B09"/>
    <w:rsid w:val="00A32B8C"/>
    <w:rsid w:val="00A35BF7"/>
    <w:rsid w:val="00A4136D"/>
    <w:rsid w:val="00A42B0A"/>
    <w:rsid w:val="00A4344A"/>
    <w:rsid w:val="00A435A9"/>
    <w:rsid w:val="00A43A48"/>
    <w:rsid w:val="00A44D2A"/>
    <w:rsid w:val="00A45DDD"/>
    <w:rsid w:val="00A46BE4"/>
    <w:rsid w:val="00A5017C"/>
    <w:rsid w:val="00A5274B"/>
    <w:rsid w:val="00A534D5"/>
    <w:rsid w:val="00A53E7D"/>
    <w:rsid w:val="00A5554B"/>
    <w:rsid w:val="00A63485"/>
    <w:rsid w:val="00A64716"/>
    <w:rsid w:val="00A65ABF"/>
    <w:rsid w:val="00A72C2B"/>
    <w:rsid w:val="00A74460"/>
    <w:rsid w:val="00A74B7B"/>
    <w:rsid w:val="00A75A6E"/>
    <w:rsid w:val="00A76D2D"/>
    <w:rsid w:val="00A80808"/>
    <w:rsid w:val="00A82194"/>
    <w:rsid w:val="00A82239"/>
    <w:rsid w:val="00A829BF"/>
    <w:rsid w:val="00A83020"/>
    <w:rsid w:val="00A83B61"/>
    <w:rsid w:val="00A84A94"/>
    <w:rsid w:val="00A87F3E"/>
    <w:rsid w:val="00A91F83"/>
    <w:rsid w:val="00A92F16"/>
    <w:rsid w:val="00A94123"/>
    <w:rsid w:val="00A95631"/>
    <w:rsid w:val="00A95BD5"/>
    <w:rsid w:val="00A975B3"/>
    <w:rsid w:val="00AA1CB6"/>
    <w:rsid w:val="00AA1EE2"/>
    <w:rsid w:val="00AA3268"/>
    <w:rsid w:val="00AA3B06"/>
    <w:rsid w:val="00AA3C85"/>
    <w:rsid w:val="00AA4BB5"/>
    <w:rsid w:val="00AA6D6F"/>
    <w:rsid w:val="00AA7F0D"/>
    <w:rsid w:val="00AB1771"/>
    <w:rsid w:val="00AB3B87"/>
    <w:rsid w:val="00AB47A0"/>
    <w:rsid w:val="00AB4E4E"/>
    <w:rsid w:val="00AB7E70"/>
    <w:rsid w:val="00AC12B6"/>
    <w:rsid w:val="00AC1E79"/>
    <w:rsid w:val="00AC3F0E"/>
    <w:rsid w:val="00AC7CEC"/>
    <w:rsid w:val="00AD079B"/>
    <w:rsid w:val="00AE0392"/>
    <w:rsid w:val="00AE1371"/>
    <w:rsid w:val="00AE53FC"/>
    <w:rsid w:val="00AE789D"/>
    <w:rsid w:val="00AF0F4F"/>
    <w:rsid w:val="00AF1337"/>
    <w:rsid w:val="00AF28E8"/>
    <w:rsid w:val="00AF35B4"/>
    <w:rsid w:val="00AF532A"/>
    <w:rsid w:val="00AF5855"/>
    <w:rsid w:val="00B01C0B"/>
    <w:rsid w:val="00B030A5"/>
    <w:rsid w:val="00B032EC"/>
    <w:rsid w:val="00B03497"/>
    <w:rsid w:val="00B05DE9"/>
    <w:rsid w:val="00B06D4E"/>
    <w:rsid w:val="00B102AB"/>
    <w:rsid w:val="00B11BFD"/>
    <w:rsid w:val="00B20858"/>
    <w:rsid w:val="00B2086C"/>
    <w:rsid w:val="00B2098D"/>
    <w:rsid w:val="00B21248"/>
    <w:rsid w:val="00B2655F"/>
    <w:rsid w:val="00B26FB5"/>
    <w:rsid w:val="00B32108"/>
    <w:rsid w:val="00B32961"/>
    <w:rsid w:val="00B34AD1"/>
    <w:rsid w:val="00B354E7"/>
    <w:rsid w:val="00B422F8"/>
    <w:rsid w:val="00B44271"/>
    <w:rsid w:val="00B4540A"/>
    <w:rsid w:val="00B512A5"/>
    <w:rsid w:val="00B64088"/>
    <w:rsid w:val="00B64B09"/>
    <w:rsid w:val="00B65493"/>
    <w:rsid w:val="00B655FC"/>
    <w:rsid w:val="00B656CF"/>
    <w:rsid w:val="00B665E7"/>
    <w:rsid w:val="00B700EF"/>
    <w:rsid w:val="00B717FE"/>
    <w:rsid w:val="00B71856"/>
    <w:rsid w:val="00B7366D"/>
    <w:rsid w:val="00B8010D"/>
    <w:rsid w:val="00B82DB6"/>
    <w:rsid w:val="00B82E81"/>
    <w:rsid w:val="00B83DA0"/>
    <w:rsid w:val="00B86D50"/>
    <w:rsid w:val="00B8739C"/>
    <w:rsid w:val="00B91CEA"/>
    <w:rsid w:val="00B950BA"/>
    <w:rsid w:val="00B9537D"/>
    <w:rsid w:val="00B97F62"/>
    <w:rsid w:val="00BA4C71"/>
    <w:rsid w:val="00BA7371"/>
    <w:rsid w:val="00BA738C"/>
    <w:rsid w:val="00BB23DE"/>
    <w:rsid w:val="00BB2686"/>
    <w:rsid w:val="00BB34EE"/>
    <w:rsid w:val="00BB47E8"/>
    <w:rsid w:val="00BB505E"/>
    <w:rsid w:val="00BB68C9"/>
    <w:rsid w:val="00BC087A"/>
    <w:rsid w:val="00BC09D3"/>
    <w:rsid w:val="00BC44F8"/>
    <w:rsid w:val="00BD0CF1"/>
    <w:rsid w:val="00BE0FBC"/>
    <w:rsid w:val="00BE1427"/>
    <w:rsid w:val="00BE21BC"/>
    <w:rsid w:val="00BE242E"/>
    <w:rsid w:val="00BE3A1E"/>
    <w:rsid w:val="00BE3FA8"/>
    <w:rsid w:val="00BE4EDC"/>
    <w:rsid w:val="00BE5916"/>
    <w:rsid w:val="00BE72CE"/>
    <w:rsid w:val="00BF0F67"/>
    <w:rsid w:val="00BF26DC"/>
    <w:rsid w:val="00C02C64"/>
    <w:rsid w:val="00C02CC2"/>
    <w:rsid w:val="00C0729F"/>
    <w:rsid w:val="00C07DE0"/>
    <w:rsid w:val="00C147DE"/>
    <w:rsid w:val="00C163F3"/>
    <w:rsid w:val="00C17100"/>
    <w:rsid w:val="00C26277"/>
    <w:rsid w:val="00C30F6E"/>
    <w:rsid w:val="00C31269"/>
    <w:rsid w:val="00C33BA4"/>
    <w:rsid w:val="00C34A61"/>
    <w:rsid w:val="00C41C24"/>
    <w:rsid w:val="00C41DF5"/>
    <w:rsid w:val="00C44EFE"/>
    <w:rsid w:val="00C45B7C"/>
    <w:rsid w:val="00C47FAE"/>
    <w:rsid w:val="00C512A4"/>
    <w:rsid w:val="00C55E10"/>
    <w:rsid w:val="00C55EDE"/>
    <w:rsid w:val="00C62681"/>
    <w:rsid w:val="00C64A5F"/>
    <w:rsid w:val="00C66B7A"/>
    <w:rsid w:val="00C66E1C"/>
    <w:rsid w:val="00C700A8"/>
    <w:rsid w:val="00C70155"/>
    <w:rsid w:val="00C7214E"/>
    <w:rsid w:val="00C7780C"/>
    <w:rsid w:val="00C81AC9"/>
    <w:rsid w:val="00C81F6B"/>
    <w:rsid w:val="00C86988"/>
    <w:rsid w:val="00C87924"/>
    <w:rsid w:val="00C9423E"/>
    <w:rsid w:val="00C96413"/>
    <w:rsid w:val="00CA14AC"/>
    <w:rsid w:val="00CA2266"/>
    <w:rsid w:val="00CA6AA6"/>
    <w:rsid w:val="00CA7192"/>
    <w:rsid w:val="00CB0610"/>
    <w:rsid w:val="00CB19AC"/>
    <w:rsid w:val="00CB41E4"/>
    <w:rsid w:val="00CC0E25"/>
    <w:rsid w:val="00CC40B0"/>
    <w:rsid w:val="00CD01DF"/>
    <w:rsid w:val="00CD4F6B"/>
    <w:rsid w:val="00CD73DC"/>
    <w:rsid w:val="00CE0978"/>
    <w:rsid w:val="00CE0C92"/>
    <w:rsid w:val="00CE1FC4"/>
    <w:rsid w:val="00CE3C39"/>
    <w:rsid w:val="00CE42C5"/>
    <w:rsid w:val="00CE4EF4"/>
    <w:rsid w:val="00CE5928"/>
    <w:rsid w:val="00CF0AEA"/>
    <w:rsid w:val="00CF1F45"/>
    <w:rsid w:val="00CF3393"/>
    <w:rsid w:val="00CF3436"/>
    <w:rsid w:val="00CF4729"/>
    <w:rsid w:val="00CF4E6B"/>
    <w:rsid w:val="00CF5851"/>
    <w:rsid w:val="00D005A4"/>
    <w:rsid w:val="00D00719"/>
    <w:rsid w:val="00D02647"/>
    <w:rsid w:val="00D11C60"/>
    <w:rsid w:val="00D12221"/>
    <w:rsid w:val="00D157EA"/>
    <w:rsid w:val="00D1651D"/>
    <w:rsid w:val="00D2203B"/>
    <w:rsid w:val="00D22F8C"/>
    <w:rsid w:val="00D23BD8"/>
    <w:rsid w:val="00D2624F"/>
    <w:rsid w:val="00D311AB"/>
    <w:rsid w:val="00D31255"/>
    <w:rsid w:val="00D31F5A"/>
    <w:rsid w:val="00D33D2F"/>
    <w:rsid w:val="00D3465C"/>
    <w:rsid w:val="00D36600"/>
    <w:rsid w:val="00D409B7"/>
    <w:rsid w:val="00D41C19"/>
    <w:rsid w:val="00D43C56"/>
    <w:rsid w:val="00D449A9"/>
    <w:rsid w:val="00D452D8"/>
    <w:rsid w:val="00D45A49"/>
    <w:rsid w:val="00D50E79"/>
    <w:rsid w:val="00D5183D"/>
    <w:rsid w:val="00D55737"/>
    <w:rsid w:val="00D60014"/>
    <w:rsid w:val="00D618DF"/>
    <w:rsid w:val="00D61D26"/>
    <w:rsid w:val="00D641A8"/>
    <w:rsid w:val="00D65FAF"/>
    <w:rsid w:val="00D70D91"/>
    <w:rsid w:val="00D73559"/>
    <w:rsid w:val="00D742CA"/>
    <w:rsid w:val="00D743A3"/>
    <w:rsid w:val="00D744D0"/>
    <w:rsid w:val="00D74B1E"/>
    <w:rsid w:val="00D768DF"/>
    <w:rsid w:val="00D77EAD"/>
    <w:rsid w:val="00D81223"/>
    <w:rsid w:val="00D824F3"/>
    <w:rsid w:val="00D826DC"/>
    <w:rsid w:val="00D83451"/>
    <w:rsid w:val="00D84B4D"/>
    <w:rsid w:val="00D85F6A"/>
    <w:rsid w:val="00D87A45"/>
    <w:rsid w:val="00D90EF7"/>
    <w:rsid w:val="00D9158C"/>
    <w:rsid w:val="00D944C5"/>
    <w:rsid w:val="00D94957"/>
    <w:rsid w:val="00D95D02"/>
    <w:rsid w:val="00D96E67"/>
    <w:rsid w:val="00DA3856"/>
    <w:rsid w:val="00DB3B3D"/>
    <w:rsid w:val="00DB458E"/>
    <w:rsid w:val="00DB528E"/>
    <w:rsid w:val="00DB5E12"/>
    <w:rsid w:val="00DB72C5"/>
    <w:rsid w:val="00DC2401"/>
    <w:rsid w:val="00DC6188"/>
    <w:rsid w:val="00DD1E22"/>
    <w:rsid w:val="00DD3470"/>
    <w:rsid w:val="00DD5CCC"/>
    <w:rsid w:val="00DE0EF6"/>
    <w:rsid w:val="00DE38C2"/>
    <w:rsid w:val="00DE422B"/>
    <w:rsid w:val="00DE4805"/>
    <w:rsid w:val="00DF0CA7"/>
    <w:rsid w:val="00DF154A"/>
    <w:rsid w:val="00DF3E7F"/>
    <w:rsid w:val="00DF5241"/>
    <w:rsid w:val="00E039B7"/>
    <w:rsid w:val="00E12AF5"/>
    <w:rsid w:val="00E1505F"/>
    <w:rsid w:val="00E201BB"/>
    <w:rsid w:val="00E23A44"/>
    <w:rsid w:val="00E23BBC"/>
    <w:rsid w:val="00E25D9F"/>
    <w:rsid w:val="00E26DC7"/>
    <w:rsid w:val="00E27596"/>
    <w:rsid w:val="00E307CB"/>
    <w:rsid w:val="00E33E2B"/>
    <w:rsid w:val="00E343AC"/>
    <w:rsid w:val="00E35A46"/>
    <w:rsid w:val="00E50C32"/>
    <w:rsid w:val="00E52979"/>
    <w:rsid w:val="00E537DE"/>
    <w:rsid w:val="00E60E8C"/>
    <w:rsid w:val="00E62A44"/>
    <w:rsid w:val="00E6767C"/>
    <w:rsid w:val="00E70EA5"/>
    <w:rsid w:val="00E71B61"/>
    <w:rsid w:val="00E8085B"/>
    <w:rsid w:val="00E85E42"/>
    <w:rsid w:val="00E913FE"/>
    <w:rsid w:val="00E91733"/>
    <w:rsid w:val="00E920E5"/>
    <w:rsid w:val="00E9252A"/>
    <w:rsid w:val="00E92C2A"/>
    <w:rsid w:val="00E939A1"/>
    <w:rsid w:val="00E944BA"/>
    <w:rsid w:val="00EA1825"/>
    <w:rsid w:val="00EA2120"/>
    <w:rsid w:val="00EA5162"/>
    <w:rsid w:val="00EA7E5D"/>
    <w:rsid w:val="00EB3D70"/>
    <w:rsid w:val="00EB45F9"/>
    <w:rsid w:val="00EB562F"/>
    <w:rsid w:val="00EB7212"/>
    <w:rsid w:val="00EC5384"/>
    <w:rsid w:val="00ED0FCC"/>
    <w:rsid w:val="00ED2914"/>
    <w:rsid w:val="00ED40BC"/>
    <w:rsid w:val="00ED49DD"/>
    <w:rsid w:val="00EE1717"/>
    <w:rsid w:val="00EE5C14"/>
    <w:rsid w:val="00EE5DA6"/>
    <w:rsid w:val="00EE6867"/>
    <w:rsid w:val="00EF33DD"/>
    <w:rsid w:val="00EF47A7"/>
    <w:rsid w:val="00EF4F90"/>
    <w:rsid w:val="00EF5197"/>
    <w:rsid w:val="00F05871"/>
    <w:rsid w:val="00F10BCA"/>
    <w:rsid w:val="00F12748"/>
    <w:rsid w:val="00F144CD"/>
    <w:rsid w:val="00F244E7"/>
    <w:rsid w:val="00F251AC"/>
    <w:rsid w:val="00F26F22"/>
    <w:rsid w:val="00F34E59"/>
    <w:rsid w:val="00F37A1C"/>
    <w:rsid w:val="00F42D60"/>
    <w:rsid w:val="00F43E1C"/>
    <w:rsid w:val="00F44ACB"/>
    <w:rsid w:val="00F454F4"/>
    <w:rsid w:val="00F500BE"/>
    <w:rsid w:val="00F50F5A"/>
    <w:rsid w:val="00F519DF"/>
    <w:rsid w:val="00F529D7"/>
    <w:rsid w:val="00F533D7"/>
    <w:rsid w:val="00F53CEB"/>
    <w:rsid w:val="00F5492F"/>
    <w:rsid w:val="00F55502"/>
    <w:rsid w:val="00F601F4"/>
    <w:rsid w:val="00F60C22"/>
    <w:rsid w:val="00F60DAC"/>
    <w:rsid w:val="00F623C4"/>
    <w:rsid w:val="00F629E2"/>
    <w:rsid w:val="00F63478"/>
    <w:rsid w:val="00F641A0"/>
    <w:rsid w:val="00F648ED"/>
    <w:rsid w:val="00F64E0C"/>
    <w:rsid w:val="00F707DE"/>
    <w:rsid w:val="00F732EA"/>
    <w:rsid w:val="00F7394E"/>
    <w:rsid w:val="00F74CDF"/>
    <w:rsid w:val="00F75464"/>
    <w:rsid w:val="00F75488"/>
    <w:rsid w:val="00F75F2E"/>
    <w:rsid w:val="00F817E5"/>
    <w:rsid w:val="00F81D93"/>
    <w:rsid w:val="00F8505A"/>
    <w:rsid w:val="00F87FAF"/>
    <w:rsid w:val="00F900C8"/>
    <w:rsid w:val="00F92758"/>
    <w:rsid w:val="00F92A0F"/>
    <w:rsid w:val="00F94F4D"/>
    <w:rsid w:val="00F95B99"/>
    <w:rsid w:val="00F95C52"/>
    <w:rsid w:val="00F967B1"/>
    <w:rsid w:val="00F97B56"/>
    <w:rsid w:val="00FA0340"/>
    <w:rsid w:val="00FA2D19"/>
    <w:rsid w:val="00FB0BD6"/>
    <w:rsid w:val="00FB3611"/>
    <w:rsid w:val="00FB4162"/>
    <w:rsid w:val="00FC1558"/>
    <w:rsid w:val="00FC1C1C"/>
    <w:rsid w:val="00FC420C"/>
    <w:rsid w:val="00FC4A0E"/>
    <w:rsid w:val="00FD029D"/>
    <w:rsid w:val="00FD1631"/>
    <w:rsid w:val="00FD18D6"/>
    <w:rsid w:val="00FD32CA"/>
    <w:rsid w:val="00FD48FB"/>
    <w:rsid w:val="00FE5297"/>
    <w:rsid w:val="00FE7A4A"/>
    <w:rsid w:val="00FE7D37"/>
    <w:rsid w:val="00FF050D"/>
    <w:rsid w:val="00FF4507"/>
    <w:rsid w:val="00FF5823"/>
    <w:rsid w:val="00FF7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B9910F"/>
  <w15:chartTrackingRefBased/>
  <w15:docId w15:val="{03C43AFC-8F64-4F3C-A4B5-662A94403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68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7103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71031"/>
    <w:rPr>
      <w:color w:val="0000FF"/>
      <w:u w:val="single"/>
    </w:rPr>
  </w:style>
  <w:style w:type="table" w:styleId="TableGrid">
    <w:name w:val="Table Grid"/>
    <w:basedOn w:val="TableNormal"/>
    <w:uiPriority w:val="39"/>
    <w:rsid w:val="001710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C6D52"/>
    <w:rPr>
      <w:i/>
      <w:iCs/>
    </w:rPr>
  </w:style>
  <w:style w:type="paragraph" w:styleId="Header">
    <w:name w:val="header"/>
    <w:basedOn w:val="Normal"/>
    <w:link w:val="HeaderChar"/>
    <w:uiPriority w:val="99"/>
    <w:unhideWhenUsed/>
    <w:rsid w:val="00A44D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D2A"/>
  </w:style>
  <w:style w:type="paragraph" w:styleId="Footer">
    <w:name w:val="footer"/>
    <w:basedOn w:val="Normal"/>
    <w:link w:val="FooterChar"/>
    <w:uiPriority w:val="99"/>
    <w:unhideWhenUsed/>
    <w:rsid w:val="00A44D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D2A"/>
  </w:style>
  <w:style w:type="character" w:styleId="UnresolvedMention">
    <w:name w:val="Unresolved Mention"/>
    <w:basedOn w:val="DefaultParagraphFont"/>
    <w:uiPriority w:val="99"/>
    <w:semiHidden/>
    <w:unhideWhenUsed/>
    <w:rsid w:val="00F34E59"/>
    <w:rPr>
      <w:color w:val="605E5C"/>
      <w:shd w:val="clear" w:color="auto" w:fill="E1DFDD"/>
    </w:rPr>
  </w:style>
  <w:style w:type="character" w:styleId="CommentReference">
    <w:name w:val="annotation reference"/>
    <w:basedOn w:val="DefaultParagraphFont"/>
    <w:uiPriority w:val="99"/>
    <w:semiHidden/>
    <w:unhideWhenUsed/>
    <w:rsid w:val="007D38A0"/>
    <w:rPr>
      <w:sz w:val="16"/>
      <w:szCs w:val="16"/>
    </w:rPr>
  </w:style>
  <w:style w:type="paragraph" w:styleId="CommentText">
    <w:name w:val="annotation text"/>
    <w:basedOn w:val="Normal"/>
    <w:link w:val="CommentTextChar"/>
    <w:uiPriority w:val="99"/>
    <w:semiHidden/>
    <w:unhideWhenUsed/>
    <w:rsid w:val="007D38A0"/>
    <w:pPr>
      <w:spacing w:line="240" w:lineRule="auto"/>
    </w:pPr>
    <w:rPr>
      <w:sz w:val="20"/>
      <w:szCs w:val="20"/>
    </w:rPr>
  </w:style>
  <w:style w:type="character" w:customStyle="1" w:styleId="CommentTextChar">
    <w:name w:val="Comment Text Char"/>
    <w:basedOn w:val="DefaultParagraphFont"/>
    <w:link w:val="CommentText"/>
    <w:uiPriority w:val="99"/>
    <w:semiHidden/>
    <w:rsid w:val="007D38A0"/>
    <w:rPr>
      <w:sz w:val="20"/>
      <w:szCs w:val="20"/>
    </w:rPr>
  </w:style>
  <w:style w:type="paragraph" w:styleId="CommentSubject">
    <w:name w:val="annotation subject"/>
    <w:basedOn w:val="CommentText"/>
    <w:next w:val="CommentText"/>
    <w:link w:val="CommentSubjectChar"/>
    <w:uiPriority w:val="99"/>
    <w:semiHidden/>
    <w:unhideWhenUsed/>
    <w:rsid w:val="007D38A0"/>
    <w:rPr>
      <w:b/>
      <w:bCs/>
    </w:rPr>
  </w:style>
  <w:style w:type="character" w:customStyle="1" w:styleId="CommentSubjectChar">
    <w:name w:val="Comment Subject Char"/>
    <w:basedOn w:val="CommentTextChar"/>
    <w:link w:val="CommentSubject"/>
    <w:uiPriority w:val="99"/>
    <w:semiHidden/>
    <w:rsid w:val="007D38A0"/>
    <w:rPr>
      <w:b/>
      <w:bCs/>
      <w:sz w:val="20"/>
      <w:szCs w:val="20"/>
    </w:rPr>
  </w:style>
  <w:style w:type="paragraph" w:styleId="BalloonText">
    <w:name w:val="Balloon Text"/>
    <w:basedOn w:val="Normal"/>
    <w:link w:val="BalloonTextChar"/>
    <w:uiPriority w:val="99"/>
    <w:semiHidden/>
    <w:unhideWhenUsed/>
    <w:rsid w:val="007D38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38A0"/>
    <w:rPr>
      <w:rFonts w:ascii="Segoe UI" w:hAnsi="Segoe UI" w:cs="Segoe UI"/>
      <w:sz w:val="18"/>
      <w:szCs w:val="18"/>
    </w:rPr>
  </w:style>
  <w:style w:type="paragraph" w:styleId="ListParagraph">
    <w:name w:val="List Paragraph"/>
    <w:basedOn w:val="Normal"/>
    <w:uiPriority w:val="34"/>
    <w:qFormat/>
    <w:rsid w:val="000E32C9"/>
    <w:pPr>
      <w:spacing w:after="0" w:line="276" w:lineRule="auto"/>
      <w:ind w:left="720"/>
      <w:contextualSpacing/>
    </w:pPr>
    <w:rPr>
      <w:rFonts w:ascii="Arial" w:eastAsia="Arial" w:hAnsi="Arial" w:cs="Arial"/>
      <w:lang w:val="en"/>
    </w:rPr>
  </w:style>
  <w:style w:type="paragraph" w:styleId="NoSpacing">
    <w:name w:val="No Spacing"/>
    <w:uiPriority w:val="1"/>
    <w:qFormat/>
    <w:rsid w:val="00516838"/>
    <w:pPr>
      <w:spacing w:after="0" w:line="240" w:lineRule="auto"/>
    </w:pPr>
  </w:style>
  <w:style w:type="character" w:customStyle="1" w:styleId="Heading1Char">
    <w:name w:val="Heading 1 Char"/>
    <w:basedOn w:val="DefaultParagraphFont"/>
    <w:link w:val="Heading1"/>
    <w:uiPriority w:val="9"/>
    <w:rsid w:val="00BB68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68C9"/>
    <w:pPr>
      <w:outlineLvl w:val="9"/>
    </w:pPr>
  </w:style>
  <w:style w:type="paragraph" w:styleId="TOC2">
    <w:name w:val="toc 2"/>
    <w:basedOn w:val="Normal"/>
    <w:next w:val="Normal"/>
    <w:autoRedefine/>
    <w:uiPriority w:val="39"/>
    <w:unhideWhenUsed/>
    <w:rsid w:val="00BB68C9"/>
    <w:pPr>
      <w:spacing w:after="0"/>
      <w:ind w:left="220"/>
    </w:pPr>
    <w:rPr>
      <w:rFonts w:cstheme="minorHAnsi"/>
      <w:smallCaps/>
      <w:sz w:val="20"/>
      <w:szCs w:val="20"/>
    </w:rPr>
  </w:style>
  <w:style w:type="paragraph" w:styleId="TOC1">
    <w:name w:val="toc 1"/>
    <w:basedOn w:val="Normal"/>
    <w:next w:val="Normal"/>
    <w:autoRedefine/>
    <w:uiPriority w:val="39"/>
    <w:unhideWhenUsed/>
    <w:rsid w:val="00BB68C9"/>
    <w:pPr>
      <w:spacing w:before="120" w:after="120"/>
    </w:pPr>
    <w:rPr>
      <w:rFonts w:cstheme="minorHAnsi"/>
      <w:b/>
      <w:bCs/>
      <w:caps/>
      <w:sz w:val="20"/>
      <w:szCs w:val="20"/>
    </w:rPr>
  </w:style>
  <w:style w:type="paragraph" w:styleId="TOC3">
    <w:name w:val="toc 3"/>
    <w:basedOn w:val="Normal"/>
    <w:next w:val="Normal"/>
    <w:autoRedefine/>
    <w:uiPriority w:val="39"/>
    <w:unhideWhenUsed/>
    <w:rsid w:val="00BB68C9"/>
    <w:pPr>
      <w:spacing w:after="0"/>
      <w:ind w:left="440"/>
    </w:pPr>
    <w:rPr>
      <w:rFonts w:cstheme="minorHAnsi"/>
      <w:i/>
      <w:iCs/>
      <w:sz w:val="20"/>
      <w:szCs w:val="20"/>
    </w:rPr>
  </w:style>
  <w:style w:type="paragraph" w:styleId="TOC4">
    <w:name w:val="toc 4"/>
    <w:basedOn w:val="Normal"/>
    <w:next w:val="Normal"/>
    <w:autoRedefine/>
    <w:uiPriority w:val="39"/>
    <w:unhideWhenUsed/>
    <w:rsid w:val="000A379E"/>
    <w:pPr>
      <w:spacing w:after="0"/>
      <w:ind w:left="660"/>
    </w:pPr>
    <w:rPr>
      <w:rFonts w:cstheme="minorHAnsi"/>
      <w:sz w:val="18"/>
      <w:szCs w:val="18"/>
    </w:rPr>
  </w:style>
  <w:style w:type="paragraph" w:styleId="TOC5">
    <w:name w:val="toc 5"/>
    <w:basedOn w:val="Normal"/>
    <w:next w:val="Normal"/>
    <w:autoRedefine/>
    <w:uiPriority w:val="39"/>
    <w:unhideWhenUsed/>
    <w:rsid w:val="000A379E"/>
    <w:pPr>
      <w:spacing w:after="0"/>
      <w:ind w:left="880"/>
    </w:pPr>
    <w:rPr>
      <w:rFonts w:cstheme="minorHAnsi"/>
      <w:sz w:val="18"/>
      <w:szCs w:val="18"/>
    </w:rPr>
  </w:style>
  <w:style w:type="paragraph" w:styleId="TOC6">
    <w:name w:val="toc 6"/>
    <w:basedOn w:val="Normal"/>
    <w:next w:val="Normal"/>
    <w:autoRedefine/>
    <w:uiPriority w:val="39"/>
    <w:unhideWhenUsed/>
    <w:rsid w:val="000A379E"/>
    <w:pPr>
      <w:spacing w:after="0"/>
      <w:ind w:left="1100"/>
    </w:pPr>
    <w:rPr>
      <w:rFonts w:cstheme="minorHAnsi"/>
      <w:sz w:val="18"/>
      <w:szCs w:val="18"/>
    </w:rPr>
  </w:style>
  <w:style w:type="paragraph" w:styleId="TOC7">
    <w:name w:val="toc 7"/>
    <w:basedOn w:val="Normal"/>
    <w:next w:val="Normal"/>
    <w:autoRedefine/>
    <w:uiPriority w:val="39"/>
    <w:unhideWhenUsed/>
    <w:rsid w:val="000A379E"/>
    <w:pPr>
      <w:spacing w:after="0"/>
      <w:ind w:left="1320"/>
    </w:pPr>
    <w:rPr>
      <w:rFonts w:cstheme="minorHAnsi"/>
      <w:sz w:val="18"/>
      <w:szCs w:val="18"/>
    </w:rPr>
  </w:style>
  <w:style w:type="paragraph" w:styleId="TOC8">
    <w:name w:val="toc 8"/>
    <w:basedOn w:val="Normal"/>
    <w:next w:val="Normal"/>
    <w:autoRedefine/>
    <w:uiPriority w:val="39"/>
    <w:unhideWhenUsed/>
    <w:rsid w:val="000A379E"/>
    <w:pPr>
      <w:spacing w:after="0"/>
      <w:ind w:left="1540"/>
    </w:pPr>
    <w:rPr>
      <w:rFonts w:cstheme="minorHAnsi"/>
      <w:sz w:val="18"/>
      <w:szCs w:val="18"/>
    </w:rPr>
  </w:style>
  <w:style w:type="paragraph" w:styleId="TOC9">
    <w:name w:val="toc 9"/>
    <w:basedOn w:val="Normal"/>
    <w:next w:val="Normal"/>
    <w:autoRedefine/>
    <w:uiPriority w:val="39"/>
    <w:unhideWhenUsed/>
    <w:rsid w:val="000A379E"/>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81786">
      <w:bodyDiv w:val="1"/>
      <w:marLeft w:val="0"/>
      <w:marRight w:val="0"/>
      <w:marTop w:val="0"/>
      <w:marBottom w:val="0"/>
      <w:divBdr>
        <w:top w:val="none" w:sz="0" w:space="0" w:color="auto"/>
        <w:left w:val="none" w:sz="0" w:space="0" w:color="auto"/>
        <w:bottom w:val="none" w:sz="0" w:space="0" w:color="auto"/>
        <w:right w:val="none" w:sz="0" w:space="0" w:color="auto"/>
      </w:divBdr>
    </w:div>
    <w:div w:id="24260218">
      <w:bodyDiv w:val="1"/>
      <w:marLeft w:val="0"/>
      <w:marRight w:val="0"/>
      <w:marTop w:val="0"/>
      <w:marBottom w:val="0"/>
      <w:divBdr>
        <w:top w:val="none" w:sz="0" w:space="0" w:color="auto"/>
        <w:left w:val="none" w:sz="0" w:space="0" w:color="auto"/>
        <w:bottom w:val="none" w:sz="0" w:space="0" w:color="auto"/>
        <w:right w:val="none" w:sz="0" w:space="0" w:color="auto"/>
      </w:divBdr>
    </w:div>
    <w:div w:id="28995153">
      <w:bodyDiv w:val="1"/>
      <w:marLeft w:val="0"/>
      <w:marRight w:val="0"/>
      <w:marTop w:val="0"/>
      <w:marBottom w:val="0"/>
      <w:divBdr>
        <w:top w:val="none" w:sz="0" w:space="0" w:color="auto"/>
        <w:left w:val="none" w:sz="0" w:space="0" w:color="auto"/>
        <w:bottom w:val="none" w:sz="0" w:space="0" w:color="auto"/>
        <w:right w:val="none" w:sz="0" w:space="0" w:color="auto"/>
      </w:divBdr>
    </w:div>
    <w:div w:id="49378574">
      <w:bodyDiv w:val="1"/>
      <w:marLeft w:val="0"/>
      <w:marRight w:val="0"/>
      <w:marTop w:val="0"/>
      <w:marBottom w:val="0"/>
      <w:divBdr>
        <w:top w:val="none" w:sz="0" w:space="0" w:color="auto"/>
        <w:left w:val="none" w:sz="0" w:space="0" w:color="auto"/>
        <w:bottom w:val="none" w:sz="0" w:space="0" w:color="auto"/>
        <w:right w:val="none" w:sz="0" w:space="0" w:color="auto"/>
      </w:divBdr>
    </w:div>
    <w:div w:id="55055169">
      <w:bodyDiv w:val="1"/>
      <w:marLeft w:val="0"/>
      <w:marRight w:val="0"/>
      <w:marTop w:val="0"/>
      <w:marBottom w:val="0"/>
      <w:divBdr>
        <w:top w:val="none" w:sz="0" w:space="0" w:color="auto"/>
        <w:left w:val="none" w:sz="0" w:space="0" w:color="auto"/>
        <w:bottom w:val="none" w:sz="0" w:space="0" w:color="auto"/>
        <w:right w:val="none" w:sz="0" w:space="0" w:color="auto"/>
      </w:divBdr>
    </w:div>
    <w:div w:id="59525171">
      <w:bodyDiv w:val="1"/>
      <w:marLeft w:val="0"/>
      <w:marRight w:val="0"/>
      <w:marTop w:val="0"/>
      <w:marBottom w:val="0"/>
      <w:divBdr>
        <w:top w:val="none" w:sz="0" w:space="0" w:color="auto"/>
        <w:left w:val="none" w:sz="0" w:space="0" w:color="auto"/>
        <w:bottom w:val="none" w:sz="0" w:space="0" w:color="auto"/>
        <w:right w:val="none" w:sz="0" w:space="0" w:color="auto"/>
      </w:divBdr>
    </w:div>
    <w:div w:id="62992081">
      <w:bodyDiv w:val="1"/>
      <w:marLeft w:val="0"/>
      <w:marRight w:val="0"/>
      <w:marTop w:val="0"/>
      <w:marBottom w:val="0"/>
      <w:divBdr>
        <w:top w:val="none" w:sz="0" w:space="0" w:color="auto"/>
        <w:left w:val="none" w:sz="0" w:space="0" w:color="auto"/>
        <w:bottom w:val="none" w:sz="0" w:space="0" w:color="auto"/>
        <w:right w:val="none" w:sz="0" w:space="0" w:color="auto"/>
      </w:divBdr>
    </w:div>
    <w:div w:id="104276532">
      <w:bodyDiv w:val="1"/>
      <w:marLeft w:val="0"/>
      <w:marRight w:val="0"/>
      <w:marTop w:val="0"/>
      <w:marBottom w:val="0"/>
      <w:divBdr>
        <w:top w:val="none" w:sz="0" w:space="0" w:color="auto"/>
        <w:left w:val="none" w:sz="0" w:space="0" w:color="auto"/>
        <w:bottom w:val="none" w:sz="0" w:space="0" w:color="auto"/>
        <w:right w:val="none" w:sz="0" w:space="0" w:color="auto"/>
      </w:divBdr>
    </w:div>
    <w:div w:id="108475597">
      <w:bodyDiv w:val="1"/>
      <w:marLeft w:val="0"/>
      <w:marRight w:val="0"/>
      <w:marTop w:val="0"/>
      <w:marBottom w:val="0"/>
      <w:divBdr>
        <w:top w:val="none" w:sz="0" w:space="0" w:color="auto"/>
        <w:left w:val="none" w:sz="0" w:space="0" w:color="auto"/>
        <w:bottom w:val="none" w:sz="0" w:space="0" w:color="auto"/>
        <w:right w:val="none" w:sz="0" w:space="0" w:color="auto"/>
      </w:divBdr>
    </w:div>
    <w:div w:id="168182151">
      <w:bodyDiv w:val="1"/>
      <w:marLeft w:val="0"/>
      <w:marRight w:val="0"/>
      <w:marTop w:val="0"/>
      <w:marBottom w:val="0"/>
      <w:divBdr>
        <w:top w:val="none" w:sz="0" w:space="0" w:color="auto"/>
        <w:left w:val="none" w:sz="0" w:space="0" w:color="auto"/>
        <w:bottom w:val="none" w:sz="0" w:space="0" w:color="auto"/>
        <w:right w:val="none" w:sz="0" w:space="0" w:color="auto"/>
      </w:divBdr>
    </w:div>
    <w:div w:id="178663300">
      <w:bodyDiv w:val="1"/>
      <w:marLeft w:val="0"/>
      <w:marRight w:val="0"/>
      <w:marTop w:val="0"/>
      <w:marBottom w:val="0"/>
      <w:divBdr>
        <w:top w:val="none" w:sz="0" w:space="0" w:color="auto"/>
        <w:left w:val="none" w:sz="0" w:space="0" w:color="auto"/>
        <w:bottom w:val="none" w:sz="0" w:space="0" w:color="auto"/>
        <w:right w:val="none" w:sz="0" w:space="0" w:color="auto"/>
      </w:divBdr>
    </w:div>
    <w:div w:id="236019736">
      <w:bodyDiv w:val="1"/>
      <w:marLeft w:val="0"/>
      <w:marRight w:val="0"/>
      <w:marTop w:val="0"/>
      <w:marBottom w:val="0"/>
      <w:divBdr>
        <w:top w:val="none" w:sz="0" w:space="0" w:color="auto"/>
        <w:left w:val="none" w:sz="0" w:space="0" w:color="auto"/>
        <w:bottom w:val="none" w:sz="0" w:space="0" w:color="auto"/>
        <w:right w:val="none" w:sz="0" w:space="0" w:color="auto"/>
      </w:divBdr>
    </w:div>
    <w:div w:id="245652162">
      <w:bodyDiv w:val="1"/>
      <w:marLeft w:val="0"/>
      <w:marRight w:val="0"/>
      <w:marTop w:val="0"/>
      <w:marBottom w:val="0"/>
      <w:divBdr>
        <w:top w:val="none" w:sz="0" w:space="0" w:color="auto"/>
        <w:left w:val="none" w:sz="0" w:space="0" w:color="auto"/>
        <w:bottom w:val="none" w:sz="0" w:space="0" w:color="auto"/>
        <w:right w:val="none" w:sz="0" w:space="0" w:color="auto"/>
      </w:divBdr>
    </w:div>
    <w:div w:id="252931149">
      <w:bodyDiv w:val="1"/>
      <w:marLeft w:val="0"/>
      <w:marRight w:val="0"/>
      <w:marTop w:val="0"/>
      <w:marBottom w:val="0"/>
      <w:divBdr>
        <w:top w:val="none" w:sz="0" w:space="0" w:color="auto"/>
        <w:left w:val="none" w:sz="0" w:space="0" w:color="auto"/>
        <w:bottom w:val="none" w:sz="0" w:space="0" w:color="auto"/>
        <w:right w:val="none" w:sz="0" w:space="0" w:color="auto"/>
      </w:divBdr>
    </w:div>
    <w:div w:id="263925007">
      <w:bodyDiv w:val="1"/>
      <w:marLeft w:val="0"/>
      <w:marRight w:val="0"/>
      <w:marTop w:val="0"/>
      <w:marBottom w:val="0"/>
      <w:divBdr>
        <w:top w:val="none" w:sz="0" w:space="0" w:color="auto"/>
        <w:left w:val="none" w:sz="0" w:space="0" w:color="auto"/>
        <w:bottom w:val="none" w:sz="0" w:space="0" w:color="auto"/>
        <w:right w:val="none" w:sz="0" w:space="0" w:color="auto"/>
      </w:divBdr>
    </w:div>
    <w:div w:id="295990850">
      <w:bodyDiv w:val="1"/>
      <w:marLeft w:val="0"/>
      <w:marRight w:val="0"/>
      <w:marTop w:val="0"/>
      <w:marBottom w:val="0"/>
      <w:divBdr>
        <w:top w:val="none" w:sz="0" w:space="0" w:color="auto"/>
        <w:left w:val="none" w:sz="0" w:space="0" w:color="auto"/>
        <w:bottom w:val="none" w:sz="0" w:space="0" w:color="auto"/>
        <w:right w:val="none" w:sz="0" w:space="0" w:color="auto"/>
      </w:divBdr>
    </w:div>
    <w:div w:id="304552194">
      <w:bodyDiv w:val="1"/>
      <w:marLeft w:val="0"/>
      <w:marRight w:val="0"/>
      <w:marTop w:val="0"/>
      <w:marBottom w:val="0"/>
      <w:divBdr>
        <w:top w:val="none" w:sz="0" w:space="0" w:color="auto"/>
        <w:left w:val="none" w:sz="0" w:space="0" w:color="auto"/>
        <w:bottom w:val="none" w:sz="0" w:space="0" w:color="auto"/>
        <w:right w:val="none" w:sz="0" w:space="0" w:color="auto"/>
      </w:divBdr>
    </w:div>
    <w:div w:id="319113282">
      <w:bodyDiv w:val="1"/>
      <w:marLeft w:val="0"/>
      <w:marRight w:val="0"/>
      <w:marTop w:val="0"/>
      <w:marBottom w:val="0"/>
      <w:divBdr>
        <w:top w:val="none" w:sz="0" w:space="0" w:color="auto"/>
        <w:left w:val="none" w:sz="0" w:space="0" w:color="auto"/>
        <w:bottom w:val="none" w:sz="0" w:space="0" w:color="auto"/>
        <w:right w:val="none" w:sz="0" w:space="0" w:color="auto"/>
      </w:divBdr>
    </w:div>
    <w:div w:id="319424723">
      <w:bodyDiv w:val="1"/>
      <w:marLeft w:val="0"/>
      <w:marRight w:val="0"/>
      <w:marTop w:val="0"/>
      <w:marBottom w:val="0"/>
      <w:divBdr>
        <w:top w:val="none" w:sz="0" w:space="0" w:color="auto"/>
        <w:left w:val="none" w:sz="0" w:space="0" w:color="auto"/>
        <w:bottom w:val="none" w:sz="0" w:space="0" w:color="auto"/>
        <w:right w:val="none" w:sz="0" w:space="0" w:color="auto"/>
      </w:divBdr>
    </w:div>
    <w:div w:id="324482488">
      <w:bodyDiv w:val="1"/>
      <w:marLeft w:val="0"/>
      <w:marRight w:val="0"/>
      <w:marTop w:val="0"/>
      <w:marBottom w:val="0"/>
      <w:divBdr>
        <w:top w:val="none" w:sz="0" w:space="0" w:color="auto"/>
        <w:left w:val="none" w:sz="0" w:space="0" w:color="auto"/>
        <w:bottom w:val="none" w:sz="0" w:space="0" w:color="auto"/>
        <w:right w:val="none" w:sz="0" w:space="0" w:color="auto"/>
      </w:divBdr>
    </w:div>
    <w:div w:id="379476177">
      <w:bodyDiv w:val="1"/>
      <w:marLeft w:val="0"/>
      <w:marRight w:val="0"/>
      <w:marTop w:val="0"/>
      <w:marBottom w:val="0"/>
      <w:divBdr>
        <w:top w:val="none" w:sz="0" w:space="0" w:color="auto"/>
        <w:left w:val="none" w:sz="0" w:space="0" w:color="auto"/>
        <w:bottom w:val="none" w:sz="0" w:space="0" w:color="auto"/>
        <w:right w:val="none" w:sz="0" w:space="0" w:color="auto"/>
      </w:divBdr>
      <w:divsChild>
        <w:div w:id="612978416">
          <w:marLeft w:val="360"/>
          <w:marRight w:val="0"/>
          <w:marTop w:val="200"/>
          <w:marBottom w:val="0"/>
          <w:divBdr>
            <w:top w:val="none" w:sz="0" w:space="0" w:color="auto"/>
            <w:left w:val="none" w:sz="0" w:space="0" w:color="auto"/>
            <w:bottom w:val="none" w:sz="0" w:space="0" w:color="auto"/>
            <w:right w:val="none" w:sz="0" w:space="0" w:color="auto"/>
          </w:divBdr>
        </w:div>
        <w:div w:id="1331713066">
          <w:marLeft w:val="360"/>
          <w:marRight w:val="0"/>
          <w:marTop w:val="200"/>
          <w:marBottom w:val="0"/>
          <w:divBdr>
            <w:top w:val="none" w:sz="0" w:space="0" w:color="auto"/>
            <w:left w:val="none" w:sz="0" w:space="0" w:color="auto"/>
            <w:bottom w:val="none" w:sz="0" w:space="0" w:color="auto"/>
            <w:right w:val="none" w:sz="0" w:space="0" w:color="auto"/>
          </w:divBdr>
        </w:div>
        <w:div w:id="610866938">
          <w:marLeft w:val="360"/>
          <w:marRight w:val="0"/>
          <w:marTop w:val="200"/>
          <w:marBottom w:val="0"/>
          <w:divBdr>
            <w:top w:val="none" w:sz="0" w:space="0" w:color="auto"/>
            <w:left w:val="none" w:sz="0" w:space="0" w:color="auto"/>
            <w:bottom w:val="none" w:sz="0" w:space="0" w:color="auto"/>
            <w:right w:val="none" w:sz="0" w:space="0" w:color="auto"/>
          </w:divBdr>
        </w:div>
      </w:divsChild>
    </w:div>
    <w:div w:id="454762039">
      <w:bodyDiv w:val="1"/>
      <w:marLeft w:val="0"/>
      <w:marRight w:val="0"/>
      <w:marTop w:val="0"/>
      <w:marBottom w:val="0"/>
      <w:divBdr>
        <w:top w:val="none" w:sz="0" w:space="0" w:color="auto"/>
        <w:left w:val="none" w:sz="0" w:space="0" w:color="auto"/>
        <w:bottom w:val="none" w:sz="0" w:space="0" w:color="auto"/>
        <w:right w:val="none" w:sz="0" w:space="0" w:color="auto"/>
      </w:divBdr>
    </w:div>
    <w:div w:id="461339883">
      <w:bodyDiv w:val="1"/>
      <w:marLeft w:val="0"/>
      <w:marRight w:val="0"/>
      <w:marTop w:val="0"/>
      <w:marBottom w:val="0"/>
      <w:divBdr>
        <w:top w:val="none" w:sz="0" w:space="0" w:color="auto"/>
        <w:left w:val="none" w:sz="0" w:space="0" w:color="auto"/>
        <w:bottom w:val="none" w:sz="0" w:space="0" w:color="auto"/>
        <w:right w:val="none" w:sz="0" w:space="0" w:color="auto"/>
      </w:divBdr>
    </w:div>
    <w:div w:id="482086728">
      <w:bodyDiv w:val="1"/>
      <w:marLeft w:val="0"/>
      <w:marRight w:val="0"/>
      <w:marTop w:val="0"/>
      <w:marBottom w:val="0"/>
      <w:divBdr>
        <w:top w:val="none" w:sz="0" w:space="0" w:color="auto"/>
        <w:left w:val="none" w:sz="0" w:space="0" w:color="auto"/>
        <w:bottom w:val="none" w:sz="0" w:space="0" w:color="auto"/>
        <w:right w:val="none" w:sz="0" w:space="0" w:color="auto"/>
      </w:divBdr>
    </w:div>
    <w:div w:id="519199885">
      <w:bodyDiv w:val="1"/>
      <w:marLeft w:val="0"/>
      <w:marRight w:val="0"/>
      <w:marTop w:val="0"/>
      <w:marBottom w:val="0"/>
      <w:divBdr>
        <w:top w:val="none" w:sz="0" w:space="0" w:color="auto"/>
        <w:left w:val="none" w:sz="0" w:space="0" w:color="auto"/>
        <w:bottom w:val="none" w:sz="0" w:space="0" w:color="auto"/>
        <w:right w:val="none" w:sz="0" w:space="0" w:color="auto"/>
      </w:divBdr>
    </w:div>
    <w:div w:id="566035131">
      <w:bodyDiv w:val="1"/>
      <w:marLeft w:val="0"/>
      <w:marRight w:val="0"/>
      <w:marTop w:val="0"/>
      <w:marBottom w:val="0"/>
      <w:divBdr>
        <w:top w:val="none" w:sz="0" w:space="0" w:color="auto"/>
        <w:left w:val="none" w:sz="0" w:space="0" w:color="auto"/>
        <w:bottom w:val="none" w:sz="0" w:space="0" w:color="auto"/>
        <w:right w:val="none" w:sz="0" w:space="0" w:color="auto"/>
      </w:divBdr>
    </w:div>
    <w:div w:id="601500466">
      <w:bodyDiv w:val="1"/>
      <w:marLeft w:val="0"/>
      <w:marRight w:val="0"/>
      <w:marTop w:val="0"/>
      <w:marBottom w:val="0"/>
      <w:divBdr>
        <w:top w:val="none" w:sz="0" w:space="0" w:color="auto"/>
        <w:left w:val="none" w:sz="0" w:space="0" w:color="auto"/>
        <w:bottom w:val="none" w:sz="0" w:space="0" w:color="auto"/>
        <w:right w:val="none" w:sz="0" w:space="0" w:color="auto"/>
      </w:divBdr>
    </w:div>
    <w:div w:id="604533333">
      <w:bodyDiv w:val="1"/>
      <w:marLeft w:val="0"/>
      <w:marRight w:val="0"/>
      <w:marTop w:val="0"/>
      <w:marBottom w:val="0"/>
      <w:divBdr>
        <w:top w:val="none" w:sz="0" w:space="0" w:color="auto"/>
        <w:left w:val="none" w:sz="0" w:space="0" w:color="auto"/>
        <w:bottom w:val="none" w:sz="0" w:space="0" w:color="auto"/>
        <w:right w:val="none" w:sz="0" w:space="0" w:color="auto"/>
      </w:divBdr>
    </w:div>
    <w:div w:id="666709065">
      <w:bodyDiv w:val="1"/>
      <w:marLeft w:val="0"/>
      <w:marRight w:val="0"/>
      <w:marTop w:val="0"/>
      <w:marBottom w:val="0"/>
      <w:divBdr>
        <w:top w:val="none" w:sz="0" w:space="0" w:color="auto"/>
        <w:left w:val="none" w:sz="0" w:space="0" w:color="auto"/>
        <w:bottom w:val="none" w:sz="0" w:space="0" w:color="auto"/>
        <w:right w:val="none" w:sz="0" w:space="0" w:color="auto"/>
      </w:divBdr>
    </w:div>
    <w:div w:id="680858342">
      <w:bodyDiv w:val="1"/>
      <w:marLeft w:val="0"/>
      <w:marRight w:val="0"/>
      <w:marTop w:val="0"/>
      <w:marBottom w:val="0"/>
      <w:divBdr>
        <w:top w:val="none" w:sz="0" w:space="0" w:color="auto"/>
        <w:left w:val="none" w:sz="0" w:space="0" w:color="auto"/>
        <w:bottom w:val="none" w:sz="0" w:space="0" w:color="auto"/>
        <w:right w:val="none" w:sz="0" w:space="0" w:color="auto"/>
      </w:divBdr>
    </w:div>
    <w:div w:id="735202644">
      <w:bodyDiv w:val="1"/>
      <w:marLeft w:val="0"/>
      <w:marRight w:val="0"/>
      <w:marTop w:val="0"/>
      <w:marBottom w:val="0"/>
      <w:divBdr>
        <w:top w:val="none" w:sz="0" w:space="0" w:color="auto"/>
        <w:left w:val="none" w:sz="0" w:space="0" w:color="auto"/>
        <w:bottom w:val="none" w:sz="0" w:space="0" w:color="auto"/>
        <w:right w:val="none" w:sz="0" w:space="0" w:color="auto"/>
      </w:divBdr>
    </w:div>
    <w:div w:id="761608404">
      <w:bodyDiv w:val="1"/>
      <w:marLeft w:val="0"/>
      <w:marRight w:val="0"/>
      <w:marTop w:val="0"/>
      <w:marBottom w:val="0"/>
      <w:divBdr>
        <w:top w:val="none" w:sz="0" w:space="0" w:color="auto"/>
        <w:left w:val="none" w:sz="0" w:space="0" w:color="auto"/>
        <w:bottom w:val="none" w:sz="0" w:space="0" w:color="auto"/>
        <w:right w:val="none" w:sz="0" w:space="0" w:color="auto"/>
      </w:divBdr>
    </w:div>
    <w:div w:id="790364626">
      <w:bodyDiv w:val="1"/>
      <w:marLeft w:val="0"/>
      <w:marRight w:val="0"/>
      <w:marTop w:val="0"/>
      <w:marBottom w:val="0"/>
      <w:divBdr>
        <w:top w:val="none" w:sz="0" w:space="0" w:color="auto"/>
        <w:left w:val="none" w:sz="0" w:space="0" w:color="auto"/>
        <w:bottom w:val="none" w:sz="0" w:space="0" w:color="auto"/>
        <w:right w:val="none" w:sz="0" w:space="0" w:color="auto"/>
      </w:divBdr>
    </w:div>
    <w:div w:id="808589671">
      <w:bodyDiv w:val="1"/>
      <w:marLeft w:val="0"/>
      <w:marRight w:val="0"/>
      <w:marTop w:val="0"/>
      <w:marBottom w:val="0"/>
      <w:divBdr>
        <w:top w:val="none" w:sz="0" w:space="0" w:color="auto"/>
        <w:left w:val="none" w:sz="0" w:space="0" w:color="auto"/>
        <w:bottom w:val="none" w:sz="0" w:space="0" w:color="auto"/>
        <w:right w:val="none" w:sz="0" w:space="0" w:color="auto"/>
      </w:divBdr>
    </w:div>
    <w:div w:id="872109974">
      <w:bodyDiv w:val="1"/>
      <w:marLeft w:val="0"/>
      <w:marRight w:val="0"/>
      <w:marTop w:val="0"/>
      <w:marBottom w:val="0"/>
      <w:divBdr>
        <w:top w:val="none" w:sz="0" w:space="0" w:color="auto"/>
        <w:left w:val="none" w:sz="0" w:space="0" w:color="auto"/>
        <w:bottom w:val="none" w:sz="0" w:space="0" w:color="auto"/>
        <w:right w:val="none" w:sz="0" w:space="0" w:color="auto"/>
      </w:divBdr>
    </w:div>
    <w:div w:id="921715867">
      <w:bodyDiv w:val="1"/>
      <w:marLeft w:val="0"/>
      <w:marRight w:val="0"/>
      <w:marTop w:val="0"/>
      <w:marBottom w:val="0"/>
      <w:divBdr>
        <w:top w:val="none" w:sz="0" w:space="0" w:color="auto"/>
        <w:left w:val="none" w:sz="0" w:space="0" w:color="auto"/>
        <w:bottom w:val="none" w:sz="0" w:space="0" w:color="auto"/>
        <w:right w:val="none" w:sz="0" w:space="0" w:color="auto"/>
      </w:divBdr>
    </w:div>
    <w:div w:id="932976619">
      <w:bodyDiv w:val="1"/>
      <w:marLeft w:val="0"/>
      <w:marRight w:val="0"/>
      <w:marTop w:val="0"/>
      <w:marBottom w:val="0"/>
      <w:divBdr>
        <w:top w:val="none" w:sz="0" w:space="0" w:color="auto"/>
        <w:left w:val="none" w:sz="0" w:space="0" w:color="auto"/>
        <w:bottom w:val="none" w:sz="0" w:space="0" w:color="auto"/>
        <w:right w:val="none" w:sz="0" w:space="0" w:color="auto"/>
      </w:divBdr>
    </w:div>
    <w:div w:id="940725013">
      <w:bodyDiv w:val="1"/>
      <w:marLeft w:val="0"/>
      <w:marRight w:val="0"/>
      <w:marTop w:val="0"/>
      <w:marBottom w:val="0"/>
      <w:divBdr>
        <w:top w:val="none" w:sz="0" w:space="0" w:color="auto"/>
        <w:left w:val="none" w:sz="0" w:space="0" w:color="auto"/>
        <w:bottom w:val="none" w:sz="0" w:space="0" w:color="auto"/>
        <w:right w:val="none" w:sz="0" w:space="0" w:color="auto"/>
      </w:divBdr>
    </w:div>
    <w:div w:id="956638861">
      <w:bodyDiv w:val="1"/>
      <w:marLeft w:val="0"/>
      <w:marRight w:val="0"/>
      <w:marTop w:val="0"/>
      <w:marBottom w:val="0"/>
      <w:divBdr>
        <w:top w:val="none" w:sz="0" w:space="0" w:color="auto"/>
        <w:left w:val="none" w:sz="0" w:space="0" w:color="auto"/>
        <w:bottom w:val="none" w:sz="0" w:space="0" w:color="auto"/>
        <w:right w:val="none" w:sz="0" w:space="0" w:color="auto"/>
      </w:divBdr>
    </w:div>
    <w:div w:id="968438383">
      <w:bodyDiv w:val="1"/>
      <w:marLeft w:val="0"/>
      <w:marRight w:val="0"/>
      <w:marTop w:val="0"/>
      <w:marBottom w:val="0"/>
      <w:divBdr>
        <w:top w:val="none" w:sz="0" w:space="0" w:color="auto"/>
        <w:left w:val="none" w:sz="0" w:space="0" w:color="auto"/>
        <w:bottom w:val="none" w:sz="0" w:space="0" w:color="auto"/>
        <w:right w:val="none" w:sz="0" w:space="0" w:color="auto"/>
      </w:divBdr>
    </w:div>
    <w:div w:id="971404310">
      <w:bodyDiv w:val="1"/>
      <w:marLeft w:val="0"/>
      <w:marRight w:val="0"/>
      <w:marTop w:val="0"/>
      <w:marBottom w:val="0"/>
      <w:divBdr>
        <w:top w:val="none" w:sz="0" w:space="0" w:color="auto"/>
        <w:left w:val="none" w:sz="0" w:space="0" w:color="auto"/>
        <w:bottom w:val="none" w:sz="0" w:space="0" w:color="auto"/>
        <w:right w:val="none" w:sz="0" w:space="0" w:color="auto"/>
      </w:divBdr>
    </w:div>
    <w:div w:id="974528549">
      <w:bodyDiv w:val="1"/>
      <w:marLeft w:val="0"/>
      <w:marRight w:val="0"/>
      <w:marTop w:val="0"/>
      <w:marBottom w:val="0"/>
      <w:divBdr>
        <w:top w:val="none" w:sz="0" w:space="0" w:color="auto"/>
        <w:left w:val="none" w:sz="0" w:space="0" w:color="auto"/>
        <w:bottom w:val="none" w:sz="0" w:space="0" w:color="auto"/>
        <w:right w:val="none" w:sz="0" w:space="0" w:color="auto"/>
      </w:divBdr>
    </w:div>
    <w:div w:id="987979071">
      <w:bodyDiv w:val="1"/>
      <w:marLeft w:val="0"/>
      <w:marRight w:val="0"/>
      <w:marTop w:val="0"/>
      <w:marBottom w:val="0"/>
      <w:divBdr>
        <w:top w:val="none" w:sz="0" w:space="0" w:color="auto"/>
        <w:left w:val="none" w:sz="0" w:space="0" w:color="auto"/>
        <w:bottom w:val="none" w:sz="0" w:space="0" w:color="auto"/>
        <w:right w:val="none" w:sz="0" w:space="0" w:color="auto"/>
      </w:divBdr>
    </w:div>
    <w:div w:id="990403234">
      <w:bodyDiv w:val="1"/>
      <w:marLeft w:val="0"/>
      <w:marRight w:val="0"/>
      <w:marTop w:val="0"/>
      <w:marBottom w:val="0"/>
      <w:divBdr>
        <w:top w:val="none" w:sz="0" w:space="0" w:color="auto"/>
        <w:left w:val="none" w:sz="0" w:space="0" w:color="auto"/>
        <w:bottom w:val="none" w:sz="0" w:space="0" w:color="auto"/>
        <w:right w:val="none" w:sz="0" w:space="0" w:color="auto"/>
      </w:divBdr>
    </w:div>
    <w:div w:id="997490602">
      <w:bodyDiv w:val="1"/>
      <w:marLeft w:val="0"/>
      <w:marRight w:val="0"/>
      <w:marTop w:val="0"/>
      <w:marBottom w:val="0"/>
      <w:divBdr>
        <w:top w:val="none" w:sz="0" w:space="0" w:color="auto"/>
        <w:left w:val="none" w:sz="0" w:space="0" w:color="auto"/>
        <w:bottom w:val="none" w:sz="0" w:space="0" w:color="auto"/>
        <w:right w:val="none" w:sz="0" w:space="0" w:color="auto"/>
      </w:divBdr>
    </w:div>
    <w:div w:id="1009067788">
      <w:bodyDiv w:val="1"/>
      <w:marLeft w:val="0"/>
      <w:marRight w:val="0"/>
      <w:marTop w:val="0"/>
      <w:marBottom w:val="0"/>
      <w:divBdr>
        <w:top w:val="none" w:sz="0" w:space="0" w:color="auto"/>
        <w:left w:val="none" w:sz="0" w:space="0" w:color="auto"/>
        <w:bottom w:val="none" w:sz="0" w:space="0" w:color="auto"/>
        <w:right w:val="none" w:sz="0" w:space="0" w:color="auto"/>
      </w:divBdr>
    </w:div>
    <w:div w:id="1024598273">
      <w:bodyDiv w:val="1"/>
      <w:marLeft w:val="0"/>
      <w:marRight w:val="0"/>
      <w:marTop w:val="0"/>
      <w:marBottom w:val="0"/>
      <w:divBdr>
        <w:top w:val="none" w:sz="0" w:space="0" w:color="auto"/>
        <w:left w:val="none" w:sz="0" w:space="0" w:color="auto"/>
        <w:bottom w:val="none" w:sz="0" w:space="0" w:color="auto"/>
        <w:right w:val="none" w:sz="0" w:space="0" w:color="auto"/>
      </w:divBdr>
    </w:div>
    <w:div w:id="1040742609">
      <w:bodyDiv w:val="1"/>
      <w:marLeft w:val="0"/>
      <w:marRight w:val="0"/>
      <w:marTop w:val="0"/>
      <w:marBottom w:val="0"/>
      <w:divBdr>
        <w:top w:val="none" w:sz="0" w:space="0" w:color="auto"/>
        <w:left w:val="none" w:sz="0" w:space="0" w:color="auto"/>
        <w:bottom w:val="none" w:sz="0" w:space="0" w:color="auto"/>
        <w:right w:val="none" w:sz="0" w:space="0" w:color="auto"/>
      </w:divBdr>
    </w:div>
    <w:div w:id="1050030515">
      <w:bodyDiv w:val="1"/>
      <w:marLeft w:val="0"/>
      <w:marRight w:val="0"/>
      <w:marTop w:val="0"/>
      <w:marBottom w:val="0"/>
      <w:divBdr>
        <w:top w:val="none" w:sz="0" w:space="0" w:color="auto"/>
        <w:left w:val="none" w:sz="0" w:space="0" w:color="auto"/>
        <w:bottom w:val="none" w:sz="0" w:space="0" w:color="auto"/>
        <w:right w:val="none" w:sz="0" w:space="0" w:color="auto"/>
      </w:divBdr>
    </w:div>
    <w:div w:id="1062557834">
      <w:bodyDiv w:val="1"/>
      <w:marLeft w:val="0"/>
      <w:marRight w:val="0"/>
      <w:marTop w:val="0"/>
      <w:marBottom w:val="0"/>
      <w:divBdr>
        <w:top w:val="none" w:sz="0" w:space="0" w:color="auto"/>
        <w:left w:val="none" w:sz="0" w:space="0" w:color="auto"/>
        <w:bottom w:val="none" w:sz="0" w:space="0" w:color="auto"/>
        <w:right w:val="none" w:sz="0" w:space="0" w:color="auto"/>
      </w:divBdr>
    </w:div>
    <w:div w:id="1069577113">
      <w:bodyDiv w:val="1"/>
      <w:marLeft w:val="0"/>
      <w:marRight w:val="0"/>
      <w:marTop w:val="0"/>
      <w:marBottom w:val="0"/>
      <w:divBdr>
        <w:top w:val="none" w:sz="0" w:space="0" w:color="auto"/>
        <w:left w:val="none" w:sz="0" w:space="0" w:color="auto"/>
        <w:bottom w:val="none" w:sz="0" w:space="0" w:color="auto"/>
        <w:right w:val="none" w:sz="0" w:space="0" w:color="auto"/>
      </w:divBdr>
    </w:div>
    <w:div w:id="1070155175">
      <w:bodyDiv w:val="1"/>
      <w:marLeft w:val="0"/>
      <w:marRight w:val="0"/>
      <w:marTop w:val="0"/>
      <w:marBottom w:val="0"/>
      <w:divBdr>
        <w:top w:val="none" w:sz="0" w:space="0" w:color="auto"/>
        <w:left w:val="none" w:sz="0" w:space="0" w:color="auto"/>
        <w:bottom w:val="none" w:sz="0" w:space="0" w:color="auto"/>
        <w:right w:val="none" w:sz="0" w:space="0" w:color="auto"/>
      </w:divBdr>
    </w:div>
    <w:div w:id="1077173274">
      <w:bodyDiv w:val="1"/>
      <w:marLeft w:val="0"/>
      <w:marRight w:val="0"/>
      <w:marTop w:val="0"/>
      <w:marBottom w:val="0"/>
      <w:divBdr>
        <w:top w:val="none" w:sz="0" w:space="0" w:color="auto"/>
        <w:left w:val="none" w:sz="0" w:space="0" w:color="auto"/>
        <w:bottom w:val="none" w:sz="0" w:space="0" w:color="auto"/>
        <w:right w:val="none" w:sz="0" w:space="0" w:color="auto"/>
      </w:divBdr>
    </w:div>
    <w:div w:id="1086850250">
      <w:bodyDiv w:val="1"/>
      <w:marLeft w:val="0"/>
      <w:marRight w:val="0"/>
      <w:marTop w:val="0"/>
      <w:marBottom w:val="0"/>
      <w:divBdr>
        <w:top w:val="none" w:sz="0" w:space="0" w:color="auto"/>
        <w:left w:val="none" w:sz="0" w:space="0" w:color="auto"/>
        <w:bottom w:val="none" w:sz="0" w:space="0" w:color="auto"/>
        <w:right w:val="none" w:sz="0" w:space="0" w:color="auto"/>
      </w:divBdr>
    </w:div>
    <w:div w:id="1087655751">
      <w:bodyDiv w:val="1"/>
      <w:marLeft w:val="0"/>
      <w:marRight w:val="0"/>
      <w:marTop w:val="0"/>
      <w:marBottom w:val="0"/>
      <w:divBdr>
        <w:top w:val="none" w:sz="0" w:space="0" w:color="auto"/>
        <w:left w:val="none" w:sz="0" w:space="0" w:color="auto"/>
        <w:bottom w:val="none" w:sz="0" w:space="0" w:color="auto"/>
        <w:right w:val="none" w:sz="0" w:space="0" w:color="auto"/>
      </w:divBdr>
    </w:div>
    <w:div w:id="1106268037">
      <w:bodyDiv w:val="1"/>
      <w:marLeft w:val="0"/>
      <w:marRight w:val="0"/>
      <w:marTop w:val="0"/>
      <w:marBottom w:val="0"/>
      <w:divBdr>
        <w:top w:val="none" w:sz="0" w:space="0" w:color="auto"/>
        <w:left w:val="none" w:sz="0" w:space="0" w:color="auto"/>
        <w:bottom w:val="none" w:sz="0" w:space="0" w:color="auto"/>
        <w:right w:val="none" w:sz="0" w:space="0" w:color="auto"/>
      </w:divBdr>
    </w:div>
    <w:div w:id="1117522746">
      <w:bodyDiv w:val="1"/>
      <w:marLeft w:val="0"/>
      <w:marRight w:val="0"/>
      <w:marTop w:val="0"/>
      <w:marBottom w:val="0"/>
      <w:divBdr>
        <w:top w:val="none" w:sz="0" w:space="0" w:color="auto"/>
        <w:left w:val="none" w:sz="0" w:space="0" w:color="auto"/>
        <w:bottom w:val="none" w:sz="0" w:space="0" w:color="auto"/>
        <w:right w:val="none" w:sz="0" w:space="0" w:color="auto"/>
      </w:divBdr>
    </w:div>
    <w:div w:id="1120998097">
      <w:bodyDiv w:val="1"/>
      <w:marLeft w:val="0"/>
      <w:marRight w:val="0"/>
      <w:marTop w:val="0"/>
      <w:marBottom w:val="0"/>
      <w:divBdr>
        <w:top w:val="none" w:sz="0" w:space="0" w:color="auto"/>
        <w:left w:val="none" w:sz="0" w:space="0" w:color="auto"/>
        <w:bottom w:val="none" w:sz="0" w:space="0" w:color="auto"/>
        <w:right w:val="none" w:sz="0" w:space="0" w:color="auto"/>
      </w:divBdr>
    </w:div>
    <w:div w:id="1176534176">
      <w:bodyDiv w:val="1"/>
      <w:marLeft w:val="0"/>
      <w:marRight w:val="0"/>
      <w:marTop w:val="0"/>
      <w:marBottom w:val="0"/>
      <w:divBdr>
        <w:top w:val="none" w:sz="0" w:space="0" w:color="auto"/>
        <w:left w:val="none" w:sz="0" w:space="0" w:color="auto"/>
        <w:bottom w:val="none" w:sz="0" w:space="0" w:color="auto"/>
        <w:right w:val="none" w:sz="0" w:space="0" w:color="auto"/>
      </w:divBdr>
    </w:div>
    <w:div w:id="1185169582">
      <w:bodyDiv w:val="1"/>
      <w:marLeft w:val="0"/>
      <w:marRight w:val="0"/>
      <w:marTop w:val="0"/>
      <w:marBottom w:val="0"/>
      <w:divBdr>
        <w:top w:val="none" w:sz="0" w:space="0" w:color="auto"/>
        <w:left w:val="none" w:sz="0" w:space="0" w:color="auto"/>
        <w:bottom w:val="none" w:sz="0" w:space="0" w:color="auto"/>
        <w:right w:val="none" w:sz="0" w:space="0" w:color="auto"/>
      </w:divBdr>
    </w:div>
    <w:div w:id="1196308604">
      <w:bodyDiv w:val="1"/>
      <w:marLeft w:val="0"/>
      <w:marRight w:val="0"/>
      <w:marTop w:val="0"/>
      <w:marBottom w:val="0"/>
      <w:divBdr>
        <w:top w:val="none" w:sz="0" w:space="0" w:color="auto"/>
        <w:left w:val="none" w:sz="0" w:space="0" w:color="auto"/>
        <w:bottom w:val="none" w:sz="0" w:space="0" w:color="auto"/>
        <w:right w:val="none" w:sz="0" w:space="0" w:color="auto"/>
      </w:divBdr>
    </w:div>
    <w:div w:id="1207067710">
      <w:bodyDiv w:val="1"/>
      <w:marLeft w:val="0"/>
      <w:marRight w:val="0"/>
      <w:marTop w:val="0"/>
      <w:marBottom w:val="0"/>
      <w:divBdr>
        <w:top w:val="none" w:sz="0" w:space="0" w:color="auto"/>
        <w:left w:val="none" w:sz="0" w:space="0" w:color="auto"/>
        <w:bottom w:val="none" w:sz="0" w:space="0" w:color="auto"/>
        <w:right w:val="none" w:sz="0" w:space="0" w:color="auto"/>
      </w:divBdr>
    </w:div>
    <w:div w:id="1210144009">
      <w:bodyDiv w:val="1"/>
      <w:marLeft w:val="0"/>
      <w:marRight w:val="0"/>
      <w:marTop w:val="0"/>
      <w:marBottom w:val="0"/>
      <w:divBdr>
        <w:top w:val="none" w:sz="0" w:space="0" w:color="auto"/>
        <w:left w:val="none" w:sz="0" w:space="0" w:color="auto"/>
        <w:bottom w:val="none" w:sz="0" w:space="0" w:color="auto"/>
        <w:right w:val="none" w:sz="0" w:space="0" w:color="auto"/>
      </w:divBdr>
    </w:div>
    <w:div w:id="1279020482">
      <w:bodyDiv w:val="1"/>
      <w:marLeft w:val="0"/>
      <w:marRight w:val="0"/>
      <w:marTop w:val="0"/>
      <w:marBottom w:val="0"/>
      <w:divBdr>
        <w:top w:val="none" w:sz="0" w:space="0" w:color="auto"/>
        <w:left w:val="none" w:sz="0" w:space="0" w:color="auto"/>
        <w:bottom w:val="none" w:sz="0" w:space="0" w:color="auto"/>
        <w:right w:val="none" w:sz="0" w:space="0" w:color="auto"/>
      </w:divBdr>
    </w:div>
    <w:div w:id="1282416787">
      <w:bodyDiv w:val="1"/>
      <w:marLeft w:val="0"/>
      <w:marRight w:val="0"/>
      <w:marTop w:val="0"/>
      <w:marBottom w:val="0"/>
      <w:divBdr>
        <w:top w:val="none" w:sz="0" w:space="0" w:color="auto"/>
        <w:left w:val="none" w:sz="0" w:space="0" w:color="auto"/>
        <w:bottom w:val="none" w:sz="0" w:space="0" w:color="auto"/>
        <w:right w:val="none" w:sz="0" w:space="0" w:color="auto"/>
      </w:divBdr>
    </w:div>
    <w:div w:id="1309162329">
      <w:bodyDiv w:val="1"/>
      <w:marLeft w:val="0"/>
      <w:marRight w:val="0"/>
      <w:marTop w:val="0"/>
      <w:marBottom w:val="0"/>
      <w:divBdr>
        <w:top w:val="none" w:sz="0" w:space="0" w:color="auto"/>
        <w:left w:val="none" w:sz="0" w:space="0" w:color="auto"/>
        <w:bottom w:val="none" w:sz="0" w:space="0" w:color="auto"/>
        <w:right w:val="none" w:sz="0" w:space="0" w:color="auto"/>
      </w:divBdr>
    </w:div>
    <w:div w:id="1313944025">
      <w:bodyDiv w:val="1"/>
      <w:marLeft w:val="0"/>
      <w:marRight w:val="0"/>
      <w:marTop w:val="0"/>
      <w:marBottom w:val="0"/>
      <w:divBdr>
        <w:top w:val="none" w:sz="0" w:space="0" w:color="auto"/>
        <w:left w:val="none" w:sz="0" w:space="0" w:color="auto"/>
        <w:bottom w:val="none" w:sz="0" w:space="0" w:color="auto"/>
        <w:right w:val="none" w:sz="0" w:space="0" w:color="auto"/>
      </w:divBdr>
    </w:div>
    <w:div w:id="1323968588">
      <w:bodyDiv w:val="1"/>
      <w:marLeft w:val="0"/>
      <w:marRight w:val="0"/>
      <w:marTop w:val="0"/>
      <w:marBottom w:val="0"/>
      <w:divBdr>
        <w:top w:val="none" w:sz="0" w:space="0" w:color="auto"/>
        <w:left w:val="none" w:sz="0" w:space="0" w:color="auto"/>
        <w:bottom w:val="none" w:sz="0" w:space="0" w:color="auto"/>
        <w:right w:val="none" w:sz="0" w:space="0" w:color="auto"/>
      </w:divBdr>
    </w:div>
    <w:div w:id="1333296731">
      <w:bodyDiv w:val="1"/>
      <w:marLeft w:val="0"/>
      <w:marRight w:val="0"/>
      <w:marTop w:val="0"/>
      <w:marBottom w:val="0"/>
      <w:divBdr>
        <w:top w:val="none" w:sz="0" w:space="0" w:color="auto"/>
        <w:left w:val="none" w:sz="0" w:space="0" w:color="auto"/>
        <w:bottom w:val="none" w:sz="0" w:space="0" w:color="auto"/>
        <w:right w:val="none" w:sz="0" w:space="0" w:color="auto"/>
      </w:divBdr>
    </w:div>
    <w:div w:id="1374427490">
      <w:bodyDiv w:val="1"/>
      <w:marLeft w:val="0"/>
      <w:marRight w:val="0"/>
      <w:marTop w:val="0"/>
      <w:marBottom w:val="0"/>
      <w:divBdr>
        <w:top w:val="none" w:sz="0" w:space="0" w:color="auto"/>
        <w:left w:val="none" w:sz="0" w:space="0" w:color="auto"/>
        <w:bottom w:val="none" w:sz="0" w:space="0" w:color="auto"/>
        <w:right w:val="none" w:sz="0" w:space="0" w:color="auto"/>
      </w:divBdr>
    </w:div>
    <w:div w:id="1380668330">
      <w:bodyDiv w:val="1"/>
      <w:marLeft w:val="0"/>
      <w:marRight w:val="0"/>
      <w:marTop w:val="0"/>
      <w:marBottom w:val="0"/>
      <w:divBdr>
        <w:top w:val="none" w:sz="0" w:space="0" w:color="auto"/>
        <w:left w:val="none" w:sz="0" w:space="0" w:color="auto"/>
        <w:bottom w:val="none" w:sz="0" w:space="0" w:color="auto"/>
        <w:right w:val="none" w:sz="0" w:space="0" w:color="auto"/>
      </w:divBdr>
    </w:div>
    <w:div w:id="1386948702">
      <w:bodyDiv w:val="1"/>
      <w:marLeft w:val="0"/>
      <w:marRight w:val="0"/>
      <w:marTop w:val="0"/>
      <w:marBottom w:val="0"/>
      <w:divBdr>
        <w:top w:val="none" w:sz="0" w:space="0" w:color="auto"/>
        <w:left w:val="none" w:sz="0" w:space="0" w:color="auto"/>
        <w:bottom w:val="none" w:sz="0" w:space="0" w:color="auto"/>
        <w:right w:val="none" w:sz="0" w:space="0" w:color="auto"/>
      </w:divBdr>
    </w:div>
    <w:div w:id="1441342877">
      <w:bodyDiv w:val="1"/>
      <w:marLeft w:val="0"/>
      <w:marRight w:val="0"/>
      <w:marTop w:val="0"/>
      <w:marBottom w:val="0"/>
      <w:divBdr>
        <w:top w:val="none" w:sz="0" w:space="0" w:color="auto"/>
        <w:left w:val="none" w:sz="0" w:space="0" w:color="auto"/>
        <w:bottom w:val="none" w:sz="0" w:space="0" w:color="auto"/>
        <w:right w:val="none" w:sz="0" w:space="0" w:color="auto"/>
      </w:divBdr>
    </w:div>
    <w:div w:id="1475485149">
      <w:bodyDiv w:val="1"/>
      <w:marLeft w:val="0"/>
      <w:marRight w:val="0"/>
      <w:marTop w:val="0"/>
      <w:marBottom w:val="0"/>
      <w:divBdr>
        <w:top w:val="none" w:sz="0" w:space="0" w:color="auto"/>
        <w:left w:val="none" w:sz="0" w:space="0" w:color="auto"/>
        <w:bottom w:val="none" w:sz="0" w:space="0" w:color="auto"/>
        <w:right w:val="none" w:sz="0" w:space="0" w:color="auto"/>
      </w:divBdr>
    </w:div>
    <w:div w:id="1478759448">
      <w:bodyDiv w:val="1"/>
      <w:marLeft w:val="0"/>
      <w:marRight w:val="0"/>
      <w:marTop w:val="0"/>
      <w:marBottom w:val="0"/>
      <w:divBdr>
        <w:top w:val="none" w:sz="0" w:space="0" w:color="auto"/>
        <w:left w:val="none" w:sz="0" w:space="0" w:color="auto"/>
        <w:bottom w:val="none" w:sz="0" w:space="0" w:color="auto"/>
        <w:right w:val="none" w:sz="0" w:space="0" w:color="auto"/>
      </w:divBdr>
    </w:div>
    <w:div w:id="1486775611">
      <w:bodyDiv w:val="1"/>
      <w:marLeft w:val="0"/>
      <w:marRight w:val="0"/>
      <w:marTop w:val="0"/>
      <w:marBottom w:val="0"/>
      <w:divBdr>
        <w:top w:val="none" w:sz="0" w:space="0" w:color="auto"/>
        <w:left w:val="none" w:sz="0" w:space="0" w:color="auto"/>
        <w:bottom w:val="none" w:sz="0" w:space="0" w:color="auto"/>
        <w:right w:val="none" w:sz="0" w:space="0" w:color="auto"/>
      </w:divBdr>
    </w:div>
    <w:div w:id="1543247847">
      <w:bodyDiv w:val="1"/>
      <w:marLeft w:val="0"/>
      <w:marRight w:val="0"/>
      <w:marTop w:val="0"/>
      <w:marBottom w:val="0"/>
      <w:divBdr>
        <w:top w:val="none" w:sz="0" w:space="0" w:color="auto"/>
        <w:left w:val="none" w:sz="0" w:space="0" w:color="auto"/>
        <w:bottom w:val="none" w:sz="0" w:space="0" w:color="auto"/>
        <w:right w:val="none" w:sz="0" w:space="0" w:color="auto"/>
      </w:divBdr>
    </w:div>
    <w:div w:id="1601179471">
      <w:bodyDiv w:val="1"/>
      <w:marLeft w:val="0"/>
      <w:marRight w:val="0"/>
      <w:marTop w:val="0"/>
      <w:marBottom w:val="0"/>
      <w:divBdr>
        <w:top w:val="none" w:sz="0" w:space="0" w:color="auto"/>
        <w:left w:val="none" w:sz="0" w:space="0" w:color="auto"/>
        <w:bottom w:val="none" w:sz="0" w:space="0" w:color="auto"/>
        <w:right w:val="none" w:sz="0" w:space="0" w:color="auto"/>
      </w:divBdr>
    </w:div>
    <w:div w:id="1620526783">
      <w:bodyDiv w:val="1"/>
      <w:marLeft w:val="0"/>
      <w:marRight w:val="0"/>
      <w:marTop w:val="0"/>
      <w:marBottom w:val="0"/>
      <w:divBdr>
        <w:top w:val="none" w:sz="0" w:space="0" w:color="auto"/>
        <w:left w:val="none" w:sz="0" w:space="0" w:color="auto"/>
        <w:bottom w:val="none" w:sz="0" w:space="0" w:color="auto"/>
        <w:right w:val="none" w:sz="0" w:space="0" w:color="auto"/>
      </w:divBdr>
    </w:div>
    <w:div w:id="1686327642">
      <w:bodyDiv w:val="1"/>
      <w:marLeft w:val="0"/>
      <w:marRight w:val="0"/>
      <w:marTop w:val="0"/>
      <w:marBottom w:val="0"/>
      <w:divBdr>
        <w:top w:val="none" w:sz="0" w:space="0" w:color="auto"/>
        <w:left w:val="none" w:sz="0" w:space="0" w:color="auto"/>
        <w:bottom w:val="none" w:sz="0" w:space="0" w:color="auto"/>
        <w:right w:val="none" w:sz="0" w:space="0" w:color="auto"/>
      </w:divBdr>
    </w:div>
    <w:div w:id="1704750693">
      <w:bodyDiv w:val="1"/>
      <w:marLeft w:val="0"/>
      <w:marRight w:val="0"/>
      <w:marTop w:val="0"/>
      <w:marBottom w:val="0"/>
      <w:divBdr>
        <w:top w:val="none" w:sz="0" w:space="0" w:color="auto"/>
        <w:left w:val="none" w:sz="0" w:space="0" w:color="auto"/>
        <w:bottom w:val="none" w:sz="0" w:space="0" w:color="auto"/>
        <w:right w:val="none" w:sz="0" w:space="0" w:color="auto"/>
      </w:divBdr>
    </w:div>
    <w:div w:id="1711225263">
      <w:bodyDiv w:val="1"/>
      <w:marLeft w:val="0"/>
      <w:marRight w:val="0"/>
      <w:marTop w:val="0"/>
      <w:marBottom w:val="0"/>
      <w:divBdr>
        <w:top w:val="none" w:sz="0" w:space="0" w:color="auto"/>
        <w:left w:val="none" w:sz="0" w:space="0" w:color="auto"/>
        <w:bottom w:val="none" w:sz="0" w:space="0" w:color="auto"/>
        <w:right w:val="none" w:sz="0" w:space="0" w:color="auto"/>
      </w:divBdr>
    </w:div>
    <w:div w:id="1719670845">
      <w:bodyDiv w:val="1"/>
      <w:marLeft w:val="0"/>
      <w:marRight w:val="0"/>
      <w:marTop w:val="0"/>
      <w:marBottom w:val="0"/>
      <w:divBdr>
        <w:top w:val="none" w:sz="0" w:space="0" w:color="auto"/>
        <w:left w:val="none" w:sz="0" w:space="0" w:color="auto"/>
        <w:bottom w:val="none" w:sz="0" w:space="0" w:color="auto"/>
        <w:right w:val="none" w:sz="0" w:space="0" w:color="auto"/>
      </w:divBdr>
    </w:div>
    <w:div w:id="1722286498">
      <w:bodyDiv w:val="1"/>
      <w:marLeft w:val="0"/>
      <w:marRight w:val="0"/>
      <w:marTop w:val="0"/>
      <w:marBottom w:val="0"/>
      <w:divBdr>
        <w:top w:val="none" w:sz="0" w:space="0" w:color="auto"/>
        <w:left w:val="none" w:sz="0" w:space="0" w:color="auto"/>
        <w:bottom w:val="none" w:sz="0" w:space="0" w:color="auto"/>
        <w:right w:val="none" w:sz="0" w:space="0" w:color="auto"/>
      </w:divBdr>
    </w:div>
    <w:div w:id="1748847172">
      <w:bodyDiv w:val="1"/>
      <w:marLeft w:val="0"/>
      <w:marRight w:val="0"/>
      <w:marTop w:val="0"/>
      <w:marBottom w:val="0"/>
      <w:divBdr>
        <w:top w:val="none" w:sz="0" w:space="0" w:color="auto"/>
        <w:left w:val="none" w:sz="0" w:space="0" w:color="auto"/>
        <w:bottom w:val="none" w:sz="0" w:space="0" w:color="auto"/>
        <w:right w:val="none" w:sz="0" w:space="0" w:color="auto"/>
      </w:divBdr>
    </w:div>
    <w:div w:id="1776897238">
      <w:bodyDiv w:val="1"/>
      <w:marLeft w:val="0"/>
      <w:marRight w:val="0"/>
      <w:marTop w:val="0"/>
      <w:marBottom w:val="0"/>
      <w:divBdr>
        <w:top w:val="none" w:sz="0" w:space="0" w:color="auto"/>
        <w:left w:val="none" w:sz="0" w:space="0" w:color="auto"/>
        <w:bottom w:val="none" w:sz="0" w:space="0" w:color="auto"/>
        <w:right w:val="none" w:sz="0" w:space="0" w:color="auto"/>
      </w:divBdr>
    </w:div>
    <w:div w:id="1819610286">
      <w:bodyDiv w:val="1"/>
      <w:marLeft w:val="0"/>
      <w:marRight w:val="0"/>
      <w:marTop w:val="0"/>
      <w:marBottom w:val="0"/>
      <w:divBdr>
        <w:top w:val="none" w:sz="0" w:space="0" w:color="auto"/>
        <w:left w:val="none" w:sz="0" w:space="0" w:color="auto"/>
        <w:bottom w:val="none" w:sz="0" w:space="0" w:color="auto"/>
        <w:right w:val="none" w:sz="0" w:space="0" w:color="auto"/>
      </w:divBdr>
    </w:div>
    <w:div w:id="1819685041">
      <w:bodyDiv w:val="1"/>
      <w:marLeft w:val="0"/>
      <w:marRight w:val="0"/>
      <w:marTop w:val="0"/>
      <w:marBottom w:val="0"/>
      <w:divBdr>
        <w:top w:val="none" w:sz="0" w:space="0" w:color="auto"/>
        <w:left w:val="none" w:sz="0" w:space="0" w:color="auto"/>
        <w:bottom w:val="none" w:sz="0" w:space="0" w:color="auto"/>
        <w:right w:val="none" w:sz="0" w:space="0" w:color="auto"/>
      </w:divBdr>
    </w:div>
    <w:div w:id="1823571842">
      <w:bodyDiv w:val="1"/>
      <w:marLeft w:val="0"/>
      <w:marRight w:val="0"/>
      <w:marTop w:val="0"/>
      <w:marBottom w:val="0"/>
      <w:divBdr>
        <w:top w:val="none" w:sz="0" w:space="0" w:color="auto"/>
        <w:left w:val="none" w:sz="0" w:space="0" w:color="auto"/>
        <w:bottom w:val="none" w:sz="0" w:space="0" w:color="auto"/>
        <w:right w:val="none" w:sz="0" w:space="0" w:color="auto"/>
      </w:divBdr>
    </w:div>
    <w:div w:id="1832716319">
      <w:bodyDiv w:val="1"/>
      <w:marLeft w:val="0"/>
      <w:marRight w:val="0"/>
      <w:marTop w:val="0"/>
      <w:marBottom w:val="0"/>
      <w:divBdr>
        <w:top w:val="none" w:sz="0" w:space="0" w:color="auto"/>
        <w:left w:val="none" w:sz="0" w:space="0" w:color="auto"/>
        <w:bottom w:val="none" w:sz="0" w:space="0" w:color="auto"/>
        <w:right w:val="none" w:sz="0" w:space="0" w:color="auto"/>
      </w:divBdr>
    </w:div>
    <w:div w:id="1833175247">
      <w:bodyDiv w:val="1"/>
      <w:marLeft w:val="0"/>
      <w:marRight w:val="0"/>
      <w:marTop w:val="0"/>
      <w:marBottom w:val="0"/>
      <w:divBdr>
        <w:top w:val="none" w:sz="0" w:space="0" w:color="auto"/>
        <w:left w:val="none" w:sz="0" w:space="0" w:color="auto"/>
        <w:bottom w:val="none" w:sz="0" w:space="0" w:color="auto"/>
        <w:right w:val="none" w:sz="0" w:space="0" w:color="auto"/>
      </w:divBdr>
    </w:div>
    <w:div w:id="1860391193">
      <w:bodyDiv w:val="1"/>
      <w:marLeft w:val="0"/>
      <w:marRight w:val="0"/>
      <w:marTop w:val="0"/>
      <w:marBottom w:val="0"/>
      <w:divBdr>
        <w:top w:val="none" w:sz="0" w:space="0" w:color="auto"/>
        <w:left w:val="none" w:sz="0" w:space="0" w:color="auto"/>
        <w:bottom w:val="none" w:sz="0" w:space="0" w:color="auto"/>
        <w:right w:val="none" w:sz="0" w:space="0" w:color="auto"/>
      </w:divBdr>
    </w:div>
    <w:div w:id="1875145755">
      <w:bodyDiv w:val="1"/>
      <w:marLeft w:val="0"/>
      <w:marRight w:val="0"/>
      <w:marTop w:val="0"/>
      <w:marBottom w:val="0"/>
      <w:divBdr>
        <w:top w:val="none" w:sz="0" w:space="0" w:color="auto"/>
        <w:left w:val="none" w:sz="0" w:space="0" w:color="auto"/>
        <w:bottom w:val="none" w:sz="0" w:space="0" w:color="auto"/>
        <w:right w:val="none" w:sz="0" w:space="0" w:color="auto"/>
      </w:divBdr>
    </w:div>
    <w:div w:id="1875461943">
      <w:bodyDiv w:val="1"/>
      <w:marLeft w:val="0"/>
      <w:marRight w:val="0"/>
      <w:marTop w:val="0"/>
      <w:marBottom w:val="0"/>
      <w:divBdr>
        <w:top w:val="none" w:sz="0" w:space="0" w:color="auto"/>
        <w:left w:val="none" w:sz="0" w:space="0" w:color="auto"/>
        <w:bottom w:val="none" w:sz="0" w:space="0" w:color="auto"/>
        <w:right w:val="none" w:sz="0" w:space="0" w:color="auto"/>
      </w:divBdr>
    </w:div>
    <w:div w:id="1881043683">
      <w:bodyDiv w:val="1"/>
      <w:marLeft w:val="0"/>
      <w:marRight w:val="0"/>
      <w:marTop w:val="0"/>
      <w:marBottom w:val="0"/>
      <w:divBdr>
        <w:top w:val="none" w:sz="0" w:space="0" w:color="auto"/>
        <w:left w:val="none" w:sz="0" w:space="0" w:color="auto"/>
        <w:bottom w:val="none" w:sz="0" w:space="0" w:color="auto"/>
        <w:right w:val="none" w:sz="0" w:space="0" w:color="auto"/>
      </w:divBdr>
    </w:div>
    <w:div w:id="1895040947">
      <w:bodyDiv w:val="1"/>
      <w:marLeft w:val="0"/>
      <w:marRight w:val="0"/>
      <w:marTop w:val="0"/>
      <w:marBottom w:val="0"/>
      <w:divBdr>
        <w:top w:val="none" w:sz="0" w:space="0" w:color="auto"/>
        <w:left w:val="none" w:sz="0" w:space="0" w:color="auto"/>
        <w:bottom w:val="none" w:sz="0" w:space="0" w:color="auto"/>
        <w:right w:val="none" w:sz="0" w:space="0" w:color="auto"/>
      </w:divBdr>
    </w:div>
    <w:div w:id="1899049023">
      <w:bodyDiv w:val="1"/>
      <w:marLeft w:val="0"/>
      <w:marRight w:val="0"/>
      <w:marTop w:val="0"/>
      <w:marBottom w:val="0"/>
      <w:divBdr>
        <w:top w:val="none" w:sz="0" w:space="0" w:color="auto"/>
        <w:left w:val="none" w:sz="0" w:space="0" w:color="auto"/>
        <w:bottom w:val="none" w:sz="0" w:space="0" w:color="auto"/>
        <w:right w:val="none" w:sz="0" w:space="0" w:color="auto"/>
      </w:divBdr>
    </w:div>
    <w:div w:id="1910726267">
      <w:bodyDiv w:val="1"/>
      <w:marLeft w:val="0"/>
      <w:marRight w:val="0"/>
      <w:marTop w:val="0"/>
      <w:marBottom w:val="0"/>
      <w:divBdr>
        <w:top w:val="none" w:sz="0" w:space="0" w:color="auto"/>
        <w:left w:val="none" w:sz="0" w:space="0" w:color="auto"/>
        <w:bottom w:val="none" w:sz="0" w:space="0" w:color="auto"/>
        <w:right w:val="none" w:sz="0" w:space="0" w:color="auto"/>
      </w:divBdr>
    </w:div>
    <w:div w:id="1921862328">
      <w:bodyDiv w:val="1"/>
      <w:marLeft w:val="0"/>
      <w:marRight w:val="0"/>
      <w:marTop w:val="0"/>
      <w:marBottom w:val="0"/>
      <w:divBdr>
        <w:top w:val="none" w:sz="0" w:space="0" w:color="auto"/>
        <w:left w:val="none" w:sz="0" w:space="0" w:color="auto"/>
        <w:bottom w:val="none" w:sz="0" w:space="0" w:color="auto"/>
        <w:right w:val="none" w:sz="0" w:space="0" w:color="auto"/>
      </w:divBdr>
    </w:div>
    <w:div w:id="1928423995">
      <w:bodyDiv w:val="1"/>
      <w:marLeft w:val="0"/>
      <w:marRight w:val="0"/>
      <w:marTop w:val="0"/>
      <w:marBottom w:val="0"/>
      <w:divBdr>
        <w:top w:val="none" w:sz="0" w:space="0" w:color="auto"/>
        <w:left w:val="none" w:sz="0" w:space="0" w:color="auto"/>
        <w:bottom w:val="none" w:sz="0" w:space="0" w:color="auto"/>
        <w:right w:val="none" w:sz="0" w:space="0" w:color="auto"/>
      </w:divBdr>
    </w:div>
    <w:div w:id="1950962521">
      <w:bodyDiv w:val="1"/>
      <w:marLeft w:val="0"/>
      <w:marRight w:val="0"/>
      <w:marTop w:val="0"/>
      <w:marBottom w:val="0"/>
      <w:divBdr>
        <w:top w:val="none" w:sz="0" w:space="0" w:color="auto"/>
        <w:left w:val="none" w:sz="0" w:space="0" w:color="auto"/>
        <w:bottom w:val="none" w:sz="0" w:space="0" w:color="auto"/>
        <w:right w:val="none" w:sz="0" w:space="0" w:color="auto"/>
      </w:divBdr>
    </w:div>
    <w:div w:id="1994599507">
      <w:bodyDiv w:val="1"/>
      <w:marLeft w:val="0"/>
      <w:marRight w:val="0"/>
      <w:marTop w:val="0"/>
      <w:marBottom w:val="0"/>
      <w:divBdr>
        <w:top w:val="none" w:sz="0" w:space="0" w:color="auto"/>
        <w:left w:val="none" w:sz="0" w:space="0" w:color="auto"/>
        <w:bottom w:val="none" w:sz="0" w:space="0" w:color="auto"/>
        <w:right w:val="none" w:sz="0" w:space="0" w:color="auto"/>
      </w:divBdr>
    </w:div>
    <w:div w:id="2043360707">
      <w:bodyDiv w:val="1"/>
      <w:marLeft w:val="0"/>
      <w:marRight w:val="0"/>
      <w:marTop w:val="0"/>
      <w:marBottom w:val="0"/>
      <w:divBdr>
        <w:top w:val="none" w:sz="0" w:space="0" w:color="auto"/>
        <w:left w:val="none" w:sz="0" w:space="0" w:color="auto"/>
        <w:bottom w:val="none" w:sz="0" w:space="0" w:color="auto"/>
        <w:right w:val="none" w:sz="0" w:space="0" w:color="auto"/>
      </w:divBdr>
    </w:div>
    <w:div w:id="2045208270">
      <w:bodyDiv w:val="1"/>
      <w:marLeft w:val="0"/>
      <w:marRight w:val="0"/>
      <w:marTop w:val="0"/>
      <w:marBottom w:val="0"/>
      <w:divBdr>
        <w:top w:val="none" w:sz="0" w:space="0" w:color="auto"/>
        <w:left w:val="none" w:sz="0" w:space="0" w:color="auto"/>
        <w:bottom w:val="none" w:sz="0" w:space="0" w:color="auto"/>
        <w:right w:val="none" w:sz="0" w:space="0" w:color="auto"/>
      </w:divBdr>
    </w:div>
    <w:div w:id="2069301828">
      <w:bodyDiv w:val="1"/>
      <w:marLeft w:val="0"/>
      <w:marRight w:val="0"/>
      <w:marTop w:val="0"/>
      <w:marBottom w:val="0"/>
      <w:divBdr>
        <w:top w:val="none" w:sz="0" w:space="0" w:color="auto"/>
        <w:left w:val="none" w:sz="0" w:space="0" w:color="auto"/>
        <w:bottom w:val="none" w:sz="0" w:space="0" w:color="auto"/>
        <w:right w:val="none" w:sz="0" w:space="0" w:color="auto"/>
      </w:divBdr>
    </w:div>
    <w:div w:id="2083063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x.doi.org/10.1146/annurev-marine-122414-%20033857" TargetMode="External"/><Relationship Id="rId117" Type="http://schemas.openxmlformats.org/officeDocument/2006/relationships/oleObject" Target="embeddings/oleObject19.bin"/><Relationship Id="rId21" Type="http://schemas.openxmlformats.org/officeDocument/2006/relationships/image" Target="media/image9.jp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emf"/><Relationship Id="rId89" Type="http://schemas.openxmlformats.org/officeDocument/2006/relationships/oleObject" Target="embeddings/oleObject5.bin"/><Relationship Id="rId112" Type="http://schemas.openxmlformats.org/officeDocument/2006/relationships/image" Target="media/image76.emf"/><Relationship Id="rId133" Type="http://schemas.openxmlformats.org/officeDocument/2006/relationships/oleObject" Target="embeddings/oleObject27.bin"/><Relationship Id="rId138" Type="http://schemas.openxmlformats.org/officeDocument/2006/relationships/image" Target="media/image89.emf"/><Relationship Id="rId154"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oleObject" Target="embeddings/oleObject14.bin"/><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oleObject" Target="embeddings/oleObject2.bin"/><Relationship Id="rId53" Type="http://schemas.openxmlformats.org/officeDocument/2006/relationships/image" Target="media/image31.jpg"/><Relationship Id="rId58" Type="http://schemas.openxmlformats.org/officeDocument/2006/relationships/image" Target="media/image36.png"/><Relationship Id="rId74" Type="http://schemas.openxmlformats.org/officeDocument/2006/relationships/image" Target="media/image52.jpg"/><Relationship Id="rId79" Type="http://schemas.openxmlformats.org/officeDocument/2006/relationships/image" Target="media/image57.jpg"/><Relationship Id="rId102" Type="http://schemas.openxmlformats.org/officeDocument/2006/relationships/image" Target="media/image71.emf"/><Relationship Id="rId123" Type="http://schemas.openxmlformats.org/officeDocument/2006/relationships/oleObject" Target="embeddings/oleObject22.bin"/><Relationship Id="rId128" Type="http://schemas.openxmlformats.org/officeDocument/2006/relationships/image" Target="media/image84.emf"/><Relationship Id="rId144" Type="http://schemas.openxmlformats.org/officeDocument/2006/relationships/image" Target="media/image92.png"/><Relationship Id="rId149" Type="http://schemas.openxmlformats.org/officeDocument/2006/relationships/image" Target="media/image97.emf"/><Relationship Id="rId5" Type="http://schemas.openxmlformats.org/officeDocument/2006/relationships/webSettings" Target="webSettings.xml"/><Relationship Id="rId90" Type="http://schemas.openxmlformats.org/officeDocument/2006/relationships/image" Target="media/image65.emf"/><Relationship Id="rId95" Type="http://schemas.openxmlformats.org/officeDocument/2006/relationships/oleObject" Target="embeddings/oleObject8.bin"/><Relationship Id="rId22" Type="http://schemas.openxmlformats.org/officeDocument/2006/relationships/image" Target="media/image10.png"/><Relationship Id="rId27" Type="http://schemas.openxmlformats.org/officeDocument/2006/relationships/hyperlink" Target="http://dx.doi.org/10.1146/annurev-marine-122414-%20033857" TargetMode="External"/><Relationship Id="rId43" Type="http://schemas.openxmlformats.org/officeDocument/2006/relationships/image" Target="media/image21.png"/><Relationship Id="rId48" Type="http://schemas.openxmlformats.org/officeDocument/2006/relationships/image" Target="media/image26.jp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oleObject" Target="embeddings/oleObject17.bin"/><Relationship Id="rId118" Type="http://schemas.openxmlformats.org/officeDocument/2006/relationships/image" Target="media/image79.emf"/><Relationship Id="rId134" Type="http://schemas.openxmlformats.org/officeDocument/2006/relationships/image" Target="media/image87.emf"/><Relationship Id="rId139" Type="http://schemas.openxmlformats.org/officeDocument/2006/relationships/oleObject" Target="embeddings/oleObject30.bin"/><Relationship Id="rId80" Type="http://schemas.openxmlformats.org/officeDocument/2006/relationships/image" Target="media/image58.jpg"/><Relationship Id="rId85" Type="http://schemas.openxmlformats.org/officeDocument/2006/relationships/oleObject" Target="embeddings/oleObject3.bin"/><Relationship Id="rId150" Type="http://schemas.openxmlformats.org/officeDocument/2006/relationships/image" Target="media/image98.emf"/><Relationship Id="rId12" Type="http://schemas.openxmlformats.org/officeDocument/2006/relationships/image" Target="media/image3.jpeg"/><Relationship Id="rId17" Type="http://schemas.openxmlformats.org/officeDocument/2006/relationships/image" Target="media/image5.jpg"/><Relationship Id="rId25" Type="http://schemas.openxmlformats.org/officeDocument/2006/relationships/hyperlink" Target="https://doi.org/10.1007/s00338-002-0232-y" TargetMode="External"/><Relationship Id="rId33" Type="http://schemas.openxmlformats.org/officeDocument/2006/relationships/image" Target="media/image13.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oleObject" Target="embeddings/oleObject12.bin"/><Relationship Id="rId108" Type="http://schemas.openxmlformats.org/officeDocument/2006/relationships/image" Target="media/image74.emf"/><Relationship Id="rId116" Type="http://schemas.openxmlformats.org/officeDocument/2006/relationships/image" Target="media/image78.emf"/><Relationship Id="rId124" Type="http://schemas.openxmlformats.org/officeDocument/2006/relationships/image" Target="media/image82.emf"/><Relationship Id="rId129" Type="http://schemas.openxmlformats.org/officeDocument/2006/relationships/oleObject" Target="embeddings/oleObject25.bin"/><Relationship Id="rId137" Type="http://schemas.openxmlformats.org/officeDocument/2006/relationships/oleObject" Target="embeddings/oleObject29.bin"/><Relationship Id="rId20" Type="http://schemas.openxmlformats.org/officeDocument/2006/relationships/image" Target="media/image8.jpg"/><Relationship Id="rId41" Type="http://schemas.openxmlformats.org/officeDocument/2006/relationships/image" Target="media/image19.pn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image" Target="media/image48.jpg"/><Relationship Id="rId75" Type="http://schemas.openxmlformats.org/officeDocument/2006/relationships/image" Target="media/image53.jpg"/><Relationship Id="rId83" Type="http://schemas.openxmlformats.org/officeDocument/2006/relationships/image" Target="media/image61.jpg"/><Relationship Id="rId88" Type="http://schemas.openxmlformats.org/officeDocument/2006/relationships/image" Target="media/image64.emf"/><Relationship Id="rId91" Type="http://schemas.openxmlformats.org/officeDocument/2006/relationships/oleObject" Target="embeddings/oleObject6.bin"/><Relationship Id="rId96" Type="http://schemas.openxmlformats.org/officeDocument/2006/relationships/image" Target="media/image68.emf"/><Relationship Id="rId111" Type="http://schemas.openxmlformats.org/officeDocument/2006/relationships/oleObject" Target="embeddings/oleObject16.bin"/><Relationship Id="rId132" Type="http://schemas.openxmlformats.org/officeDocument/2006/relationships/image" Target="media/image86.emf"/><Relationship Id="rId140" Type="http://schemas.openxmlformats.org/officeDocument/2006/relationships/image" Target="media/image90.emf"/><Relationship Id="rId145" Type="http://schemas.openxmlformats.org/officeDocument/2006/relationships/image" Target="media/image93.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neious.com" TargetMode="External"/><Relationship Id="rId23" Type="http://schemas.openxmlformats.org/officeDocument/2006/relationships/image" Target="media/image11.emf"/><Relationship Id="rId28" Type="http://schemas.openxmlformats.org/officeDocument/2006/relationships/hyperlink" Target="https://ufdc.ufl.edu/UFE0051142/00001" TargetMode="External"/><Relationship Id="rId36" Type="http://schemas.openxmlformats.org/officeDocument/2006/relationships/image" Target="media/image15.emf"/><Relationship Id="rId49" Type="http://schemas.openxmlformats.org/officeDocument/2006/relationships/image" Target="media/image27.jpg"/><Relationship Id="rId57" Type="http://schemas.openxmlformats.org/officeDocument/2006/relationships/image" Target="media/image35.png"/><Relationship Id="rId106" Type="http://schemas.openxmlformats.org/officeDocument/2006/relationships/image" Target="media/image73.emf"/><Relationship Id="rId114" Type="http://schemas.openxmlformats.org/officeDocument/2006/relationships/image" Target="media/image77.emf"/><Relationship Id="rId119" Type="http://schemas.openxmlformats.org/officeDocument/2006/relationships/oleObject" Target="embeddings/oleObject20.bin"/><Relationship Id="rId127" Type="http://schemas.openxmlformats.org/officeDocument/2006/relationships/oleObject" Target="embeddings/oleObject24.bin"/><Relationship Id="rId10" Type="http://schemas.openxmlformats.org/officeDocument/2006/relationships/chart" Target="charts/chart1.xml"/><Relationship Id="rId31" Type="http://schemas.openxmlformats.org/officeDocument/2006/relationships/hyperlink" Target="https://isercaribe.org/blog/2014/4/9/restoring-diadema" TargetMode="External"/><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image" Target="media/image59.jpg"/><Relationship Id="rId86" Type="http://schemas.openxmlformats.org/officeDocument/2006/relationships/image" Target="media/image63.emf"/><Relationship Id="rId94" Type="http://schemas.openxmlformats.org/officeDocument/2006/relationships/image" Target="media/image67.emf"/><Relationship Id="rId99" Type="http://schemas.openxmlformats.org/officeDocument/2006/relationships/oleObject" Target="embeddings/oleObject10.bin"/><Relationship Id="rId101" Type="http://schemas.openxmlformats.org/officeDocument/2006/relationships/oleObject" Target="embeddings/oleObject11.bin"/><Relationship Id="rId122" Type="http://schemas.openxmlformats.org/officeDocument/2006/relationships/image" Target="media/image81.emf"/><Relationship Id="rId130" Type="http://schemas.openxmlformats.org/officeDocument/2006/relationships/image" Target="media/image85.emf"/><Relationship Id="rId135" Type="http://schemas.openxmlformats.org/officeDocument/2006/relationships/oleObject" Target="embeddings/oleObject28.bin"/><Relationship Id="rId143" Type="http://schemas.openxmlformats.org/officeDocument/2006/relationships/oleObject" Target="embeddings/oleObject32.bin"/><Relationship Id="rId148" Type="http://schemas.openxmlformats.org/officeDocument/2006/relationships/image" Target="media/image96.emf"/><Relationship Id="rId151"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github.com/mercadocapote/diadema_ajmc2020"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oleObject" Target="embeddings/oleObject15.bin"/><Relationship Id="rId34" Type="http://schemas.openxmlformats.org/officeDocument/2006/relationships/image" Target="media/image14.emf"/><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54.jpg"/><Relationship Id="rId97" Type="http://schemas.openxmlformats.org/officeDocument/2006/relationships/oleObject" Target="embeddings/oleObject9.bin"/><Relationship Id="rId104" Type="http://schemas.openxmlformats.org/officeDocument/2006/relationships/image" Target="media/image72.emf"/><Relationship Id="rId120" Type="http://schemas.openxmlformats.org/officeDocument/2006/relationships/image" Target="media/image80.emf"/><Relationship Id="rId125" Type="http://schemas.openxmlformats.org/officeDocument/2006/relationships/oleObject" Target="embeddings/oleObject23.bin"/><Relationship Id="rId141" Type="http://schemas.openxmlformats.org/officeDocument/2006/relationships/oleObject" Target="embeddings/oleObject31.bin"/><Relationship Id="rId146"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49.jpg"/><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hyperlink" Target="https://ufdc.ufl.edu/UFE0051142/00001" TargetMode="External"/><Relationship Id="rId24" Type="http://schemas.openxmlformats.org/officeDocument/2006/relationships/image" Target="media/image12.jp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oleObject" Target="embeddings/oleObject4.bin"/><Relationship Id="rId110" Type="http://schemas.openxmlformats.org/officeDocument/2006/relationships/image" Target="media/image75.emf"/><Relationship Id="rId115" Type="http://schemas.openxmlformats.org/officeDocument/2006/relationships/oleObject" Target="embeddings/oleObject18.bin"/><Relationship Id="rId131" Type="http://schemas.openxmlformats.org/officeDocument/2006/relationships/oleObject" Target="embeddings/oleObject26.bin"/><Relationship Id="rId136" Type="http://schemas.openxmlformats.org/officeDocument/2006/relationships/image" Target="media/image88.emf"/><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footer" Target="footer2.xml"/><Relationship Id="rId19" Type="http://schemas.openxmlformats.org/officeDocument/2006/relationships/image" Target="media/image7.jpeg"/><Relationship Id="rId14" Type="http://schemas.openxmlformats.org/officeDocument/2006/relationships/hyperlink" Target="https://docs.qiime2.org" TargetMode="External"/><Relationship Id="rId30" Type="http://schemas.openxmlformats.org/officeDocument/2006/relationships/hyperlink" Target="https://isercaribe.org/blog/2014/4/9/restoring-diadema" TargetMode="External"/><Relationship Id="rId35" Type="http://schemas.openxmlformats.org/officeDocument/2006/relationships/oleObject" Target="embeddings/oleObject1.bin"/><Relationship Id="rId56" Type="http://schemas.openxmlformats.org/officeDocument/2006/relationships/image" Target="media/image34.png"/><Relationship Id="rId77" Type="http://schemas.openxmlformats.org/officeDocument/2006/relationships/image" Target="media/image55.jpg"/><Relationship Id="rId100" Type="http://schemas.openxmlformats.org/officeDocument/2006/relationships/image" Target="media/image70.emf"/><Relationship Id="rId105" Type="http://schemas.openxmlformats.org/officeDocument/2006/relationships/oleObject" Target="embeddings/oleObject13.bin"/><Relationship Id="rId126" Type="http://schemas.openxmlformats.org/officeDocument/2006/relationships/image" Target="media/image83.emf"/><Relationship Id="rId147"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29.jpg"/><Relationship Id="rId72" Type="http://schemas.openxmlformats.org/officeDocument/2006/relationships/image" Target="media/image50.jpg"/><Relationship Id="rId93" Type="http://schemas.openxmlformats.org/officeDocument/2006/relationships/oleObject" Target="embeddings/oleObject7.bin"/><Relationship Id="rId98" Type="http://schemas.openxmlformats.org/officeDocument/2006/relationships/image" Target="media/image69.emf"/><Relationship Id="rId121" Type="http://schemas.openxmlformats.org/officeDocument/2006/relationships/oleObject" Target="embeddings/oleObject21.bin"/><Relationship Id="rId142" Type="http://schemas.openxmlformats.org/officeDocument/2006/relationships/image" Target="media/image91.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erca\Desktop\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erca\Desktop\diadema_ajmc2020\resul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7"/>
          <c:order val="0"/>
          <c:tx>
            <c:strRef>
              <c:f>Collection!$A$2</c:f>
              <c:strCache>
                <c:ptCount val="1"/>
                <c:pt idx="0">
                  <c:v>Rincon</c:v>
                </c:pt>
              </c:strCache>
            </c:strRef>
          </c:tx>
          <c:spPr>
            <a:solidFill>
              <a:schemeClr val="accent3">
                <a:lumMod val="80000"/>
                <a:lumOff val="2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extLst/>
            </c:strRef>
          </c:cat>
          <c:val>
            <c:numRef>
              <c:f>Collection!$B$2:$G$2</c:f>
              <c:numCache>
                <c:formatCode>General</c:formatCode>
                <c:ptCount val="6"/>
                <c:pt idx="0">
                  <c:v>0</c:v>
                </c:pt>
                <c:pt idx="1">
                  <c:v>1</c:v>
                </c:pt>
                <c:pt idx="2">
                  <c:v>4</c:v>
                </c:pt>
                <c:pt idx="3">
                  <c:v>5</c:v>
                </c:pt>
                <c:pt idx="4">
                  <c:v>0</c:v>
                </c:pt>
                <c:pt idx="5">
                  <c:v>0</c:v>
                </c:pt>
              </c:numCache>
              <c:extLst/>
            </c:numRef>
          </c:val>
          <c:extLst>
            <c:ext xmlns:c16="http://schemas.microsoft.com/office/drawing/2014/chart" uri="{C3380CC4-5D6E-409C-BE32-E72D297353CC}">
              <c16:uniqueId val="{00000000-8CB0-4F84-890E-A80CF589BC75}"/>
            </c:ext>
          </c:extLst>
        </c:ser>
        <c:ser>
          <c:idx val="6"/>
          <c:order val="1"/>
          <c:tx>
            <c:strRef>
              <c:f>Collection!$A$3</c:f>
              <c:strCache>
                <c:ptCount val="1"/>
                <c:pt idx="0">
                  <c:v>Ponce</c:v>
                </c:pt>
              </c:strCache>
            </c:strRef>
          </c:tx>
          <c:spPr>
            <a:solidFill>
              <a:schemeClr val="accent1">
                <a:lumMod val="80000"/>
                <a:lumOff val="2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extLst/>
            </c:strRef>
          </c:cat>
          <c:val>
            <c:numRef>
              <c:f>Collection!$B$3:$G$3</c:f>
              <c:numCache>
                <c:formatCode>General</c:formatCode>
                <c:ptCount val="6"/>
                <c:pt idx="0">
                  <c:v>0</c:v>
                </c:pt>
                <c:pt idx="1">
                  <c:v>2</c:v>
                </c:pt>
                <c:pt idx="2">
                  <c:v>0</c:v>
                </c:pt>
                <c:pt idx="3">
                  <c:v>1</c:v>
                </c:pt>
                <c:pt idx="4">
                  <c:v>0</c:v>
                </c:pt>
                <c:pt idx="5">
                  <c:v>0</c:v>
                </c:pt>
              </c:numCache>
              <c:extLst/>
            </c:numRef>
          </c:val>
          <c:extLst>
            <c:ext xmlns:c16="http://schemas.microsoft.com/office/drawing/2014/chart" uri="{C3380CC4-5D6E-409C-BE32-E72D297353CC}">
              <c16:uniqueId val="{00000001-8CB0-4F84-890E-A80CF589BC75}"/>
            </c:ext>
          </c:extLst>
        </c:ser>
        <c:ser>
          <c:idx val="4"/>
          <c:order val="2"/>
          <c:tx>
            <c:strRef>
              <c:f>Collection!$A$4</c:f>
              <c:strCache>
                <c:ptCount val="1"/>
                <c:pt idx="0">
                  <c:v>Luquillo</c:v>
                </c:pt>
              </c:strCache>
            </c:strRef>
          </c:tx>
          <c:spPr>
            <a:solidFill>
              <a:schemeClr val="accent3">
                <a:lumMod val="6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extLst/>
            </c:strRef>
          </c:cat>
          <c:val>
            <c:numRef>
              <c:f>Collection!$B$4:$G$4</c:f>
              <c:numCache>
                <c:formatCode>General</c:formatCode>
                <c:ptCount val="6"/>
                <c:pt idx="0">
                  <c:v>0</c:v>
                </c:pt>
                <c:pt idx="1">
                  <c:v>0</c:v>
                </c:pt>
                <c:pt idx="2">
                  <c:v>3</c:v>
                </c:pt>
                <c:pt idx="3">
                  <c:v>2</c:v>
                </c:pt>
                <c:pt idx="4">
                  <c:v>0</c:v>
                </c:pt>
                <c:pt idx="5">
                  <c:v>0</c:v>
                </c:pt>
              </c:numCache>
              <c:extLst/>
            </c:numRef>
          </c:val>
          <c:extLst>
            <c:ext xmlns:c16="http://schemas.microsoft.com/office/drawing/2014/chart" uri="{C3380CC4-5D6E-409C-BE32-E72D297353CC}">
              <c16:uniqueId val="{00000002-8CB0-4F84-890E-A80CF589BC75}"/>
            </c:ext>
          </c:extLst>
        </c:ser>
        <c:ser>
          <c:idx val="3"/>
          <c:order val="3"/>
          <c:tx>
            <c:strRef>
              <c:f>Collection!$A$5</c:f>
              <c:strCache>
                <c:ptCount val="1"/>
                <c:pt idx="0">
                  <c:v>Isabela</c:v>
                </c:pt>
              </c:strCache>
            </c:strRef>
          </c:tx>
          <c:spPr>
            <a:solidFill>
              <a:schemeClr val="accent1">
                <a:lumMod val="6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extLst/>
            </c:strRef>
          </c:cat>
          <c:val>
            <c:numRef>
              <c:f>Collection!$B$5:$G$5</c:f>
              <c:numCache>
                <c:formatCode>General</c:formatCode>
                <c:ptCount val="6"/>
                <c:pt idx="0">
                  <c:v>1</c:v>
                </c:pt>
                <c:pt idx="1">
                  <c:v>0</c:v>
                </c:pt>
                <c:pt idx="2">
                  <c:v>1</c:v>
                </c:pt>
                <c:pt idx="3">
                  <c:v>2</c:v>
                </c:pt>
                <c:pt idx="4">
                  <c:v>0</c:v>
                </c:pt>
                <c:pt idx="5">
                  <c:v>1</c:v>
                </c:pt>
              </c:numCache>
              <c:extLst/>
            </c:numRef>
          </c:val>
          <c:extLst>
            <c:ext xmlns:c16="http://schemas.microsoft.com/office/drawing/2014/chart" uri="{C3380CC4-5D6E-409C-BE32-E72D297353CC}">
              <c16:uniqueId val="{00000003-8CB0-4F84-890E-A80CF589BC75}"/>
            </c:ext>
          </c:extLst>
        </c:ser>
        <c:ser>
          <c:idx val="2"/>
          <c:order val="4"/>
          <c:tx>
            <c:strRef>
              <c:f>Collection!$A$6</c:f>
              <c:strCache>
                <c:ptCount val="1"/>
                <c:pt idx="0">
                  <c:v>Guayama</c:v>
                </c:pt>
              </c:strCache>
            </c:strRef>
          </c:tx>
          <c:spPr>
            <a:solidFill>
              <a:schemeClr val="accent5"/>
            </a:solidFill>
            <a:ln>
              <a:noFill/>
            </a:ln>
            <a:effectLst/>
          </c:spPr>
          <c:invertIfNegative val="0"/>
          <c:cat>
            <c:strRef>
              <c:f>Collection!$B$1:$G$1</c:f>
              <c:strCache>
                <c:ptCount val="6"/>
                <c:pt idx="0">
                  <c:v>1.5 in</c:v>
                </c:pt>
                <c:pt idx="1">
                  <c:v>2 in</c:v>
                </c:pt>
                <c:pt idx="2">
                  <c:v>2.5 in</c:v>
                </c:pt>
                <c:pt idx="3">
                  <c:v>3 in</c:v>
                </c:pt>
                <c:pt idx="4">
                  <c:v>3.5 in</c:v>
                </c:pt>
                <c:pt idx="5">
                  <c:v>4.5 in</c:v>
                </c:pt>
              </c:strCache>
              <c:extLst/>
            </c:strRef>
          </c:cat>
          <c:val>
            <c:numRef>
              <c:f>Collection!$B$6:$G$6</c:f>
              <c:numCache>
                <c:formatCode>General</c:formatCode>
                <c:ptCount val="6"/>
                <c:pt idx="0">
                  <c:v>1</c:v>
                </c:pt>
                <c:pt idx="1">
                  <c:v>0</c:v>
                </c:pt>
                <c:pt idx="2">
                  <c:v>1</c:v>
                </c:pt>
                <c:pt idx="3">
                  <c:v>0</c:v>
                </c:pt>
                <c:pt idx="4">
                  <c:v>0</c:v>
                </c:pt>
                <c:pt idx="5">
                  <c:v>0</c:v>
                </c:pt>
              </c:numCache>
              <c:extLst/>
            </c:numRef>
          </c:val>
          <c:extLst>
            <c:ext xmlns:c16="http://schemas.microsoft.com/office/drawing/2014/chart" uri="{C3380CC4-5D6E-409C-BE32-E72D297353CC}">
              <c16:uniqueId val="{00000004-8CB0-4F84-890E-A80CF589BC75}"/>
            </c:ext>
          </c:extLst>
        </c:ser>
        <c:ser>
          <c:idx val="1"/>
          <c:order val="5"/>
          <c:tx>
            <c:strRef>
              <c:f>Collection!$A$7</c:f>
              <c:strCache>
                <c:ptCount val="1"/>
                <c:pt idx="0">
                  <c:v>Guanica</c:v>
                </c:pt>
              </c:strCache>
            </c:strRef>
          </c:tx>
          <c:spPr>
            <a:solidFill>
              <a:schemeClr val="accent3"/>
            </a:solidFill>
            <a:ln>
              <a:noFill/>
            </a:ln>
            <a:effectLst/>
          </c:spPr>
          <c:invertIfNegative val="0"/>
          <c:cat>
            <c:strRef>
              <c:f>Collection!$B$1:$G$1</c:f>
              <c:strCache>
                <c:ptCount val="6"/>
                <c:pt idx="0">
                  <c:v>1.5 in</c:v>
                </c:pt>
                <c:pt idx="1">
                  <c:v>2 in</c:v>
                </c:pt>
                <c:pt idx="2">
                  <c:v>2.5 in</c:v>
                </c:pt>
                <c:pt idx="3">
                  <c:v>3 in</c:v>
                </c:pt>
                <c:pt idx="4">
                  <c:v>3.5 in</c:v>
                </c:pt>
                <c:pt idx="5">
                  <c:v>4.5 in</c:v>
                </c:pt>
              </c:strCache>
              <c:extLst/>
            </c:strRef>
          </c:cat>
          <c:val>
            <c:numRef>
              <c:f>Collection!$B$7:$G$7</c:f>
              <c:numCache>
                <c:formatCode>General</c:formatCode>
                <c:ptCount val="6"/>
                <c:pt idx="0">
                  <c:v>1</c:v>
                </c:pt>
                <c:pt idx="1">
                  <c:v>1</c:v>
                </c:pt>
                <c:pt idx="2">
                  <c:v>0</c:v>
                </c:pt>
                <c:pt idx="3">
                  <c:v>1</c:v>
                </c:pt>
                <c:pt idx="4">
                  <c:v>0</c:v>
                </c:pt>
                <c:pt idx="5">
                  <c:v>0</c:v>
                </c:pt>
              </c:numCache>
              <c:extLst/>
            </c:numRef>
          </c:val>
          <c:extLst>
            <c:ext xmlns:c16="http://schemas.microsoft.com/office/drawing/2014/chart" uri="{C3380CC4-5D6E-409C-BE32-E72D297353CC}">
              <c16:uniqueId val="{00000005-8CB0-4F84-890E-A80CF589BC75}"/>
            </c:ext>
          </c:extLst>
        </c:ser>
        <c:ser>
          <c:idx val="0"/>
          <c:order val="6"/>
          <c:tx>
            <c:strRef>
              <c:f>Collection!$A$8</c:f>
              <c:strCache>
                <c:ptCount val="1"/>
                <c:pt idx="0">
                  <c:v>Culebra</c:v>
                </c:pt>
              </c:strCache>
            </c:strRef>
          </c:tx>
          <c:spPr>
            <a:solidFill>
              <a:schemeClr val="accent1"/>
            </a:solidFill>
            <a:ln>
              <a:noFill/>
            </a:ln>
            <a:effectLst/>
          </c:spPr>
          <c:invertIfNegative val="0"/>
          <c:cat>
            <c:strRef>
              <c:f>Collection!$B$1:$G$1</c:f>
              <c:strCache>
                <c:ptCount val="6"/>
                <c:pt idx="0">
                  <c:v>1.5 in</c:v>
                </c:pt>
                <c:pt idx="1">
                  <c:v>2 in</c:v>
                </c:pt>
                <c:pt idx="2">
                  <c:v>2.5 in</c:v>
                </c:pt>
                <c:pt idx="3">
                  <c:v>3 in</c:v>
                </c:pt>
                <c:pt idx="4">
                  <c:v>3.5 in</c:v>
                </c:pt>
                <c:pt idx="5">
                  <c:v>4.5 in</c:v>
                </c:pt>
              </c:strCache>
              <c:extLst/>
            </c:strRef>
          </c:cat>
          <c:val>
            <c:numRef>
              <c:f>Collection!$B$8:$G$8</c:f>
              <c:numCache>
                <c:formatCode>General</c:formatCode>
                <c:ptCount val="6"/>
                <c:pt idx="0">
                  <c:v>0</c:v>
                </c:pt>
                <c:pt idx="1">
                  <c:v>0</c:v>
                </c:pt>
                <c:pt idx="2">
                  <c:v>0</c:v>
                </c:pt>
                <c:pt idx="3">
                  <c:v>4</c:v>
                </c:pt>
                <c:pt idx="4">
                  <c:v>3</c:v>
                </c:pt>
                <c:pt idx="5">
                  <c:v>0</c:v>
                </c:pt>
              </c:numCache>
              <c:extLst/>
            </c:numRef>
          </c:val>
          <c:extLst>
            <c:ext xmlns:c16="http://schemas.microsoft.com/office/drawing/2014/chart" uri="{C3380CC4-5D6E-409C-BE32-E72D297353CC}">
              <c16:uniqueId val="{00000006-8CB0-4F84-890E-A80CF589BC75}"/>
            </c:ext>
          </c:extLst>
        </c:ser>
        <c:ser>
          <c:idx val="5"/>
          <c:order val="7"/>
          <c:tx>
            <c:strRef>
              <c:f>Collection!$A$9</c:f>
              <c:strCache>
                <c:ptCount val="1"/>
                <c:pt idx="0">
                  <c:v>Ceiba</c:v>
                </c:pt>
              </c:strCache>
            </c:strRef>
          </c:tx>
          <c:spPr>
            <a:solidFill>
              <a:schemeClr val="accent5">
                <a:lumMod val="6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extLst/>
            </c:strRef>
          </c:cat>
          <c:val>
            <c:numRef>
              <c:f>Collection!$B$9:$G$9</c:f>
              <c:numCache>
                <c:formatCode>General</c:formatCode>
                <c:ptCount val="6"/>
                <c:pt idx="0">
                  <c:v>0</c:v>
                </c:pt>
                <c:pt idx="1">
                  <c:v>2</c:v>
                </c:pt>
                <c:pt idx="2">
                  <c:v>6</c:v>
                </c:pt>
                <c:pt idx="3">
                  <c:v>1</c:v>
                </c:pt>
                <c:pt idx="4">
                  <c:v>0</c:v>
                </c:pt>
                <c:pt idx="5">
                  <c:v>0</c:v>
                </c:pt>
              </c:numCache>
              <c:extLst/>
            </c:numRef>
          </c:val>
          <c:extLst>
            <c:ext xmlns:c16="http://schemas.microsoft.com/office/drawing/2014/chart" uri="{C3380CC4-5D6E-409C-BE32-E72D297353CC}">
              <c16:uniqueId val="{00000007-8CB0-4F84-890E-A80CF589BC75}"/>
            </c:ext>
          </c:extLst>
        </c:ser>
        <c:dLbls>
          <c:showLegendKey val="0"/>
          <c:showVal val="0"/>
          <c:showCatName val="0"/>
          <c:showSerName val="0"/>
          <c:showPercent val="0"/>
          <c:showBubbleSize val="0"/>
        </c:dLbls>
        <c:gapWidth val="150"/>
        <c:axId val="473471760"/>
        <c:axId val="473466184"/>
        <c:extLst>
          <c:ext xmlns:c15="http://schemas.microsoft.com/office/drawing/2012/chart" uri="{02D57815-91ED-43cb-92C2-25804820EDAC}">
            <c15:filteredBarSeries>
              <c15:ser>
                <c:idx val="8"/>
                <c:order val="8"/>
                <c:tx>
                  <c:strRef>
                    <c:extLst>
                      <c:ext uri="{02D57815-91ED-43cb-92C2-25804820EDAC}">
                        <c15:formulaRef>
                          <c15:sqref>Collection!$A$10</c15:sqref>
                        </c15:formulaRef>
                      </c:ext>
                    </c:extLst>
                    <c:strCache>
                      <c:ptCount val="1"/>
                      <c:pt idx="0">
                        <c:v>Total</c:v>
                      </c:pt>
                    </c:strCache>
                  </c:strRef>
                </c:tx>
                <c:spPr>
                  <a:solidFill>
                    <a:schemeClr val="accent5">
                      <a:lumMod val="80000"/>
                      <a:lumOff val="20000"/>
                    </a:schemeClr>
                  </a:solidFill>
                  <a:ln>
                    <a:noFill/>
                  </a:ln>
                  <a:effectLst/>
                </c:spPr>
                <c:invertIfNegative val="0"/>
                <c:cat>
                  <c:strRef>
                    <c:extLst>
                      <c:ext uri="{02D57815-91ED-43cb-92C2-25804820EDAC}">
                        <c15:formulaRef>
                          <c15:sqref>Collection!$B$1:$G$1</c15:sqref>
                        </c15:formulaRef>
                      </c:ext>
                    </c:extLst>
                    <c:strCache>
                      <c:ptCount val="6"/>
                      <c:pt idx="0">
                        <c:v>1.5 in</c:v>
                      </c:pt>
                      <c:pt idx="1">
                        <c:v>2 in</c:v>
                      </c:pt>
                      <c:pt idx="2">
                        <c:v>2.5 in</c:v>
                      </c:pt>
                      <c:pt idx="3">
                        <c:v>3 in</c:v>
                      </c:pt>
                      <c:pt idx="4">
                        <c:v>3.5 in</c:v>
                      </c:pt>
                      <c:pt idx="5">
                        <c:v>4.5 in</c:v>
                      </c:pt>
                    </c:strCache>
                  </c:strRef>
                </c:cat>
                <c:val>
                  <c:numRef>
                    <c:extLst>
                      <c:ext uri="{02D57815-91ED-43cb-92C2-25804820EDAC}">
                        <c15:formulaRef>
                          <c15:sqref>Collection!$B$10:$G$10</c15:sqref>
                        </c15:formulaRef>
                      </c:ext>
                    </c:extLst>
                    <c:numCache>
                      <c:formatCode>General</c:formatCode>
                      <c:ptCount val="6"/>
                      <c:pt idx="0">
                        <c:v>3</c:v>
                      </c:pt>
                      <c:pt idx="1">
                        <c:v>6</c:v>
                      </c:pt>
                      <c:pt idx="2">
                        <c:v>15</c:v>
                      </c:pt>
                      <c:pt idx="3">
                        <c:v>16</c:v>
                      </c:pt>
                      <c:pt idx="4">
                        <c:v>3</c:v>
                      </c:pt>
                      <c:pt idx="5">
                        <c:v>1</c:v>
                      </c:pt>
                    </c:numCache>
                  </c:numRef>
                </c:val>
                <c:extLst>
                  <c:ext xmlns:c16="http://schemas.microsoft.com/office/drawing/2014/chart" uri="{C3380CC4-5D6E-409C-BE32-E72D297353CC}">
                    <c16:uniqueId val="{00000008-8CB0-4F84-890E-A80CF589BC75}"/>
                  </c:ext>
                </c:extLst>
              </c15:ser>
            </c15:filteredBarSeries>
          </c:ext>
        </c:extLst>
      </c:barChart>
      <c:catAx>
        <c:axId val="473471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6184"/>
        <c:crosses val="autoZero"/>
        <c:auto val="1"/>
        <c:lblAlgn val="ctr"/>
        <c:lblOffset val="100"/>
        <c:noMultiLvlLbl val="0"/>
      </c:catAx>
      <c:valAx>
        <c:axId val="47346618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800" b="1" i="0" u="none" strike="noStrike" kern="1200" baseline="0">
                <a:solidFill>
                  <a:schemeClr val="tx1">
                    <a:lumMod val="65000"/>
                    <a:lumOff val="35000"/>
                  </a:schemeClr>
                </a:solidFill>
                <a:latin typeface="+mn-lt"/>
                <a:ea typeface="+mn-ea"/>
                <a:cs typeface="+mn-cs"/>
              </a:defRPr>
            </a:pPr>
            <a:endParaRPr lang="en-US"/>
          </a:p>
        </c:txPr>
        <c:crossAx val="4734717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1400" b="1" i="0" u="none" strike="noStrike" kern="1200" baseline="0">
                <a:solidFill>
                  <a:schemeClr val="tx1">
                    <a:lumMod val="65000"/>
                    <a:lumOff val="35000"/>
                  </a:schemeClr>
                </a:solidFill>
                <a:latin typeface="+mn-lt"/>
                <a:ea typeface="+mn-ea"/>
                <a:cs typeface="+mn-cs"/>
              </a:defRPr>
            </a:pPr>
            <a:endParaRPr lang="en-US"/>
          </a:p>
        </c:txPr>
      </c:dTable>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Sheet2!$B$1</c:f>
              <c:strCache>
                <c:ptCount val="1"/>
                <c:pt idx="0">
                  <c:v>Amount</c:v>
                </c:pt>
              </c:strCache>
            </c:strRef>
          </c:tx>
          <c:spPr>
            <a:solidFill>
              <a:schemeClr val="accent1"/>
            </a:solidFill>
            <a:ln>
              <a:noFill/>
            </a:ln>
            <a:effectLst/>
          </c:spPr>
          <c:invertIfNegative val="0"/>
          <c:dLbls>
            <c:spPr>
              <a:solidFill>
                <a:schemeClr val="accent1">
                  <a:lumMod val="60000"/>
                  <a:lumOff val="40000"/>
                </a:scheme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Sheet2!$A$2:$A$4</c:f>
              <c:strCache>
                <c:ptCount val="3"/>
                <c:pt idx="0">
                  <c:v>Small</c:v>
                </c:pt>
                <c:pt idx="1">
                  <c:v>Medium</c:v>
                </c:pt>
                <c:pt idx="2">
                  <c:v>Large</c:v>
                </c:pt>
              </c:strCache>
            </c:strRef>
          </c:cat>
          <c:val>
            <c:numRef>
              <c:f>Sheet2!$B$2:$B$4</c:f>
              <c:numCache>
                <c:formatCode>General</c:formatCode>
                <c:ptCount val="3"/>
                <c:pt idx="0">
                  <c:v>10</c:v>
                </c:pt>
                <c:pt idx="1">
                  <c:v>27</c:v>
                </c:pt>
                <c:pt idx="2">
                  <c:v>3</c:v>
                </c:pt>
              </c:numCache>
            </c:numRef>
          </c:val>
          <c:extLst>
            <c:ext xmlns:c16="http://schemas.microsoft.com/office/drawing/2014/chart" uri="{C3380CC4-5D6E-409C-BE32-E72D297353CC}">
              <c16:uniqueId val="{00000000-54DB-4CFF-BE93-58A08919910F}"/>
            </c:ext>
          </c:extLst>
        </c:ser>
        <c:dLbls>
          <c:showLegendKey val="0"/>
          <c:showVal val="0"/>
          <c:showCatName val="0"/>
          <c:showSerName val="0"/>
          <c:showPercent val="0"/>
          <c:showBubbleSize val="0"/>
        </c:dLbls>
        <c:gapWidth val="219"/>
        <c:overlap val="-27"/>
        <c:axId val="414110424"/>
        <c:axId val="414112064"/>
      </c:barChart>
      <c:catAx>
        <c:axId val="414110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en-US"/>
          </a:p>
        </c:txPr>
        <c:crossAx val="414112064"/>
        <c:crosses val="autoZero"/>
        <c:auto val="1"/>
        <c:lblAlgn val="ctr"/>
        <c:lblOffset val="100"/>
        <c:noMultiLvlLbl val="0"/>
      </c:catAx>
      <c:valAx>
        <c:axId val="414112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en-US"/>
          </a:p>
        </c:txPr>
        <c:crossAx val="414110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72E03-4FFE-4878-B2D9-E17DD6C7A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11791</TotalTime>
  <Pages>107</Pages>
  <Words>18770</Words>
  <Characters>106990</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MERCADO CAPOTE</dc:creator>
  <cp:keywords/>
  <dc:description/>
  <cp:lastModifiedBy>alejandro.mercado1@upr.edu</cp:lastModifiedBy>
  <cp:revision>1301</cp:revision>
  <dcterms:created xsi:type="dcterms:W3CDTF">2020-10-13T15:16:00Z</dcterms:created>
  <dcterms:modified xsi:type="dcterms:W3CDTF">2020-12-11T20:12:00Z</dcterms:modified>
</cp:coreProperties>
</file>